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E95" w:rsidRPr="001553E6" w:rsidRDefault="001F507F">
      <w:pPr>
        <w:spacing w:after="0" w:line="408" w:lineRule="auto"/>
        <w:ind w:left="120"/>
        <w:jc w:val="center"/>
        <w:rPr>
          <w:lang w:val="ru-RU"/>
        </w:rPr>
      </w:pPr>
      <w:bookmarkStart w:id="0" w:name="block-22977913"/>
      <w:r w:rsidRPr="001553E6">
        <w:rPr>
          <w:rFonts w:ascii="Times New Roman" w:hAnsi="Times New Roman"/>
          <w:b/>
          <w:color w:val="000000"/>
          <w:sz w:val="28"/>
          <w:lang w:val="ru-RU"/>
        </w:rPr>
        <w:t>МИНИСТЕРСТВО ПРОСВЕЩЕНИЯ РОССИЙСКОЙ ФЕДЕРАЦИИ</w:t>
      </w:r>
    </w:p>
    <w:p w:rsidR="00B12E95" w:rsidRPr="001553E6" w:rsidRDefault="001F507F">
      <w:pPr>
        <w:spacing w:after="0" w:line="408" w:lineRule="auto"/>
        <w:ind w:left="120"/>
        <w:jc w:val="center"/>
        <w:rPr>
          <w:lang w:val="ru-RU"/>
        </w:rPr>
      </w:pPr>
      <w:r w:rsidRPr="001553E6">
        <w:rPr>
          <w:rFonts w:ascii="Times New Roman" w:hAnsi="Times New Roman"/>
          <w:b/>
          <w:color w:val="000000"/>
          <w:sz w:val="28"/>
          <w:lang w:val="ru-RU"/>
        </w:rPr>
        <w:t>‌</w:t>
      </w:r>
      <w:bookmarkStart w:id="1" w:name="80962996-9eae-4b29-807c-6d440604dec5"/>
      <w:r w:rsidRPr="001553E6">
        <w:rPr>
          <w:rFonts w:ascii="Times New Roman" w:hAnsi="Times New Roman"/>
          <w:b/>
          <w:color w:val="000000"/>
          <w:sz w:val="28"/>
          <w:lang w:val="ru-RU"/>
        </w:rPr>
        <w:t xml:space="preserve">Министерство образования Ростовской области </w:t>
      </w:r>
      <w:bookmarkEnd w:id="1"/>
      <w:r w:rsidRPr="001553E6">
        <w:rPr>
          <w:rFonts w:ascii="Times New Roman" w:hAnsi="Times New Roman"/>
          <w:b/>
          <w:color w:val="000000"/>
          <w:sz w:val="28"/>
          <w:lang w:val="ru-RU"/>
        </w:rPr>
        <w:t xml:space="preserve">‌‌ </w:t>
      </w:r>
    </w:p>
    <w:p w:rsidR="00B12E95" w:rsidRPr="001553E6" w:rsidRDefault="001F507F">
      <w:pPr>
        <w:spacing w:after="0" w:line="408" w:lineRule="auto"/>
        <w:ind w:left="120"/>
        <w:jc w:val="center"/>
        <w:rPr>
          <w:lang w:val="ru-RU"/>
        </w:rPr>
      </w:pPr>
      <w:r w:rsidRPr="001553E6">
        <w:rPr>
          <w:rFonts w:ascii="Times New Roman" w:hAnsi="Times New Roman"/>
          <w:b/>
          <w:color w:val="000000"/>
          <w:sz w:val="28"/>
          <w:lang w:val="ru-RU"/>
        </w:rPr>
        <w:t>‌</w:t>
      </w:r>
      <w:bookmarkStart w:id="2" w:name="a244f056-0231-4322-a014-8dcea54eab13"/>
      <w:r w:rsidRPr="001553E6">
        <w:rPr>
          <w:rFonts w:ascii="Times New Roman" w:hAnsi="Times New Roman"/>
          <w:b/>
          <w:color w:val="000000"/>
          <w:sz w:val="28"/>
          <w:lang w:val="ru-RU"/>
        </w:rPr>
        <w:t>Отдел образования Администрации Багаевского района РО</w:t>
      </w:r>
      <w:bookmarkEnd w:id="2"/>
      <w:r w:rsidRPr="001553E6">
        <w:rPr>
          <w:rFonts w:ascii="Times New Roman" w:hAnsi="Times New Roman"/>
          <w:b/>
          <w:color w:val="000000"/>
          <w:sz w:val="28"/>
          <w:lang w:val="ru-RU"/>
        </w:rPr>
        <w:t>‌</w:t>
      </w:r>
      <w:r w:rsidRPr="001553E6">
        <w:rPr>
          <w:rFonts w:ascii="Times New Roman" w:hAnsi="Times New Roman"/>
          <w:color w:val="000000"/>
          <w:sz w:val="28"/>
          <w:lang w:val="ru-RU"/>
        </w:rPr>
        <w:t>​</w:t>
      </w:r>
    </w:p>
    <w:p w:rsidR="00B12E95" w:rsidRDefault="001F507F">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B12E95" w:rsidRDefault="00B12E95">
      <w:pPr>
        <w:spacing w:after="0"/>
        <w:ind w:left="120"/>
      </w:pPr>
    </w:p>
    <w:p w:rsidR="00B12E95" w:rsidRDefault="00B12E95">
      <w:pPr>
        <w:spacing w:after="0"/>
        <w:ind w:left="120"/>
      </w:pPr>
    </w:p>
    <w:p w:rsidR="00B12E95" w:rsidRDefault="00B12E95">
      <w:pPr>
        <w:spacing w:after="0"/>
        <w:ind w:left="120"/>
      </w:pPr>
    </w:p>
    <w:p w:rsidR="00B12E95" w:rsidRDefault="00B12E95">
      <w:pPr>
        <w:spacing w:after="0"/>
        <w:ind w:left="120"/>
      </w:pPr>
    </w:p>
    <w:tbl>
      <w:tblPr>
        <w:tblW w:w="0" w:type="auto"/>
        <w:tblLook w:val="04A0" w:firstRow="1" w:lastRow="0" w:firstColumn="1" w:lastColumn="0" w:noHBand="0" w:noVBand="1"/>
      </w:tblPr>
      <w:tblGrid>
        <w:gridCol w:w="3114"/>
        <w:gridCol w:w="3115"/>
        <w:gridCol w:w="3115"/>
      </w:tblGrid>
      <w:tr w:rsidR="001F507F" w:rsidRPr="00E2220E" w:rsidTr="001F507F">
        <w:tc>
          <w:tcPr>
            <w:tcW w:w="3114" w:type="dxa"/>
          </w:tcPr>
          <w:p w:rsidR="001F507F" w:rsidRPr="0040209D" w:rsidRDefault="001F507F" w:rsidP="001F507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1F507F" w:rsidRPr="008944ED" w:rsidRDefault="001F507F" w:rsidP="001F507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1F507F" w:rsidRDefault="001F507F" w:rsidP="001F50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F507F" w:rsidRPr="008944ED" w:rsidRDefault="001F507F" w:rsidP="001F507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1F507F" w:rsidRDefault="001F507F" w:rsidP="001F507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1F507F" w:rsidRPr="0040209D" w:rsidRDefault="001F507F" w:rsidP="001F507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F507F" w:rsidRPr="0040209D" w:rsidRDefault="001F507F" w:rsidP="001F507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1F507F" w:rsidRPr="008944ED" w:rsidRDefault="001F507F" w:rsidP="001F507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1F507F" w:rsidRDefault="001F507F" w:rsidP="001F50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F507F" w:rsidRPr="008944ED" w:rsidRDefault="001F507F" w:rsidP="001F507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1F507F" w:rsidRDefault="001F507F" w:rsidP="001F507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1F507F" w:rsidRPr="0040209D" w:rsidRDefault="001F507F" w:rsidP="001F507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F507F" w:rsidRDefault="001F507F" w:rsidP="001F507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F507F" w:rsidRPr="008944ED" w:rsidRDefault="001F507F" w:rsidP="001F507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1F507F" w:rsidRDefault="001F507F" w:rsidP="001F50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F507F" w:rsidRPr="008944ED" w:rsidRDefault="001F507F" w:rsidP="001F507F">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1F507F" w:rsidRDefault="001F507F" w:rsidP="001F507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1F507F" w:rsidRPr="0040209D" w:rsidRDefault="001F507F" w:rsidP="001F507F">
            <w:pPr>
              <w:autoSpaceDE w:val="0"/>
              <w:autoSpaceDN w:val="0"/>
              <w:spacing w:after="120" w:line="240" w:lineRule="auto"/>
              <w:jc w:val="both"/>
              <w:rPr>
                <w:rFonts w:ascii="Times New Roman" w:eastAsia="Times New Roman" w:hAnsi="Times New Roman"/>
                <w:color w:val="000000"/>
                <w:sz w:val="24"/>
                <w:szCs w:val="24"/>
                <w:lang w:val="ru-RU"/>
              </w:rPr>
            </w:pPr>
          </w:p>
        </w:tc>
      </w:tr>
    </w:tbl>
    <w:p w:rsidR="00B12E95" w:rsidRDefault="00B12E95">
      <w:pPr>
        <w:spacing w:after="0"/>
        <w:ind w:left="120"/>
      </w:pPr>
    </w:p>
    <w:p w:rsidR="00B12E95" w:rsidRDefault="001F507F">
      <w:pPr>
        <w:spacing w:after="0"/>
        <w:ind w:left="120"/>
      </w:pPr>
      <w:r>
        <w:rPr>
          <w:rFonts w:ascii="Times New Roman" w:hAnsi="Times New Roman"/>
          <w:color w:val="000000"/>
          <w:sz w:val="28"/>
        </w:rPr>
        <w:t>‌</w:t>
      </w:r>
    </w:p>
    <w:p w:rsidR="00B12E95" w:rsidRDefault="00B12E95">
      <w:pPr>
        <w:spacing w:after="0"/>
        <w:ind w:left="120"/>
      </w:pPr>
    </w:p>
    <w:p w:rsidR="00B12E95" w:rsidRDefault="00B12E95">
      <w:pPr>
        <w:spacing w:after="0"/>
        <w:ind w:left="120"/>
      </w:pPr>
    </w:p>
    <w:p w:rsidR="00B12E95" w:rsidRDefault="00B12E95">
      <w:pPr>
        <w:spacing w:after="0"/>
        <w:ind w:left="120"/>
      </w:pPr>
    </w:p>
    <w:p w:rsidR="00B12E95" w:rsidRDefault="001F507F">
      <w:pPr>
        <w:spacing w:after="0" w:line="408" w:lineRule="auto"/>
        <w:ind w:left="120"/>
        <w:jc w:val="center"/>
      </w:pPr>
      <w:r>
        <w:rPr>
          <w:rFonts w:ascii="Times New Roman" w:hAnsi="Times New Roman"/>
          <w:b/>
          <w:color w:val="000000"/>
          <w:sz w:val="28"/>
        </w:rPr>
        <w:t>РАБОЧАЯ ПРОГРАММА</w:t>
      </w:r>
    </w:p>
    <w:p w:rsidR="00B12E95" w:rsidRDefault="001F507F">
      <w:pPr>
        <w:spacing w:after="0" w:line="408" w:lineRule="auto"/>
        <w:ind w:left="120"/>
        <w:jc w:val="center"/>
      </w:pPr>
      <w:r>
        <w:rPr>
          <w:rFonts w:ascii="Times New Roman" w:hAnsi="Times New Roman"/>
          <w:color w:val="000000"/>
          <w:sz w:val="28"/>
        </w:rPr>
        <w:t>(ID 3055790)</w:t>
      </w:r>
    </w:p>
    <w:p w:rsidR="00B12E95" w:rsidRDefault="00B12E95">
      <w:pPr>
        <w:spacing w:after="0"/>
        <w:ind w:left="120"/>
        <w:jc w:val="center"/>
      </w:pPr>
    </w:p>
    <w:p w:rsidR="00B12E95" w:rsidRPr="00BA544B" w:rsidRDefault="001F507F">
      <w:pPr>
        <w:spacing w:after="0" w:line="408" w:lineRule="auto"/>
        <w:ind w:left="120"/>
        <w:jc w:val="center"/>
        <w:rPr>
          <w:lang w:val="ru-RU"/>
        </w:rPr>
      </w:pPr>
      <w:r w:rsidRPr="00BA544B">
        <w:rPr>
          <w:rFonts w:ascii="Times New Roman" w:hAnsi="Times New Roman"/>
          <w:b/>
          <w:color w:val="000000"/>
          <w:sz w:val="28"/>
          <w:lang w:val="ru-RU"/>
        </w:rPr>
        <w:t>учебного курса «Геометрия»</w:t>
      </w:r>
    </w:p>
    <w:p w:rsidR="00B12E95" w:rsidRPr="00BA544B" w:rsidRDefault="001F507F">
      <w:pPr>
        <w:spacing w:after="0" w:line="408" w:lineRule="auto"/>
        <w:ind w:left="120"/>
        <w:jc w:val="center"/>
        <w:rPr>
          <w:lang w:val="ru-RU"/>
        </w:rPr>
      </w:pPr>
      <w:r w:rsidRPr="00BA544B">
        <w:rPr>
          <w:rFonts w:ascii="Times New Roman" w:hAnsi="Times New Roman"/>
          <w:color w:val="000000"/>
          <w:sz w:val="28"/>
          <w:lang w:val="ru-RU"/>
        </w:rPr>
        <w:t xml:space="preserve">для обучающихся 7-9 классов </w:t>
      </w:r>
    </w:p>
    <w:p w:rsidR="00B12E95" w:rsidRPr="00BA544B" w:rsidRDefault="00B12E95">
      <w:pPr>
        <w:spacing w:after="0"/>
        <w:ind w:left="120"/>
        <w:jc w:val="center"/>
        <w:rPr>
          <w:lang w:val="ru-RU"/>
        </w:rPr>
      </w:pPr>
    </w:p>
    <w:p w:rsidR="00B12E95" w:rsidRPr="00BA544B" w:rsidRDefault="00B12E95">
      <w:pPr>
        <w:spacing w:after="0"/>
        <w:ind w:left="120"/>
        <w:jc w:val="center"/>
        <w:rPr>
          <w:lang w:val="ru-RU"/>
        </w:rPr>
      </w:pPr>
    </w:p>
    <w:p w:rsidR="00B12E95" w:rsidRPr="00BA544B" w:rsidRDefault="00B12E95">
      <w:pPr>
        <w:spacing w:after="0"/>
        <w:ind w:left="120"/>
        <w:jc w:val="center"/>
        <w:rPr>
          <w:lang w:val="ru-RU"/>
        </w:rPr>
      </w:pPr>
    </w:p>
    <w:p w:rsidR="00B12E95" w:rsidRPr="00BA544B" w:rsidRDefault="00B12E95">
      <w:pPr>
        <w:spacing w:after="0"/>
        <w:ind w:left="120"/>
        <w:jc w:val="center"/>
        <w:rPr>
          <w:lang w:val="ru-RU"/>
        </w:rPr>
      </w:pPr>
    </w:p>
    <w:p w:rsidR="00B12E95" w:rsidRPr="00BA544B" w:rsidRDefault="00B12E95">
      <w:pPr>
        <w:spacing w:after="0"/>
        <w:ind w:left="120"/>
        <w:jc w:val="center"/>
        <w:rPr>
          <w:lang w:val="ru-RU"/>
        </w:rPr>
      </w:pPr>
    </w:p>
    <w:p w:rsidR="00BA544B" w:rsidRDefault="00BA544B" w:rsidP="00BA544B">
      <w:pPr>
        <w:spacing w:after="0"/>
        <w:ind w:left="120"/>
        <w:jc w:val="right"/>
        <w:rPr>
          <w:rFonts w:ascii="Times New Roman" w:hAnsi="Times New Roman" w:cs="Times New Roman"/>
          <w:sz w:val="28"/>
          <w:szCs w:val="28"/>
          <w:lang w:val="ru-RU"/>
        </w:rPr>
      </w:pPr>
      <w:r w:rsidRPr="00BA544B">
        <w:rPr>
          <w:rFonts w:ascii="Times New Roman" w:hAnsi="Times New Roman" w:cs="Times New Roman"/>
          <w:sz w:val="28"/>
          <w:szCs w:val="28"/>
          <w:lang w:val="ru-RU"/>
        </w:rPr>
        <w:t xml:space="preserve">Составитель: Николаева М.И., </w:t>
      </w:r>
    </w:p>
    <w:p w:rsidR="00B12E95" w:rsidRPr="00BA544B" w:rsidRDefault="00BA544B" w:rsidP="00BA544B">
      <w:pPr>
        <w:spacing w:after="0"/>
        <w:ind w:left="120"/>
        <w:jc w:val="right"/>
        <w:rPr>
          <w:rFonts w:ascii="Times New Roman" w:hAnsi="Times New Roman" w:cs="Times New Roman"/>
          <w:sz w:val="28"/>
          <w:szCs w:val="28"/>
          <w:lang w:val="ru-RU"/>
        </w:rPr>
      </w:pPr>
      <w:r w:rsidRPr="00BA544B">
        <w:rPr>
          <w:rFonts w:ascii="Times New Roman" w:hAnsi="Times New Roman" w:cs="Times New Roman"/>
          <w:sz w:val="28"/>
          <w:szCs w:val="28"/>
          <w:lang w:val="ru-RU"/>
        </w:rPr>
        <w:t>учитель математики</w:t>
      </w:r>
    </w:p>
    <w:p w:rsidR="00B12E95" w:rsidRPr="00BA544B" w:rsidRDefault="00B12E95">
      <w:pPr>
        <w:spacing w:after="0"/>
        <w:ind w:left="120"/>
        <w:jc w:val="center"/>
        <w:rPr>
          <w:rFonts w:ascii="Times New Roman" w:hAnsi="Times New Roman" w:cs="Times New Roman"/>
          <w:sz w:val="28"/>
          <w:szCs w:val="28"/>
          <w:lang w:val="ru-RU"/>
        </w:rPr>
      </w:pPr>
    </w:p>
    <w:p w:rsidR="00B12E95" w:rsidRPr="00BA544B" w:rsidRDefault="00B12E95">
      <w:pPr>
        <w:spacing w:after="0"/>
        <w:ind w:left="120"/>
        <w:jc w:val="center"/>
        <w:rPr>
          <w:lang w:val="ru-RU"/>
        </w:rPr>
      </w:pPr>
    </w:p>
    <w:p w:rsidR="00B12E95" w:rsidRPr="00BA544B" w:rsidRDefault="00B12E95">
      <w:pPr>
        <w:spacing w:after="0"/>
        <w:ind w:left="120"/>
        <w:jc w:val="center"/>
        <w:rPr>
          <w:lang w:val="ru-RU"/>
        </w:rPr>
      </w:pPr>
    </w:p>
    <w:p w:rsidR="00B12E95" w:rsidRPr="00BA544B" w:rsidRDefault="00B12E95" w:rsidP="001553E6">
      <w:pPr>
        <w:spacing w:after="0"/>
        <w:rPr>
          <w:lang w:val="ru-RU"/>
        </w:rPr>
      </w:pPr>
      <w:bookmarkStart w:id="3" w:name="_GoBack"/>
      <w:bookmarkEnd w:id="3"/>
    </w:p>
    <w:p w:rsidR="00B12E95" w:rsidRPr="00BA544B" w:rsidRDefault="001F507F" w:rsidP="001F507F">
      <w:pPr>
        <w:spacing w:after="0"/>
        <w:ind w:left="120"/>
        <w:jc w:val="center"/>
        <w:rPr>
          <w:lang w:val="ru-RU"/>
        </w:rPr>
        <w:sectPr w:rsidR="00B12E95" w:rsidRPr="00BA544B">
          <w:pgSz w:w="11906" w:h="16383"/>
          <w:pgMar w:top="1134" w:right="850" w:bottom="1134" w:left="1701" w:header="720" w:footer="720" w:gutter="0"/>
          <w:cols w:space="720"/>
        </w:sectPr>
      </w:pPr>
      <w:r w:rsidRPr="001553E6">
        <w:rPr>
          <w:rFonts w:ascii="Times New Roman" w:hAnsi="Times New Roman"/>
          <w:color w:val="000000"/>
          <w:sz w:val="28"/>
          <w:lang w:val="ru-RU"/>
        </w:rPr>
        <w:t>​</w:t>
      </w:r>
      <w:bookmarkStart w:id="4" w:name="fa5bb89e-7d9f-4fc4-a1ba-c6bd09c19ff7"/>
      <w:r w:rsidRPr="001553E6">
        <w:rPr>
          <w:rFonts w:ascii="Times New Roman" w:hAnsi="Times New Roman"/>
          <w:b/>
          <w:color w:val="000000"/>
          <w:sz w:val="28"/>
          <w:lang w:val="ru-RU"/>
        </w:rPr>
        <w:t xml:space="preserve">ст. </w:t>
      </w:r>
      <w:proofErr w:type="spellStart"/>
      <w:r w:rsidRPr="001553E6">
        <w:rPr>
          <w:rFonts w:ascii="Times New Roman" w:hAnsi="Times New Roman"/>
          <w:b/>
          <w:color w:val="000000"/>
          <w:sz w:val="28"/>
          <w:lang w:val="ru-RU"/>
        </w:rPr>
        <w:t>Багаевская</w:t>
      </w:r>
      <w:proofErr w:type="spellEnd"/>
      <w:r w:rsidRPr="001553E6">
        <w:rPr>
          <w:rFonts w:ascii="Times New Roman" w:hAnsi="Times New Roman"/>
          <w:b/>
          <w:color w:val="000000"/>
          <w:sz w:val="28"/>
          <w:lang w:val="ru-RU"/>
        </w:rPr>
        <w:t xml:space="preserve"> </w:t>
      </w:r>
      <w:bookmarkEnd w:id="4"/>
      <w:r w:rsidRPr="001553E6">
        <w:rPr>
          <w:rFonts w:ascii="Times New Roman" w:hAnsi="Times New Roman"/>
          <w:b/>
          <w:color w:val="000000"/>
          <w:sz w:val="28"/>
          <w:lang w:val="ru-RU"/>
        </w:rPr>
        <w:t xml:space="preserve">‌ </w:t>
      </w:r>
      <w:bookmarkStart w:id="5" w:name="ff26d425-8a06-47a0-8cd7-ee8d58370039"/>
      <w:r w:rsidRPr="001553E6">
        <w:rPr>
          <w:rFonts w:ascii="Times New Roman" w:hAnsi="Times New Roman"/>
          <w:b/>
          <w:color w:val="000000"/>
          <w:sz w:val="28"/>
          <w:lang w:val="ru-RU"/>
        </w:rPr>
        <w:t>2023-2024 уч. год</w:t>
      </w:r>
      <w:bookmarkEnd w:id="5"/>
      <w:r w:rsidRPr="001553E6">
        <w:rPr>
          <w:rFonts w:ascii="Times New Roman" w:hAnsi="Times New Roman"/>
          <w:b/>
          <w:color w:val="000000"/>
          <w:sz w:val="28"/>
          <w:lang w:val="ru-RU"/>
        </w:rPr>
        <w:t>‌</w:t>
      </w:r>
      <w:r w:rsidRPr="001553E6">
        <w:rPr>
          <w:rFonts w:ascii="Times New Roman" w:hAnsi="Times New Roman"/>
          <w:color w:val="000000"/>
          <w:sz w:val="28"/>
          <w:lang w:val="ru-RU"/>
        </w:rPr>
        <w:t>​</w:t>
      </w:r>
    </w:p>
    <w:p w:rsidR="00B12E95" w:rsidRPr="001553E6" w:rsidRDefault="0026666D" w:rsidP="001F507F">
      <w:pPr>
        <w:spacing w:after="0" w:line="264" w:lineRule="auto"/>
        <w:jc w:val="both"/>
        <w:rPr>
          <w:lang w:val="ru-RU"/>
        </w:rPr>
      </w:pPr>
      <w:bookmarkStart w:id="6" w:name="block-22977914"/>
      <w:bookmarkEnd w:id="0"/>
      <w:r w:rsidRPr="00BA544B">
        <w:rPr>
          <w:rFonts w:ascii="Times New Roman" w:hAnsi="Times New Roman"/>
          <w:b/>
          <w:color w:val="000000"/>
          <w:sz w:val="28"/>
          <w:lang w:val="ru-RU"/>
        </w:rPr>
        <w:lastRenderedPageBreak/>
        <w:t xml:space="preserve">     </w:t>
      </w:r>
      <w:r w:rsidR="001F507F" w:rsidRPr="001553E6">
        <w:rPr>
          <w:rFonts w:ascii="Times New Roman" w:hAnsi="Times New Roman"/>
          <w:b/>
          <w:color w:val="000000"/>
          <w:sz w:val="28"/>
          <w:lang w:val="ru-RU"/>
        </w:rPr>
        <w:t>ПОЯСНИТЕЛЬНАЯ ЗАПИСКА</w:t>
      </w:r>
    </w:p>
    <w:p w:rsidR="00B12E95" w:rsidRPr="001553E6" w:rsidRDefault="00B12E95">
      <w:pPr>
        <w:spacing w:after="0" w:line="264" w:lineRule="auto"/>
        <w:ind w:left="120"/>
        <w:jc w:val="both"/>
        <w:rPr>
          <w:lang w:val="ru-RU"/>
        </w:rPr>
      </w:pP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1553E6">
        <w:rPr>
          <w:rFonts w:ascii="Times New Roman" w:hAnsi="Times New Roman"/>
          <w:color w:val="000000"/>
          <w:sz w:val="28"/>
          <w:lang w:val="ru-RU"/>
        </w:rPr>
        <w:t>контрпримеры</w:t>
      </w:r>
      <w:proofErr w:type="spellEnd"/>
      <w:r w:rsidRPr="001553E6">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w:t>
      </w:r>
      <w:bookmarkStart w:id="7" w:name="6c37334c-5fa9-457a-ad76-d36f127aa8c8"/>
      <w:r w:rsidRPr="001553E6">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r w:rsidRPr="001553E6">
        <w:rPr>
          <w:rFonts w:ascii="Times New Roman" w:hAnsi="Times New Roman"/>
          <w:color w:val="000000"/>
          <w:sz w:val="28"/>
          <w:lang w:val="ru-RU"/>
        </w:rPr>
        <w:t>‌‌</w:t>
      </w:r>
    </w:p>
    <w:p w:rsidR="00B12E95" w:rsidRPr="001553E6" w:rsidRDefault="00B12E95">
      <w:pPr>
        <w:rPr>
          <w:lang w:val="ru-RU"/>
        </w:rPr>
        <w:sectPr w:rsidR="00B12E95" w:rsidRPr="001553E6">
          <w:pgSz w:w="11906" w:h="16383"/>
          <w:pgMar w:top="1134" w:right="850" w:bottom="1134" w:left="1701" w:header="720" w:footer="720" w:gutter="0"/>
          <w:cols w:space="720"/>
        </w:sectPr>
      </w:pPr>
    </w:p>
    <w:p w:rsidR="00B12E95" w:rsidRPr="001553E6" w:rsidRDefault="001F507F">
      <w:pPr>
        <w:spacing w:after="0" w:line="264" w:lineRule="auto"/>
        <w:ind w:left="120"/>
        <w:jc w:val="both"/>
        <w:rPr>
          <w:lang w:val="ru-RU"/>
        </w:rPr>
      </w:pPr>
      <w:bookmarkStart w:id="8" w:name="block-22977911"/>
      <w:bookmarkEnd w:id="6"/>
      <w:r w:rsidRPr="001553E6">
        <w:rPr>
          <w:rFonts w:ascii="Times New Roman" w:hAnsi="Times New Roman"/>
          <w:b/>
          <w:color w:val="000000"/>
          <w:sz w:val="28"/>
          <w:lang w:val="ru-RU"/>
        </w:rPr>
        <w:lastRenderedPageBreak/>
        <w:t>СОДЕРЖАНИЕ ОБУЧЕНИЯ</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7 КЛАСС</w:t>
      </w:r>
    </w:p>
    <w:p w:rsidR="00B12E95" w:rsidRPr="001553E6" w:rsidRDefault="00B12E95">
      <w:pPr>
        <w:spacing w:after="0" w:line="264" w:lineRule="auto"/>
        <w:ind w:left="120"/>
        <w:jc w:val="both"/>
        <w:rPr>
          <w:lang w:val="ru-RU"/>
        </w:rPr>
      </w:pP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Равнобедренный и равносторонний треугольники. Неравенство треугольника.</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8 КЛАСС</w:t>
      </w:r>
    </w:p>
    <w:p w:rsidR="00B12E95" w:rsidRPr="001553E6" w:rsidRDefault="00B12E95">
      <w:pPr>
        <w:spacing w:after="0" w:line="264" w:lineRule="auto"/>
        <w:ind w:left="120"/>
        <w:jc w:val="both"/>
        <w:rPr>
          <w:lang w:val="ru-RU"/>
        </w:rPr>
      </w:pP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Средние линии треугольника и трапеции. Центр масс треугольника.</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Вычисление площадей треугольников и многоугольников на клетчатой бумаге.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Теорема Пифагора. Применение теоремы Пифагора при решении практических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9 КЛАСС</w:t>
      </w:r>
    </w:p>
    <w:p w:rsidR="00B12E95" w:rsidRPr="001553E6" w:rsidRDefault="00B12E95">
      <w:pPr>
        <w:spacing w:after="0" w:line="264" w:lineRule="auto"/>
        <w:ind w:left="120"/>
        <w:jc w:val="both"/>
        <w:rPr>
          <w:lang w:val="ru-RU"/>
        </w:rPr>
      </w:pP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Синус, косинус, тангенс углов от 0 до 180°. </w:t>
      </w:r>
      <w:r w:rsidRPr="00BA544B">
        <w:rPr>
          <w:rFonts w:ascii="Times New Roman" w:hAnsi="Times New Roman"/>
          <w:color w:val="000000"/>
          <w:sz w:val="28"/>
          <w:lang w:val="ru-RU"/>
        </w:rPr>
        <w:t xml:space="preserve">Основное тригонометрическое тождество. </w:t>
      </w:r>
      <w:r w:rsidRPr="001553E6">
        <w:rPr>
          <w:rFonts w:ascii="Times New Roman" w:hAnsi="Times New Roman"/>
          <w:color w:val="000000"/>
          <w:sz w:val="28"/>
          <w:lang w:val="ru-RU"/>
        </w:rPr>
        <w:t>Формулы приведения.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Преобразование подобия. Подобие соответственных элементов.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Вектор, длина (модуль) вектора, </w:t>
      </w:r>
      <w:proofErr w:type="spellStart"/>
      <w:r w:rsidRPr="001553E6">
        <w:rPr>
          <w:rFonts w:ascii="Times New Roman" w:hAnsi="Times New Roman"/>
          <w:color w:val="000000"/>
          <w:sz w:val="28"/>
          <w:lang w:val="ru-RU"/>
        </w:rPr>
        <w:t>сонаправленные</w:t>
      </w:r>
      <w:proofErr w:type="spellEnd"/>
      <w:r w:rsidRPr="001553E6">
        <w:rPr>
          <w:rFonts w:ascii="Times New Roman" w:hAnsi="Times New Roman"/>
          <w:color w:val="000000"/>
          <w:sz w:val="28"/>
          <w:lang w:val="ru-RU"/>
        </w:rPr>
        <w:t xml:space="preserve"> векторы, противоположно направленные векторы, </w:t>
      </w:r>
      <w:proofErr w:type="spellStart"/>
      <w:r w:rsidRPr="001553E6">
        <w:rPr>
          <w:rFonts w:ascii="Times New Roman" w:hAnsi="Times New Roman"/>
          <w:color w:val="000000"/>
          <w:sz w:val="28"/>
          <w:lang w:val="ru-RU"/>
        </w:rPr>
        <w:t>коллинеарность</w:t>
      </w:r>
      <w:proofErr w:type="spellEnd"/>
      <w:r w:rsidRPr="001553E6">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B12E95" w:rsidRPr="001553E6" w:rsidRDefault="00B12E95">
      <w:pPr>
        <w:rPr>
          <w:lang w:val="ru-RU"/>
        </w:rPr>
        <w:sectPr w:rsidR="00B12E95" w:rsidRPr="001553E6">
          <w:pgSz w:w="11906" w:h="16383"/>
          <w:pgMar w:top="1134" w:right="850" w:bottom="1134" w:left="1701" w:header="720" w:footer="720" w:gutter="0"/>
          <w:cols w:space="720"/>
        </w:sectPr>
      </w:pPr>
    </w:p>
    <w:p w:rsidR="00B12E95" w:rsidRPr="001553E6" w:rsidRDefault="001F507F">
      <w:pPr>
        <w:spacing w:after="0" w:line="264" w:lineRule="auto"/>
        <w:ind w:left="120"/>
        <w:jc w:val="both"/>
        <w:rPr>
          <w:lang w:val="ru-RU"/>
        </w:rPr>
      </w:pPr>
      <w:bookmarkStart w:id="9" w:name="block-22977912"/>
      <w:bookmarkEnd w:id="8"/>
      <w:r w:rsidRPr="001553E6">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ЛИЧНОСТНЫЕ РЕЗУЛЬТАТЫ</w:t>
      </w:r>
    </w:p>
    <w:p w:rsidR="00B12E95" w:rsidRPr="001553E6" w:rsidRDefault="00B12E95">
      <w:pPr>
        <w:spacing w:after="0" w:line="264" w:lineRule="auto"/>
        <w:ind w:left="120"/>
        <w:jc w:val="both"/>
        <w:rPr>
          <w:lang w:val="ru-RU"/>
        </w:rPr>
      </w:pP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 xml:space="preserve">Личностные результаты </w:t>
      </w:r>
      <w:r w:rsidRPr="001553E6">
        <w:rPr>
          <w:rFonts w:ascii="Times New Roman" w:hAnsi="Times New Roman"/>
          <w:color w:val="000000"/>
          <w:sz w:val="28"/>
          <w:lang w:val="ru-RU"/>
        </w:rPr>
        <w:t>освоения программы учебного курса «Геометрия» характеризуются:</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1) патриотическое воспитание: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2) гражданское и духовно-нравственное воспитание: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3) трудовое воспитание: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4) эстетическое воспитание: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5) ценности научного познания: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1553E6">
        <w:rPr>
          <w:rFonts w:ascii="Times New Roman" w:hAnsi="Times New Roman"/>
          <w:color w:val="000000"/>
          <w:sz w:val="28"/>
          <w:lang w:val="ru-RU"/>
        </w:rPr>
        <w:t>сформированностью</w:t>
      </w:r>
      <w:proofErr w:type="spellEnd"/>
      <w:r w:rsidRPr="001553E6">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7) экологическое воспитание: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B12E95" w:rsidRPr="001553E6" w:rsidRDefault="001F507F">
      <w:pPr>
        <w:spacing w:after="0" w:line="264" w:lineRule="auto"/>
        <w:ind w:firstLine="600"/>
        <w:jc w:val="both"/>
        <w:rPr>
          <w:lang w:val="ru-RU"/>
        </w:rPr>
      </w:pPr>
      <w:r w:rsidRPr="001553E6">
        <w:rPr>
          <w:rFonts w:ascii="Times New Roman" w:hAnsi="Times New Roman"/>
          <w:b/>
          <w:color w:val="000000"/>
          <w:sz w:val="28"/>
          <w:lang w:val="ru-RU"/>
        </w:rPr>
        <w:t>8) адаптация к изменяющимся условиям социальной и природной среды:</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МЕТАПРЕДМЕТНЫЕ РЕЗУЛЬТАТЫ</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Познавательные универсальные учебные действия</w:t>
      </w:r>
    </w:p>
    <w:p w:rsidR="00B12E95" w:rsidRPr="001553E6" w:rsidRDefault="00B12E95">
      <w:pPr>
        <w:spacing w:after="0" w:line="264" w:lineRule="auto"/>
        <w:ind w:left="120"/>
        <w:jc w:val="both"/>
        <w:rPr>
          <w:lang w:val="ru-RU"/>
        </w:rPr>
      </w:pPr>
    </w:p>
    <w:p w:rsidR="00B12E95" w:rsidRDefault="001F507F">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B12E95" w:rsidRPr="001553E6" w:rsidRDefault="001F507F">
      <w:pPr>
        <w:numPr>
          <w:ilvl w:val="0"/>
          <w:numId w:val="1"/>
        </w:numPr>
        <w:spacing w:after="0" w:line="264" w:lineRule="auto"/>
        <w:jc w:val="both"/>
        <w:rPr>
          <w:lang w:val="ru-RU"/>
        </w:rPr>
      </w:pPr>
      <w:r w:rsidRPr="001553E6">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12E95" w:rsidRPr="001553E6" w:rsidRDefault="001F507F">
      <w:pPr>
        <w:numPr>
          <w:ilvl w:val="0"/>
          <w:numId w:val="1"/>
        </w:numPr>
        <w:spacing w:after="0" w:line="264" w:lineRule="auto"/>
        <w:jc w:val="both"/>
        <w:rPr>
          <w:lang w:val="ru-RU"/>
        </w:rPr>
      </w:pPr>
      <w:r w:rsidRPr="001553E6">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B12E95" w:rsidRPr="001553E6" w:rsidRDefault="001F507F">
      <w:pPr>
        <w:numPr>
          <w:ilvl w:val="0"/>
          <w:numId w:val="1"/>
        </w:numPr>
        <w:spacing w:after="0" w:line="264" w:lineRule="auto"/>
        <w:jc w:val="both"/>
        <w:rPr>
          <w:lang w:val="ru-RU"/>
        </w:rPr>
      </w:pPr>
      <w:r w:rsidRPr="001553E6">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B12E95" w:rsidRPr="001553E6" w:rsidRDefault="001F507F">
      <w:pPr>
        <w:numPr>
          <w:ilvl w:val="0"/>
          <w:numId w:val="1"/>
        </w:numPr>
        <w:spacing w:after="0" w:line="264" w:lineRule="auto"/>
        <w:jc w:val="both"/>
        <w:rPr>
          <w:lang w:val="ru-RU"/>
        </w:rPr>
      </w:pPr>
      <w:r w:rsidRPr="001553E6">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B12E95" w:rsidRPr="001553E6" w:rsidRDefault="001F507F">
      <w:pPr>
        <w:numPr>
          <w:ilvl w:val="0"/>
          <w:numId w:val="1"/>
        </w:numPr>
        <w:spacing w:after="0" w:line="264" w:lineRule="auto"/>
        <w:jc w:val="both"/>
        <w:rPr>
          <w:lang w:val="ru-RU"/>
        </w:rPr>
      </w:pPr>
      <w:r w:rsidRPr="001553E6">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1553E6">
        <w:rPr>
          <w:rFonts w:ascii="Times New Roman" w:hAnsi="Times New Roman"/>
          <w:color w:val="000000"/>
          <w:sz w:val="28"/>
          <w:lang w:val="ru-RU"/>
        </w:rPr>
        <w:t>контрпримеры</w:t>
      </w:r>
      <w:proofErr w:type="spellEnd"/>
      <w:r w:rsidRPr="001553E6">
        <w:rPr>
          <w:rFonts w:ascii="Times New Roman" w:hAnsi="Times New Roman"/>
          <w:color w:val="000000"/>
          <w:sz w:val="28"/>
          <w:lang w:val="ru-RU"/>
        </w:rPr>
        <w:t>, обосновывать собственные рассуждения;</w:t>
      </w:r>
    </w:p>
    <w:p w:rsidR="00B12E95" w:rsidRPr="001553E6" w:rsidRDefault="001F507F">
      <w:pPr>
        <w:numPr>
          <w:ilvl w:val="0"/>
          <w:numId w:val="1"/>
        </w:numPr>
        <w:spacing w:after="0" w:line="264" w:lineRule="auto"/>
        <w:jc w:val="both"/>
        <w:rPr>
          <w:lang w:val="ru-RU"/>
        </w:rPr>
      </w:pPr>
      <w:r w:rsidRPr="001553E6">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12E95" w:rsidRDefault="001F507F">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B12E95" w:rsidRPr="001553E6" w:rsidRDefault="001F507F">
      <w:pPr>
        <w:numPr>
          <w:ilvl w:val="0"/>
          <w:numId w:val="2"/>
        </w:numPr>
        <w:spacing w:after="0" w:line="264" w:lineRule="auto"/>
        <w:jc w:val="both"/>
        <w:rPr>
          <w:lang w:val="ru-RU"/>
        </w:rPr>
      </w:pPr>
      <w:r w:rsidRPr="001553E6">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B12E95" w:rsidRPr="001553E6" w:rsidRDefault="001F507F">
      <w:pPr>
        <w:numPr>
          <w:ilvl w:val="0"/>
          <w:numId w:val="2"/>
        </w:numPr>
        <w:spacing w:after="0" w:line="264" w:lineRule="auto"/>
        <w:jc w:val="both"/>
        <w:rPr>
          <w:lang w:val="ru-RU"/>
        </w:rPr>
      </w:pPr>
      <w:r w:rsidRPr="001553E6">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B12E95" w:rsidRPr="001553E6" w:rsidRDefault="001F507F">
      <w:pPr>
        <w:numPr>
          <w:ilvl w:val="0"/>
          <w:numId w:val="2"/>
        </w:numPr>
        <w:spacing w:after="0" w:line="264" w:lineRule="auto"/>
        <w:jc w:val="both"/>
        <w:rPr>
          <w:lang w:val="ru-RU"/>
        </w:rPr>
      </w:pPr>
      <w:r w:rsidRPr="001553E6">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12E95" w:rsidRPr="001553E6" w:rsidRDefault="001F507F">
      <w:pPr>
        <w:numPr>
          <w:ilvl w:val="0"/>
          <w:numId w:val="2"/>
        </w:numPr>
        <w:spacing w:after="0" w:line="264" w:lineRule="auto"/>
        <w:jc w:val="both"/>
        <w:rPr>
          <w:lang w:val="ru-RU"/>
        </w:rPr>
      </w:pPr>
      <w:r w:rsidRPr="001553E6">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B12E95" w:rsidRDefault="001F507F">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B12E95" w:rsidRPr="001553E6" w:rsidRDefault="001F507F">
      <w:pPr>
        <w:numPr>
          <w:ilvl w:val="0"/>
          <w:numId w:val="3"/>
        </w:numPr>
        <w:spacing w:after="0" w:line="264" w:lineRule="auto"/>
        <w:jc w:val="both"/>
        <w:rPr>
          <w:lang w:val="ru-RU"/>
        </w:rPr>
      </w:pPr>
      <w:r w:rsidRPr="001553E6">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B12E95" w:rsidRPr="001553E6" w:rsidRDefault="001F507F">
      <w:pPr>
        <w:numPr>
          <w:ilvl w:val="0"/>
          <w:numId w:val="3"/>
        </w:numPr>
        <w:spacing w:after="0" w:line="264" w:lineRule="auto"/>
        <w:jc w:val="both"/>
        <w:rPr>
          <w:lang w:val="ru-RU"/>
        </w:rPr>
      </w:pPr>
      <w:r w:rsidRPr="001553E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B12E95" w:rsidRPr="001553E6" w:rsidRDefault="001F507F">
      <w:pPr>
        <w:numPr>
          <w:ilvl w:val="0"/>
          <w:numId w:val="3"/>
        </w:numPr>
        <w:spacing w:after="0" w:line="264" w:lineRule="auto"/>
        <w:jc w:val="both"/>
        <w:rPr>
          <w:lang w:val="ru-RU"/>
        </w:rPr>
      </w:pPr>
      <w:r w:rsidRPr="001553E6">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B12E95" w:rsidRPr="001553E6" w:rsidRDefault="001F507F">
      <w:pPr>
        <w:numPr>
          <w:ilvl w:val="0"/>
          <w:numId w:val="3"/>
        </w:numPr>
        <w:spacing w:after="0" w:line="264" w:lineRule="auto"/>
        <w:jc w:val="both"/>
        <w:rPr>
          <w:lang w:val="ru-RU"/>
        </w:rPr>
      </w:pPr>
      <w:r w:rsidRPr="001553E6">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B12E95" w:rsidRDefault="001F507F">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B12E95" w:rsidRPr="001553E6" w:rsidRDefault="001F507F">
      <w:pPr>
        <w:numPr>
          <w:ilvl w:val="0"/>
          <w:numId w:val="4"/>
        </w:numPr>
        <w:spacing w:after="0" w:line="264" w:lineRule="auto"/>
        <w:jc w:val="both"/>
        <w:rPr>
          <w:lang w:val="ru-RU"/>
        </w:rPr>
      </w:pPr>
      <w:r w:rsidRPr="001553E6">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1553E6">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B12E95" w:rsidRPr="001553E6" w:rsidRDefault="001F507F">
      <w:pPr>
        <w:numPr>
          <w:ilvl w:val="0"/>
          <w:numId w:val="4"/>
        </w:numPr>
        <w:spacing w:after="0" w:line="264" w:lineRule="auto"/>
        <w:jc w:val="both"/>
        <w:rPr>
          <w:lang w:val="ru-RU"/>
        </w:rPr>
      </w:pPr>
      <w:r w:rsidRPr="001553E6">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12E95" w:rsidRPr="001553E6" w:rsidRDefault="001F507F">
      <w:pPr>
        <w:numPr>
          <w:ilvl w:val="0"/>
          <w:numId w:val="4"/>
        </w:numPr>
        <w:spacing w:after="0" w:line="264" w:lineRule="auto"/>
        <w:jc w:val="both"/>
        <w:rPr>
          <w:lang w:val="ru-RU"/>
        </w:rPr>
      </w:pPr>
      <w:r w:rsidRPr="001553E6">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12E95" w:rsidRPr="001553E6" w:rsidRDefault="001F507F">
      <w:pPr>
        <w:numPr>
          <w:ilvl w:val="0"/>
          <w:numId w:val="4"/>
        </w:numPr>
        <w:spacing w:after="0" w:line="264" w:lineRule="auto"/>
        <w:jc w:val="both"/>
        <w:rPr>
          <w:lang w:val="ru-RU"/>
        </w:rPr>
      </w:pPr>
      <w:r w:rsidRPr="001553E6">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B12E95" w:rsidRPr="001553E6" w:rsidRDefault="001F507F">
      <w:pPr>
        <w:numPr>
          <w:ilvl w:val="0"/>
          <w:numId w:val="4"/>
        </w:numPr>
        <w:spacing w:after="0" w:line="264" w:lineRule="auto"/>
        <w:jc w:val="both"/>
        <w:rPr>
          <w:lang w:val="ru-RU"/>
        </w:rPr>
      </w:pPr>
      <w:r w:rsidRPr="001553E6">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12E95" w:rsidRPr="001553E6" w:rsidRDefault="001F507F">
      <w:pPr>
        <w:numPr>
          <w:ilvl w:val="0"/>
          <w:numId w:val="4"/>
        </w:numPr>
        <w:spacing w:after="0" w:line="264" w:lineRule="auto"/>
        <w:jc w:val="both"/>
        <w:rPr>
          <w:lang w:val="ru-RU"/>
        </w:rPr>
      </w:pPr>
      <w:r w:rsidRPr="001553E6">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Регулятивные универсальные учебные действия</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Самоорганизация:</w:t>
      </w:r>
    </w:p>
    <w:p w:rsidR="00B12E95" w:rsidRPr="001553E6" w:rsidRDefault="001F507F">
      <w:pPr>
        <w:numPr>
          <w:ilvl w:val="0"/>
          <w:numId w:val="5"/>
        </w:numPr>
        <w:spacing w:after="0" w:line="264" w:lineRule="auto"/>
        <w:jc w:val="both"/>
        <w:rPr>
          <w:lang w:val="ru-RU"/>
        </w:rPr>
      </w:pPr>
      <w:r w:rsidRPr="001553E6">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12E95" w:rsidRDefault="001F507F">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B12E95" w:rsidRPr="001553E6" w:rsidRDefault="001F507F">
      <w:pPr>
        <w:numPr>
          <w:ilvl w:val="0"/>
          <w:numId w:val="6"/>
        </w:numPr>
        <w:spacing w:after="0" w:line="264" w:lineRule="auto"/>
        <w:jc w:val="both"/>
        <w:rPr>
          <w:lang w:val="ru-RU"/>
        </w:rPr>
      </w:pPr>
      <w:r w:rsidRPr="001553E6">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B12E95" w:rsidRPr="001553E6" w:rsidRDefault="001F507F">
      <w:pPr>
        <w:numPr>
          <w:ilvl w:val="0"/>
          <w:numId w:val="6"/>
        </w:numPr>
        <w:spacing w:after="0" w:line="264" w:lineRule="auto"/>
        <w:jc w:val="both"/>
        <w:rPr>
          <w:lang w:val="ru-RU"/>
        </w:rPr>
      </w:pPr>
      <w:r w:rsidRPr="001553E6">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B12E95" w:rsidRPr="001553E6" w:rsidRDefault="001F507F">
      <w:pPr>
        <w:numPr>
          <w:ilvl w:val="0"/>
          <w:numId w:val="6"/>
        </w:numPr>
        <w:spacing w:after="0" w:line="264" w:lineRule="auto"/>
        <w:jc w:val="both"/>
        <w:rPr>
          <w:lang w:val="ru-RU"/>
        </w:rPr>
      </w:pPr>
      <w:r w:rsidRPr="001553E6">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1553E6">
        <w:rPr>
          <w:rFonts w:ascii="Times New Roman" w:hAnsi="Times New Roman"/>
          <w:color w:val="000000"/>
          <w:sz w:val="28"/>
          <w:lang w:val="ru-RU"/>
        </w:rPr>
        <w:t>недостижения</w:t>
      </w:r>
      <w:proofErr w:type="spellEnd"/>
      <w:r w:rsidRPr="001553E6">
        <w:rPr>
          <w:rFonts w:ascii="Times New Roman" w:hAnsi="Times New Roman"/>
          <w:color w:val="000000"/>
          <w:sz w:val="28"/>
          <w:lang w:val="ru-RU"/>
        </w:rPr>
        <w:t xml:space="preserve"> цели, находить ошибку, давать оценку приобретённому опыту.</w:t>
      </w:r>
    </w:p>
    <w:p w:rsidR="00B12E95" w:rsidRPr="001553E6" w:rsidRDefault="00B12E95">
      <w:pPr>
        <w:spacing w:after="0" w:line="264" w:lineRule="auto"/>
        <w:ind w:left="120"/>
        <w:jc w:val="both"/>
        <w:rPr>
          <w:lang w:val="ru-RU"/>
        </w:rPr>
      </w:pPr>
    </w:p>
    <w:p w:rsidR="00B12E95" w:rsidRPr="001553E6" w:rsidRDefault="001F507F">
      <w:pPr>
        <w:spacing w:after="0" w:line="264" w:lineRule="auto"/>
        <w:ind w:left="120"/>
        <w:jc w:val="both"/>
        <w:rPr>
          <w:lang w:val="ru-RU"/>
        </w:rPr>
      </w:pPr>
      <w:r w:rsidRPr="001553E6">
        <w:rPr>
          <w:rFonts w:ascii="Times New Roman" w:hAnsi="Times New Roman"/>
          <w:b/>
          <w:color w:val="000000"/>
          <w:sz w:val="28"/>
          <w:lang w:val="ru-RU"/>
        </w:rPr>
        <w:t>ПРЕДМЕТНЫЕ РЕЗУЛЬТАТЫ</w:t>
      </w:r>
    </w:p>
    <w:p w:rsidR="00B12E95" w:rsidRPr="001553E6" w:rsidRDefault="00B12E95">
      <w:pPr>
        <w:spacing w:after="0" w:line="264" w:lineRule="auto"/>
        <w:ind w:left="120"/>
        <w:jc w:val="both"/>
        <w:rPr>
          <w:lang w:val="ru-RU"/>
        </w:rPr>
      </w:pPr>
    </w:p>
    <w:p w:rsidR="00B12E95" w:rsidRPr="001553E6" w:rsidRDefault="001F507F">
      <w:pPr>
        <w:spacing w:after="0" w:line="264" w:lineRule="auto"/>
        <w:ind w:firstLine="600"/>
        <w:jc w:val="both"/>
        <w:rPr>
          <w:lang w:val="ru-RU"/>
        </w:rPr>
      </w:pPr>
      <w:bookmarkStart w:id="10" w:name="_Toc124426249"/>
      <w:bookmarkEnd w:id="10"/>
      <w:r w:rsidRPr="001553E6">
        <w:rPr>
          <w:rFonts w:ascii="Times New Roman" w:hAnsi="Times New Roman"/>
          <w:color w:val="000000"/>
          <w:sz w:val="28"/>
          <w:lang w:val="ru-RU"/>
        </w:rPr>
        <w:t xml:space="preserve">К концу обучения </w:t>
      </w:r>
      <w:r w:rsidRPr="001553E6">
        <w:rPr>
          <w:rFonts w:ascii="Times New Roman" w:hAnsi="Times New Roman"/>
          <w:b/>
          <w:color w:val="000000"/>
          <w:sz w:val="28"/>
          <w:lang w:val="ru-RU"/>
        </w:rPr>
        <w:t>в 7 классе</w:t>
      </w:r>
      <w:r w:rsidRPr="001553E6">
        <w:rPr>
          <w:rFonts w:ascii="Times New Roman" w:hAnsi="Times New Roman"/>
          <w:color w:val="000000"/>
          <w:sz w:val="28"/>
          <w:lang w:val="ru-RU"/>
        </w:rPr>
        <w:t xml:space="preserve"> обучающийся получит следующие предметные результаты:</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Строить чертежи к геометрическим задачам.</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Проводить логические рассуждения с использованием геометрических теорем.</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Решать задачи на клетчатой бумаге.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Проводить основные геометрические построения с помощью циркуля и линейки.</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К концу обучения </w:t>
      </w:r>
      <w:r w:rsidRPr="001553E6">
        <w:rPr>
          <w:rFonts w:ascii="Times New Roman" w:hAnsi="Times New Roman"/>
          <w:b/>
          <w:color w:val="000000"/>
          <w:sz w:val="28"/>
          <w:lang w:val="ru-RU"/>
        </w:rPr>
        <w:t>в 8 классе</w:t>
      </w:r>
      <w:r w:rsidRPr="001553E6">
        <w:rPr>
          <w:rFonts w:ascii="Times New Roman" w:hAnsi="Times New Roman"/>
          <w:color w:val="000000"/>
          <w:sz w:val="28"/>
          <w:lang w:val="ru-RU"/>
        </w:rPr>
        <w:t xml:space="preserve"> обучающийся получит следующие предметные результаты:</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Применять признаки подобия треугольников в решении геометрических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К концу обучения </w:t>
      </w:r>
      <w:r w:rsidRPr="001553E6">
        <w:rPr>
          <w:rFonts w:ascii="Times New Roman" w:hAnsi="Times New Roman"/>
          <w:b/>
          <w:color w:val="000000"/>
          <w:sz w:val="28"/>
          <w:lang w:val="ru-RU"/>
        </w:rPr>
        <w:t>в 9 классе</w:t>
      </w:r>
      <w:r w:rsidRPr="001553E6">
        <w:rPr>
          <w:rFonts w:ascii="Times New Roman" w:hAnsi="Times New Roman"/>
          <w:color w:val="000000"/>
          <w:sz w:val="28"/>
          <w:lang w:val="ru-RU"/>
        </w:rPr>
        <w:t xml:space="preserve"> обучающийся получит следующие предметные результаты:</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1553E6">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1553E6">
        <w:rPr>
          <w:rFonts w:ascii="Times New Roman" w:hAnsi="Times New Roman"/>
          <w:color w:val="000000"/>
          <w:sz w:val="28"/>
          <w:lang w:val="ru-RU"/>
        </w:rPr>
        <w:t>нетабличных</w:t>
      </w:r>
      <w:proofErr w:type="spellEnd"/>
      <w:r w:rsidRPr="001553E6">
        <w:rPr>
          <w:rFonts w:ascii="Times New Roman" w:hAnsi="Times New Roman"/>
          <w:color w:val="000000"/>
          <w:sz w:val="28"/>
          <w:lang w:val="ru-RU"/>
        </w:rPr>
        <w:t xml:space="preserve"> значений.</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B12E95" w:rsidRPr="001553E6" w:rsidRDefault="001F507F">
      <w:pPr>
        <w:spacing w:after="0" w:line="264" w:lineRule="auto"/>
        <w:ind w:firstLine="600"/>
        <w:jc w:val="both"/>
        <w:rPr>
          <w:lang w:val="ru-RU"/>
        </w:rPr>
      </w:pPr>
      <w:r w:rsidRPr="001553E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B12E95" w:rsidRPr="001553E6" w:rsidRDefault="00B12E95">
      <w:pPr>
        <w:rPr>
          <w:lang w:val="ru-RU"/>
        </w:rPr>
        <w:sectPr w:rsidR="00B12E95" w:rsidRPr="001553E6">
          <w:pgSz w:w="11906" w:h="16383"/>
          <w:pgMar w:top="1134" w:right="850" w:bottom="1134" w:left="1701" w:header="720" w:footer="720" w:gutter="0"/>
          <w:cols w:space="720"/>
        </w:sectPr>
      </w:pPr>
    </w:p>
    <w:p w:rsidR="00B12E95" w:rsidRDefault="001F507F">
      <w:pPr>
        <w:spacing w:after="0"/>
        <w:ind w:left="120"/>
      </w:pPr>
      <w:bookmarkStart w:id="11" w:name="block-22977915"/>
      <w:bookmarkEnd w:id="9"/>
      <w:r w:rsidRPr="001553E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12E95" w:rsidRDefault="001F507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B12E95">
        <w:trPr>
          <w:trHeight w:val="144"/>
          <w:tblCellSpacing w:w="20" w:type="nil"/>
        </w:trPr>
        <w:tc>
          <w:tcPr>
            <w:tcW w:w="485" w:type="dxa"/>
            <w:vMerge w:val="restart"/>
            <w:tcMar>
              <w:top w:w="50" w:type="dxa"/>
              <w:left w:w="100" w:type="dxa"/>
            </w:tcMar>
            <w:vAlign w:val="center"/>
          </w:tcPr>
          <w:p w:rsidR="00B12E95" w:rsidRDefault="001F507F">
            <w:pPr>
              <w:spacing w:after="0"/>
              <w:ind w:left="135"/>
            </w:pPr>
            <w:r>
              <w:rPr>
                <w:rFonts w:ascii="Times New Roman" w:hAnsi="Times New Roman"/>
                <w:b/>
                <w:color w:val="000000"/>
                <w:sz w:val="24"/>
              </w:rPr>
              <w:t xml:space="preserve">№ п/п </w:t>
            </w:r>
          </w:p>
          <w:p w:rsidR="00B12E95" w:rsidRDefault="00B12E95">
            <w:pPr>
              <w:spacing w:after="0"/>
              <w:ind w:left="135"/>
            </w:pPr>
          </w:p>
        </w:tc>
        <w:tc>
          <w:tcPr>
            <w:tcW w:w="2640"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12E95" w:rsidRDefault="00B12E95">
            <w:pPr>
              <w:spacing w:after="0"/>
              <w:ind w:left="135"/>
            </w:pPr>
          </w:p>
        </w:tc>
        <w:tc>
          <w:tcPr>
            <w:tcW w:w="0" w:type="auto"/>
            <w:gridSpan w:val="3"/>
            <w:tcMar>
              <w:top w:w="50" w:type="dxa"/>
              <w:left w:w="100" w:type="dxa"/>
            </w:tcMar>
            <w:vAlign w:val="center"/>
          </w:tcPr>
          <w:p w:rsidR="00B12E95" w:rsidRDefault="001F507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12E95" w:rsidRDefault="00B12E95">
            <w:pPr>
              <w:spacing w:after="0"/>
              <w:ind w:left="135"/>
            </w:pPr>
          </w:p>
        </w:tc>
      </w:tr>
      <w:tr w:rsidR="00B12E95">
        <w:trPr>
          <w:trHeight w:val="144"/>
          <w:tblCellSpacing w:w="20" w:type="nil"/>
        </w:trPr>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c>
          <w:tcPr>
            <w:tcW w:w="1017"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12E95" w:rsidRDefault="00B12E95">
            <w:pPr>
              <w:spacing w:after="0"/>
              <w:ind w:left="135"/>
            </w:pPr>
          </w:p>
        </w:tc>
        <w:tc>
          <w:tcPr>
            <w:tcW w:w="1745"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1829"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0" w:type="auto"/>
            <w:vMerge/>
            <w:tcBorders>
              <w:top w:val="nil"/>
            </w:tcBorders>
            <w:tcMar>
              <w:top w:w="50" w:type="dxa"/>
              <w:left w:w="100" w:type="dxa"/>
            </w:tcMar>
          </w:tcPr>
          <w:p w:rsidR="00B12E95" w:rsidRDefault="00B12E95"/>
        </w:tc>
      </w:tr>
      <w:tr w:rsidR="00B12E95" w:rsidRPr="00BA544B">
        <w:trPr>
          <w:trHeight w:val="144"/>
          <w:tblCellSpacing w:w="20" w:type="nil"/>
        </w:trPr>
        <w:tc>
          <w:tcPr>
            <w:tcW w:w="485" w:type="dxa"/>
            <w:tcMar>
              <w:top w:w="50" w:type="dxa"/>
              <w:left w:w="100" w:type="dxa"/>
            </w:tcMar>
            <w:vAlign w:val="center"/>
          </w:tcPr>
          <w:p w:rsidR="00B12E95" w:rsidRDefault="001F507F">
            <w:pPr>
              <w:spacing w:after="0"/>
            </w:pPr>
            <w:r>
              <w:rPr>
                <w:rFonts w:ascii="Times New Roman" w:hAnsi="Times New Roman"/>
                <w:color w:val="000000"/>
                <w:sz w:val="24"/>
              </w:rPr>
              <w:t>1</w:t>
            </w:r>
          </w:p>
        </w:tc>
        <w:tc>
          <w:tcPr>
            <w:tcW w:w="2640" w:type="dxa"/>
            <w:tcMar>
              <w:top w:w="50" w:type="dxa"/>
              <w:left w:w="100" w:type="dxa"/>
            </w:tcMar>
            <w:vAlign w:val="center"/>
          </w:tcPr>
          <w:p w:rsidR="00B12E95" w:rsidRDefault="001F507F">
            <w:pPr>
              <w:spacing w:after="0"/>
              <w:ind w:left="135"/>
            </w:pPr>
            <w:r w:rsidRPr="001553E6">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B12E95" w:rsidRPr="00200987" w:rsidRDefault="00200987">
            <w:pPr>
              <w:spacing w:after="0"/>
              <w:ind w:left="135"/>
              <w:jc w:val="center"/>
              <w:rPr>
                <w:lang w:val="ru-RU"/>
              </w:rPr>
            </w:pPr>
            <w:r>
              <w:rPr>
                <w:lang w:val="ru-RU"/>
              </w:rPr>
              <w:t>1</w:t>
            </w:r>
          </w:p>
        </w:tc>
        <w:tc>
          <w:tcPr>
            <w:tcW w:w="1829" w:type="dxa"/>
            <w:tcMar>
              <w:top w:w="50" w:type="dxa"/>
              <w:left w:w="100" w:type="dxa"/>
            </w:tcMar>
            <w:vAlign w:val="center"/>
          </w:tcPr>
          <w:p w:rsidR="00B12E95" w:rsidRDefault="00B12E95">
            <w:pPr>
              <w:spacing w:after="0"/>
              <w:ind w:left="135"/>
              <w:jc w:val="center"/>
            </w:pPr>
          </w:p>
        </w:tc>
        <w:tc>
          <w:tcPr>
            <w:tcW w:w="2757"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415</w:t>
              </w:r>
              <w:r>
                <w:rPr>
                  <w:rFonts w:ascii="Times New Roman" w:hAnsi="Times New Roman"/>
                  <w:color w:val="0000FF"/>
                  <w:u w:val="single"/>
                </w:rPr>
                <w:t>e</w:t>
              </w:r>
              <w:r w:rsidRPr="001553E6">
                <w:rPr>
                  <w:rFonts w:ascii="Times New Roman" w:hAnsi="Times New Roman"/>
                  <w:color w:val="0000FF"/>
                  <w:u w:val="single"/>
                  <w:lang w:val="ru-RU"/>
                </w:rPr>
                <w:t>2</w:t>
              </w:r>
              <w:r>
                <w:rPr>
                  <w:rFonts w:ascii="Times New Roman" w:hAnsi="Times New Roman"/>
                  <w:color w:val="0000FF"/>
                  <w:u w:val="single"/>
                </w:rPr>
                <w:t>e</w:t>
              </w:r>
            </w:hyperlink>
          </w:p>
        </w:tc>
      </w:tr>
      <w:tr w:rsidR="00B12E95" w:rsidRPr="00BA544B">
        <w:trPr>
          <w:trHeight w:val="144"/>
          <w:tblCellSpacing w:w="20" w:type="nil"/>
        </w:trPr>
        <w:tc>
          <w:tcPr>
            <w:tcW w:w="485" w:type="dxa"/>
            <w:tcMar>
              <w:top w:w="50" w:type="dxa"/>
              <w:left w:w="100" w:type="dxa"/>
            </w:tcMar>
            <w:vAlign w:val="center"/>
          </w:tcPr>
          <w:p w:rsidR="00B12E95" w:rsidRDefault="001F507F">
            <w:pPr>
              <w:spacing w:after="0"/>
            </w:pPr>
            <w:r>
              <w:rPr>
                <w:rFonts w:ascii="Times New Roman" w:hAnsi="Times New Roman"/>
                <w:color w:val="000000"/>
                <w:sz w:val="24"/>
              </w:rPr>
              <w:t>2</w:t>
            </w:r>
          </w:p>
        </w:tc>
        <w:tc>
          <w:tcPr>
            <w:tcW w:w="2640"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12E95" w:rsidRDefault="00B12E95">
            <w:pPr>
              <w:spacing w:after="0"/>
              <w:ind w:left="135"/>
              <w:jc w:val="center"/>
            </w:pPr>
          </w:p>
        </w:tc>
        <w:tc>
          <w:tcPr>
            <w:tcW w:w="2757"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415</w:t>
              </w:r>
              <w:r>
                <w:rPr>
                  <w:rFonts w:ascii="Times New Roman" w:hAnsi="Times New Roman"/>
                  <w:color w:val="0000FF"/>
                  <w:u w:val="single"/>
                </w:rPr>
                <w:t>e</w:t>
              </w:r>
              <w:r w:rsidRPr="001553E6">
                <w:rPr>
                  <w:rFonts w:ascii="Times New Roman" w:hAnsi="Times New Roman"/>
                  <w:color w:val="0000FF"/>
                  <w:u w:val="single"/>
                  <w:lang w:val="ru-RU"/>
                </w:rPr>
                <w:t>2</w:t>
              </w:r>
              <w:r>
                <w:rPr>
                  <w:rFonts w:ascii="Times New Roman" w:hAnsi="Times New Roman"/>
                  <w:color w:val="0000FF"/>
                  <w:u w:val="single"/>
                </w:rPr>
                <w:t>e</w:t>
              </w:r>
            </w:hyperlink>
          </w:p>
        </w:tc>
      </w:tr>
      <w:tr w:rsidR="00B12E95" w:rsidRPr="00BA544B">
        <w:trPr>
          <w:trHeight w:val="144"/>
          <w:tblCellSpacing w:w="20" w:type="nil"/>
        </w:trPr>
        <w:tc>
          <w:tcPr>
            <w:tcW w:w="485" w:type="dxa"/>
            <w:tcMar>
              <w:top w:w="50" w:type="dxa"/>
              <w:left w:w="100" w:type="dxa"/>
            </w:tcMar>
            <w:vAlign w:val="center"/>
          </w:tcPr>
          <w:p w:rsidR="00B12E95" w:rsidRDefault="001F507F">
            <w:pPr>
              <w:spacing w:after="0"/>
            </w:pPr>
            <w:r>
              <w:rPr>
                <w:rFonts w:ascii="Times New Roman" w:hAnsi="Times New Roman"/>
                <w:color w:val="000000"/>
                <w:sz w:val="24"/>
              </w:rPr>
              <w:t>3</w:t>
            </w:r>
          </w:p>
        </w:tc>
        <w:tc>
          <w:tcPr>
            <w:tcW w:w="2640"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12E95" w:rsidRDefault="00B12E95">
            <w:pPr>
              <w:spacing w:after="0"/>
              <w:ind w:left="135"/>
              <w:jc w:val="center"/>
            </w:pPr>
          </w:p>
        </w:tc>
        <w:tc>
          <w:tcPr>
            <w:tcW w:w="2757"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415</w:t>
              </w:r>
              <w:r>
                <w:rPr>
                  <w:rFonts w:ascii="Times New Roman" w:hAnsi="Times New Roman"/>
                  <w:color w:val="0000FF"/>
                  <w:u w:val="single"/>
                </w:rPr>
                <w:t>e</w:t>
              </w:r>
              <w:r w:rsidRPr="001553E6">
                <w:rPr>
                  <w:rFonts w:ascii="Times New Roman" w:hAnsi="Times New Roman"/>
                  <w:color w:val="0000FF"/>
                  <w:u w:val="single"/>
                  <w:lang w:val="ru-RU"/>
                </w:rPr>
                <w:t>2</w:t>
              </w:r>
              <w:r>
                <w:rPr>
                  <w:rFonts w:ascii="Times New Roman" w:hAnsi="Times New Roman"/>
                  <w:color w:val="0000FF"/>
                  <w:u w:val="single"/>
                </w:rPr>
                <w:t>e</w:t>
              </w:r>
            </w:hyperlink>
          </w:p>
        </w:tc>
      </w:tr>
      <w:tr w:rsidR="00B12E95" w:rsidRPr="00BA544B">
        <w:trPr>
          <w:trHeight w:val="144"/>
          <w:tblCellSpacing w:w="20" w:type="nil"/>
        </w:trPr>
        <w:tc>
          <w:tcPr>
            <w:tcW w:w="485" w:type="dxa"/>
            <w:tcMar>
              <w:top w:w="50" w:type="dxa"/>
              <w:left w:w="100" w:type="dxa"/>
            </w:tcMar>
            <w:vAlign w:val="center"/>
          </w:tcPr>
          <w:p w:rsidR="00B12E95" w:rsidRDefault="001F507F">
            <w:pPr>
              <w:spacing w:after="0"/>
            </w:pPr>
            <w:r>
              <w:rPr>
                <w:rFonts w:ascii="Times New Roman" w:hAnsi="Times New Roman"/>
                <w:color w:val="000000"/>
                <w:sz w:val="24"/>
              </w:rPr>
              <w:t>4</w:t>
            </w:r>
          </w:p>
        </w:tc>
        <w:tc>
          <w:tcPr>
            <w:tcW w:w="2640"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12E95" w:rsidRDefault="00B12E95">
            <w:pPr>
              <w:spacing w:after="0"/>
              <w:ind w:left="135"/>
              <w:jc w:val="center"/>
            </w:pPr>
          </w:p>
        </w:tc>
        <w:tc>
          <w:tcPr>
            <w:tcW w:w="2757"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415</w:t>
              </w:r>
              <w:r>
                <w:rPr>
                  <w:rFonts w:ascii="Times New Roman" w:hAnsi="Times New Roman"/>
                  <w:color w:val="0000FF"/>
                  <w:u w:val="single"/>
                </w:rPr>
                <w:t>e</w:t>
              </w:r>
              <w:r w:rsidRPr="001553E6">
                <w:rPr>
                  <w:rFonts w:ascii="Times New Roman" w:hAnsi="Times New Roman"/>
                  <w:color w:val="0000FF"/>
                  <w:u w:val="single"/>
                  <w:lang w:val="ru-RU"/>
                </w:rPr>
                <w:t>2</w:t>
              </w:r>
              <w:r>
                <w:rPr>
                  <w:rFonts w:ascii="Times New Roman" w:hAnsi="Times New Roman"/>
                  <w:color w:val="0000FF"/>
                  <w:u w:val="single"/>
                </w:rPr>
                <w:t>e</w:t>
              </w:r>
            </w:hyperlink>
          </w:p>
        </w:tc>
      </w:tr>
      <w:tr w:rsidR="00B12E95" w:rsidRPr="00BA544B">
        <w:trPr>
          <w:trHeight w:val="144"/>
          <w:tblCellSpacing w:w="20" w:type="nil"/>
        </w:trPr>
        <w:tc>
          <w:tcPr>
            <w:tcW w:w="485" w:type="dxa"/>
            <w:tcMar>
              <w:top w:w="50" w:type="dxa"/>
              <w:left w:w="100" w:type="dxa"/>
            </w:tcMar>
            <w:vAlign w:val="center"/>
          </w:tcPr>
          <w:p w:rsidR="00B12E95" w:rsidRDefault="001F507F">
            <w:pPr>
              <w:spacing w:after="0"/>
            </w:pPr>
            <w:r>
              <w:rPr>
                <w:rFonts w:ascii="Times New Roman" w:hAnsi="Times New Roman"/>
                <w:color w:val="000000"/>
                <w:sz w:val="24"/>
              </w:rPr>
              <w:t>5</w:t>
            </w:r>
          </w:p>
        </w:tc>
        <w:tc>
          <w:tcPr>
            <w:tcW w:w="2640"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12E95" w:rsidRDefault="00B12E95">
            <w:pPr>
              <w:spacing w:after="0"/>
              <w:ind w:left="135"/>
              <w:jc w:val="center"/>
            </w:pPr>
          </w:p>
        </w:tc>
        <w:tc>
          <w:tcPr>
            <w:tcW w:w="2757"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415</w:t>
              </w:r>
              <w:r>
                <w:rPr>
                  <w:rFonts w:ascii="Times New Roman" w:hAnsi="Times New Roman"/>
                  <w:color w:val="0000FF"/>
                  <w:u w:val="single"/>
                </w:rPr>
                <w:t>e</w:t>
              </w:r>
              <w:r w:rsidRPr="001553E6">
                <w:rPr>
                  <w:rFonts w:ascii="Times New Roman" w:hAnsi="Times New Roman"/>
                  <w:color w:val="0000FF"/>
                  <w:u w:val="single"/>
                  <w:lang w:val="ru-RU"/>
                </w:rPr>
                <w:t>2</w:t>
              </w:r>
              <w:r>
                <w:rPr>
                  <w:rFonts w:ascii="Times New Roman" w:hAnsi="Times New Roman"/>
                  <w:color w:val="0000FF"/>
                  <w:u w:val="single"/>
                </w:rPr>
                <w:t>e</w:t>
              </w:r>
            </w:hyperlink>
          </w:p>
        </w:tc>
      </w:tr>
      <w:tr w:rsidR="00B12E95">
        <w:trPr>
          <w:trHeight w:val="144"/>
          <w:tblCellSpacing w:w="20" w:type="nil"/>
        </w:trPr>
        <w:tc>
          <w:tcPr>
            <w:tcW w:w="0" w:type="auto"/>
            <w:gridSpan w:val="2"/>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B12E95" w:rsidRPr="001176F2" w:rsidRDefault="001F507F">
            <w:pPr>
              <w:spacing w:after="0"/>
              <w:ind w:left="135"/>
              <w:jc w:val="center"/>
              <w:rPr>
                <w:lang w:val="ru-RU"/>
              </w:rPr>
            </w:pPr>
            <w:r w:rsidRPr="001553E6">
              <w:rPr>
                <w:rFonts w:ascii="Times New Roman" w:hAnsi="Times New Roman"/>
                <w:color w:val="000000"/>
                <w:sz w:val="24"/>
                <w:lang w:val="ru-RU"/>
              </w:rPr>
              <w:t xml:space="preserve"> </w:t>
            </w:r>
            <w:r w:rsidR="001176F2">
              <w:rPr>
                <w:rFonts w:ascii="Times New Roman" w:hAnsi="Times New Roman"/>
                <w:color w:val="000000"/>
                <w:sz w:val="24"/>
              </w:rPr>
              <w:t>6</w:t>
            </w:r>
            <w:r>
              <w:rPr>
                <w:rFonts w:ascii="Times New Roman" w:hAnsi="Times New Roman"/>
                <w:color w:val="000000"/>
                <w:sz w:val="24"/>
              </w:rPr>
              <w:t xml:space="preserve"> </w:t>
            </w:r>
            <w:r w:rsidR="001176F2">
              <w:rPr>
                <w:rFonts w:ascii="Times New Roman" w:hAnsi="Times New Roman"/>
                <w:color w:val="000000"/>
                <w:sz w:val="24"/>
                <w:lang w:val="ru-RU"/>
              </w:rPr>
              <w:t>6</w:t>
            </w:r>
          </w:p>
        </w:tc>
        <w:tc>
          <w:tcPr>
            <w:tcW w:w="1745" w:type="dxa"/>
            <w:tcMar>
              <w:top w:w="50" w:type="dxa"/>
              <w:left w:w="100" w:type="dxa"/>
            </w:tcMar>
            <w:vAlign w:val="center"/>
          </w:tcPr>
          <w:p w:rsidR="00B12E95" w:rsidRPr="00200987" w:rsidRDefault="0020098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829"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B12E95" w:rsidRDefault="00B12E95"/>
        </w:tc>
      </w:tr>
    </w:tbl>
    <w:p w:rsidR="00B12E95" w:rsidRDefault="00B12E95">
      <w:pPr>
        <w:sectPr w:rsidR="00B12E95">
          <w:pgSz w:w="16383" w:h="11906" w:orient="landscape"/>
          <w:pgMar w:top="1134" w:right="850" w:bottom="1134" w:left="1701" w:header="720" w:footer="720" w:gutter="0"/>
          <w:cols w:space="720"/>
        </w:sectPr>
      </w:pPr>
    </w:p>
    <w:p w:rsidR="00B12E95" w:rsidRDefault="001F507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B12E95">
        <w:trPr>
          <w:trHeight w:val="144"/>
          <w:tblCellSpacing w:w="20" w:type="nil"/>
        </w:trPr>
        <w:tc>
          <w:tcPr>
            <w:tcW w:w="461" w:type="dxa"/>
            <w:vMerge w:val="restart"/>
            <w:tcMar>
              <w:top w:w="50" w:type="dxa"/>
              <w:left w:w="100" w:type="dxa"/>
            </w:tcMar>
            <w:vAlign w:val="center"/>
          </w:tcPr>
          <w:p w:rsidR="00B12E95" w:rsidRDefault="001F507F">
            <w:pPr>
              <w:spacing w:after="0"/>
              <w:ind w:left="135"/>
            </w:pPr>
            <w:r>
              <w:rPr>
                <w:rFonts w:ascii="Times New Roman" w:hAnsi="Times New Roman"/>
                <w:b/>
                <w:color w:val="000000"/>
                <w:sz w:val="24"/>
              </w:rPr>
              <w:t xml:space="preserve">№ п/п </w:t>
            </w:r>
          </w:p>
          <w:p w:rsidR="00B12E95" w:rsidRDefault="00B12E95">
            <w:pPr>
              <w:spacing w:after="0"/>
              <w:ind w:left="135"/>
            </w:pPr>
          </w:p>
        </w:tc>
        <w:tc>
          <w:tcPr>
            <w:tcW w:w="3080"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12E95" w:rsidRDefault="00B12E95">
            <w:pPr>
              <w:spacing w:after="0"/>
              <w:ind w:left="135"/>
            </w:pPr>
          </w:p>
        </w:tc>
        <w:tc>
          <w:tcPr>
            <w:tcW w:w="0" w:type="auto"/>
            <w:gridSpan w:val="3"/>
            <w:tcMar>
              <w:top w:w="50" w:type="dxa"/>
              <w:left w:w="100" w:type="dxa"/>
            </w:tcMar>
            <w:vAlign w:val="center"/>
          </w:tcPr>
          <w:p w:rsidR="00B12E95" w:rsidRDefault="001F507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12E95" w:rsidRDefault="00B12E95">
            <w:pPr>
              <w:spacing w:after="0"/>
              <w:ind w:left="135"/>
            </w:pPr>
          </w:p>
        </w:tc>
      </w:tr>
      <w:tr w:rsidR="00B12E95">
        <w:trPr>
          <w:trHeight w:val="144"/>
          <w:tblCellSpacing w:w="20" w:type="nil"/>
        </w:trPr>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c>
          <w:tcPr>
            <w:tcW w:w="974"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12E95" w:rsidRDefault="00B12E95">
            <w:pPr>
              <w:spacing w:after="0"/>
              <w:ind w:left="135"/>
            </w:pPr>
          </w:p>
        </w:tc>
        <w:tc>
          <w:tcPr>
            <w:tcW w:w="1696"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1783"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0" w:type="auto"/>
            <w:vMerge/>
            <w:tcBorders>
              <w:top w:val="nil"/>
            </w:tcBorders>
            <w:tcMar>
              <w:top w:w="50" w:type="dxa"/>
              <w:left w:w="100" w:type="dxa"/>
            </w:tcMar>
          </w:tcPr>
          <w:p w:rsidR="00B12E95" w:rsidRDefault="00B12E95"/>
        </w:tc>
      </w:tr>
      <w:tr w:rsidR="00B12E95" w:rsidRPr="00BA544B">
        <w:trPr>
          <w:trHeight w:val="144"/>
          <w:tblCellSpacing w:w="20" w:type="nil"/>
        </w:trPr>
        <w:tc>
          <w:tcPr>
            <w:tcW w:w="461" w:type="dxa"/>
            <w:tcMar>
              <w:top w:w="50" w:type="dxa"/>
              <w:left w:w="100" w:type="dxa"/>
            </w:tcMar>
            <w:vAlign w:val="center"/>
          </w:tcPr>
          <w:p w:rsidR="00B12E95" w:rsidRDefault="001F507F">
            <w:pPr>
              <w:spacing w:after="0"/>
            </w:pPr>
            <w:r>
              <w:rPr>
                <w:rFonts w:ascii="Times New Roman" w:hAnsi="Times New Roman"/>
                <w:color w:val="000000"/>
                <w:sz w:val="24"/>
              </w:rPr>
              <w:t>1</w:t>
            </w:r>
          </w:p>
        </w:tc>
        <w:tc>
          <w:tcPr>
            <w:tcW w:w="3080"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B12E95" w:rsidRDefault="00B12E95">
            <w:pPr>
              <w:spacing w:after="0"/>
              <w:ind w:left="135"/>
              <w:jc w:val="center"/>
            </w:pPr>
          </w:p>
        </w:tc>
        <w:tc>
          <w:tcPr>
            <w:tcW w:w="2639"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417</w:t>
              </w:r>
              <w:r>
                <w:rPr>
                  <w:rFonts w:ascii="Times New Roman" w:hAnsi="Times New Roman"/>
                  <w:color w:val="0000FF"/>
                  <w:u w:val="single"/>
                </w:rPr>
                <w:t>e</w:t>
              </w:r>
              <w:r w:rsidRPr="001553E6">
                <w:rPr>
                  <w:rFonts w:ascii="Times New Roman" w:hAnsi="Times New Roman"/>
                  <w:color w:val="0000FF"/>
                  <w:u w:val="single"/>
                  <w:lang w:val="ru-RU"/>
                </w:rPr>
                <w:t>18</w:t>
              </w:r>
            </w:hyperlink>
          </w:p>
        </w:tc>
      </w:tr>
      <w:tr w:rsidR="00B12E95" w:rsidRPr="00BA544B">
        <w:trPr>
          <w:trHeight w:val="144"/>
          <w:tblCellSpacing w:w="20" w:type="nil"/>
        </w:trPr>
        <w:tc>
          <w:tcPr>
            <w:tcW w:w="461" w:type="dxa"/>
            <w:tcMar>
              <w:top w:w="50" w:type="dxa"/>
              <w:left w:w="100" w:type="dxa"/>
            </w:tcMar>
            <w:vAlign w:val="center"/>
          </w:tcPr>
          <w:p w:rsidR="00B12E95" w:rsidRDefault="001F507F">
            <w:pPr>
              <w:spacing w:after="0"/>
            </w:pPr>
            <w:r>
              <w:rPr>
                <w:rFonts w:ascii="Times New Roman" w:hAnsi="Times New Roman"/>
                <w:color w:val="000000"/>
                <w:sz w:val="24"/>
              </w:rPr>
              <w:t>2</w:t>
            </w:r>
          </w:p>
        </w:tc>
        <w:tc>
          <w:tcPr>
            <w:tcW w:w="3080"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B12E95" w:rsidRDefault="00B12E95">
            <w:pPr>
              <w:spacing w:after="0"/>
              <w:ind w:left="135"/>
              <w:jc w:val="center"/>
            </w:pPr>
          </w:p>
        </w:tc>
        <w:tc>
          <w:tcPr>
            <w:tcW w:w="2639"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417</w:t>
              </w:r>
              <w:r>
                <w:rPr>
                  <w:rFonts w:ascii="Times New Roman" w:hAnsi="Times New Roman"/>
                  <w:color w:val="0000FF"/>
                  <w:u w:val="single"/>
                </w:rPr>
                <w:t>e</w:t>
              </w:r>
              <w:r w:rsidRPr="001553E6">
                <w:rPr>
                  <w:rFonts w:ascii="Times New Roman" w:hAnsi="Times New Roman"/>
                  <w:color w:val="0000FF"/>
                  <w:u w:val="single"/>
                  <w:lang w:val="ru-RU"/>
                </w:rPr>
                <w:t>18</w:t>
              </w:r>
            </w:hyperlink>
          </w:p>
        </w:tc>
      </w:tr>
      <w:tr w:rsidR="00B12E95" w:rsidRPr="00BA544B">
        <w:trPr>
          <w:trHeight w:val="144"/>
          <w:tblCellSpacing w:w="20" w:type="nil"/>
        </w:trPr>
        <w:tc>
          <w:tcPr>
            <w:tcW w:w="461" w:type="dxa"/>
            <w:tcMar>
              <w:top w:w="50" w:type="dxa"/>
              <w:left w:w="100" w:type="dxa"/>
            </w:tcMar>
            <w:vAlign w:val="center"/>
          </w:tcPr>
          <w:p w:rsidR="00B12E95" w:rsidRDefault="001F507F">
            <w:pPr>
              <w:spacing w:after="0"/>
            </w:pPr>
            <w:r>
              <w:rPr>
                <w:rFonts w:ascii="Times New Roman" w:hAnsi="Times New Roman"/>
                <w:color w:val="000000"/>
                <w:sz w:val="24"/>
              </w:rPr>
              <w:t>3</w:t>
            </w:r>
          </w:p>
        </w:tc>
        <w:tc>
          <w:tcPr>
            <w:tcW w:w="3080"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B12E95" w:rsidRDefault="00B12E95">
            <w:pPr>
              <w:spacing w:after="0"/>
              <w:ind w:left="135"/>
              <w:jc w:val="center"/>
            </w:pPr>
          </w:p>
        </w:tc>
        <w:tc>
          <w:tcPr>
            <w:tcW w:w="2639"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417</w:t>
              </w:r>
              <w:r>
                <w:rPr>
                  <w:rFonts w:ascii="Times New Roman" w:hAnsi="Times New Roman"/>
                  <w:color w:val="0000FF"/>
                  <w:u w:val="single"/>
                </w:rPr>
                <w:t>e</w:t>
              </w:r>
              <w:r w:rsidRPr="001553E6">
                <w:rPr>
                  <w:rFonts w:ascii="Times New Roman" w:hAnsi="Times New Roman"/>
                  <w:color w:val="0000FF"/>
                  <w:u w:val="single"/>
                  <w:lang w:val="ru-RU"/>
                </w:rPr>
                <w:t>18</w:t>
              </w:r>
            </w:hyperlink>
          </w:p>
        </w:tc>
      </w:tr>
      <w:tr w:rsidR="00B12E95" w:rsidRPr="00BA544B">
        <w:trPr>
          <w:trHeight w:val="144"/>
          <w:tblCellSpacing w:w="20" w:type="nil"/>
        </w:trPr>
        <w:tc>
          <w:tcPr>
            <w:tcW w:w="461" w:type="dxa"/>
            <w:tcMar>
              <w:top w:w="50" w:type="dxa"/>
              <w:left w:w="100" w:type="dxa"/>
            </w:tcMar>
            <w:vAlign w:val="center"/>
          </w:tcPr>
          <w:p w:rsidR="00B12E95" w:rsidRDefault="001F507F">
            <w:pPr>
              <w:spacing w:after="0"/>
            </w:pPr>
            <w:r>
              <w:rPr>
                <w:rFonts w:ascii="Times New Roman" w:hAnsi="Times New Roman"/>
                <w:color w:val="000000"/>
                <w:sz w:val="24"/>
              </w:rPr>
              <w:t>4</w:t>
            </w:r>
          </w:p>
        </w:tc>
        <w:tc>
          <w:tcPr>
            <w:tcW w:w="3080"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B12E95" w:rsidRDefault="00B12E95">
            <w:pPr>
              <w:spacing w:after="0"/>
              <w:ind w:left="135"/>
              <w:jc w:val="center"/>
            </w:pPr>
          </w:p>
        </w:tc>
        <w:tc>
          <w:tcPr>
            <w:tcW w:w="2639"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417</w:t>
              </w:r>
              <w:r>
                <w:rPr>
                  <w:rFonts w:ascii="Times New Roman" w:hAnsi="Times New Roman"/>
                  <w:color w:val="0000FF"/>
                  <w:u w:val="single"/>
                </w:rPr>
                <w:t>e</w:t>
              </w:r>
              <w:r w:rsidRPr="001553E6">
                <w:rPr>
                  <w:rFonts w:ascii="Times New Roman" w:hAnsi="Times New Roman"/>
                  <w:color w:val="0000FF"/>
                  <w:u w:val="single"/>
                  <w:lang w:val="ru-RU"/>
                </w:rPr>
                <w:t>18</w:t>
              </w:r>
            </w:hyperlink>
          </w:p>
        </w:tc>
      </w:tr>
      <w:tr w:rsidR="00B12E95" w:rsidRPr="00BA544B">
        <w:trPr>
          <w:trHeight w:val="144"/>
          <w:tblCellSpacing w:w="20" w:type="nil"/>
        </w:trPr>
        <w:tc>
          <w:tcPr>
            <w:tcW w:w="461" w:type="dxa"/>
            <w:tcMar>
              <w:top w:w="50" w:type="dxa"/>
              <w:left w:w="100" w:type="dxa"/>
            </w:tcMar>
            <w:vAlign w:val="center"/>
          </w:tcPr>
          <w:p w:rsidR="00B12E95" w:rsidRDefault="001F507F">
            <w:pPr>
              <w:spacing w:after="0"/>
            </w:pPr>
            <w:r>
              <w:rPr>
                <w:rFonts w:ascii="Times New Roman" w:hAnsi="Times New Roman"/>
                <w:color w:val="000000"/>
                <w:sz w:val="24"/>
              </w:rPr>
              <w:t>5</w:t>
            </w:r>
          </w:p>
        </w:tc>
        <w:tc>
          <w:tcPr>
            <w:tcW w:w="3080"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B12E95" w:rsidRDefault="00B12E95">
            <w:pPr>
              <w:spacing w:after="0"/>
              <w:ind w:left="135"/>
              <w:jc w:val="center"/>
            </w:pPr>
          </w:p>
        </w:tc>
        <w:tc>
          <w:tcPr>
            <w:tcW w:w="2639"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417</w:t>
              </w:r>
              <w:r>
                <w:rPr>
                  <w:rFonts w:ascii="Times New Roman" w:hAnsi="Times New Roman"/>
                  <w:color w:val="0000FF"/>
                  <w:u w:val="single"/>
                </w:rPr>
                <w:t>e</w:t>
              </w:r>
              <w:r w:rsidRPr="001553E6">
                <w:rPr>
                  <w:rFonts w:ascii="Times New Roman" w:hAnsi="Times New Roman"/>
                  <w:color w:val="0000FF"/>
                  <w:u w:val="single"/>
                  <w:lang w:val="ru-RU"/>
                </w:rPr>
                <w:t>18</w:t>
              </w:r>
            </w:hyperlink>
          </w:p>
        </w:tc>
      </w:tr>
      <w:tr w:rsidR="00B12E95" w:rsidRPr="00BA544B">
        <w:trPr>
          <w:trHeight w:val="144"/>
          <w:tblCellSpacing w:w="20" w:type="nil"/>
        </w:trPr>
        <w:tc>
          <w:tcPr>
            <w:tcW w:w="461" w:type="dxa"/>
            <w:tcMar>
              <w:top w:w="50" w:type="dxa"/>
              <w:left w:w="100" w:type="dxa"/>
            </w:tcMar>
            <w:vAlign w:val="center"/>
          </w:tcPr>
          <w:p w:rsidR="00B12E95" w:rsidRDefault="001F507F">
            <w:pPr>
              <w:spacing w:after="0"/>
            </w:pPr>
            <w:r>
              <w:rPr>
                <w:rFonts w:ascii="Times New Roman" w:hAnsi="Times New Roman"/>
                <w:color w:val="000000"/>
                <w:sz w:val="24"/>
              </w:rPr>
              <w:t>6</w:t>
            </w:r>
          </w:p>
        </w:tc>
        <w:tc>
          <w:tcPr>
            <w:tcW w:w="3080"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B12E95" w:rsidRDefault="00B12E95">
            <w:pPr>
              <w:spacing w:after="0"/>
              <w:ind w:left="135"/>
              <w:jc w:val="center"/>
            </w:pPr>
          </w:p>
        </w:tc>
        <w:tc>
          <w:tcPr>
            <w:tcW w:w="2639"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417</w:t>
              </w:r>
              <w:r>
                <w:rPr>
                  <w:rFonts w:ascii="Times New Roman" w:hAnsi="Times New Roman"/>
                  <w:color w:val="0000FF"/>
                  <w:u w:val="single"/>
                </w:rPr>
                <w:t>e</w:t>
              </w:r>
              <w:r w:rsidRPr="001553E6">
                <w:rPr>
                  <w:rFonts w:ascii="Times New Roman" w:hAnsi="Times New Roman"/>
                  <w:color w:val="0000FF"/>
                  <w:u w:val="single"/>
                  <w:lang w:val="ru-RU"/>
                </w:rPr>
                <w:t>18</w:t>
              </w:r>
            </w:hyperlink>
          </w:p>
        </w:tc>
      </w:tr>
      <w:tr w:rsidR="00B12E95">
        <w:trPr>
          <w:trHeight w:val="144"/>
          <w:tblCellSpacing w:w="20" w:type="nil"/>
        </w:trPr>
        <w:tc>
          <w:tcPr>
            <w:tcW w:w="0" w:type="auto"/>
            <w:gridSpan w:val="2"/>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sidR="00B716DE">
              <w:rPr>
                <w:rFonts w:ascii="Times New Roman" w:hAnsi="Times New Roman"/>
                <w:color w:val="000000"/>
                <w:sz w:val="24"/>
              </w:rPr>
              <w:t>6</w:t>
            </w:r>
            <w:r w:rsidR="00B716DE">
              <w:rPr>
                <w:rFonts w:ascii="Times New Roman" w:hAnsi="Times New Roman"/>
                <w:color w:val="000000"/>
                <w:sz w:val="24"/>
                <w:lang w:val="ru-RU"/>
              </w:rPr>
              <w:t>6</w:t>
            </w:r>
            <w:r>
              <w:rPr>
                <w:rFonts w:ascii="Times New Roman" w:hAnsi="Times New Roman"/>
                <w:color w:val="000000"/>
                <w:sz w:val="24"/>
              </w:rPr>
              <w:t xml:space="preserve"> </w:t>
            </w:r>
          </w:p>
        </w:tc>
        <w:tc>
          <w:tcPr>
            <w:tcW w:w="1696" w:type="dxa"/>
            <w:tcMar>
              <w:top w:w="50" w:type="dxa"/>
              <w:left w:w="100" w:type="dxa"/>
            </w:tcMar>
            <w:vAlign w:val="center"/>
          </w:tcPr>
          <w:p w:rsidR="00B12E95" w:rsidRPr="00B716DE" w:rsidRDefault="00B716DE">
            <w:pPr>
              <w:spacing w:after="0"/>
              <w:ind w:left="135"/>
              <w:jc w:val="center"/>
              <w:rPr>
                <w:lang w:val="ru-RU"/>
              </w:rPr>
            </w:pPr>
            <w:r>
              <w:rPr>
                <w:rFonts w:ascii="Times New Roman" w:hAnsi="Times New Roman"/>
                <w:color w:val="000000"/>
                <w:sz w:val="24"/>
              </w:rPr>
              <w:t xml:space="preserve"> 7</w:t>
            </w:r>
          </w:p>
        </w:tc>
        <w:tc>
          <w:tcPr>
            <w:tcW w:w="1783"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B12E95" w:rsidRDefault="00B12E95"/>
        </w:tc>
      </w:tr>
    </w:tbl>
    <w:p w:rsidR="00B12E95" w:rsidRDefault="00B12E95">
      <w:pPr>
        <w:sectPr w:rsidR="00B12E95">
          <w:pgSz w:w="16383" w:h="11906" w:orient="landscape"/>
          <w:pgMar w:top="1134" w:right="850" w:bottom="1134" w:left="1701" w:header="720" w:footer="720" w:gutter="0"/>
          <w:cols w:space="720"/>
        </w:sectPr>
      </w:pPr>
    </w:p>
    <w:p w:rsidR="00B12E95" w:rsidRDefault="001F507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B12E95">
        <w:trPr>
          <w:trHeight w:val="144"/>
          <w:tblCellSpacing w:w="20" w:type="nil"/>
        </w:trPr>
        <w:tc>
          <w:tcPr>
            <w:tcW w:w="480" w:type="dxa"/>
            <w:vMerge w:val="restart"/>
            <w:tcMar>
              <w:top w:w="50" w:type="dxa"/>
              <w:left w:w="100" w:type="dxa"/>
            </w:tcMar>
            <w:vAlign w:val="center"/>
          </w:tcPr>
          <w:p w:rsidR="00B12E95" w:rsidRDefault="001F507F">
            <w:pPr>
              <w:spacing w:after="0"/>
              <w:ind w:left="135"/>
            </w:pPr>
            <w:r>
              <w:rPr>
                <w:rFonts w:ascii="Times New Roman" w:hAnsi="Times New Roman"/>
                <w:b/>
                <w:color w:val="000000"/>
                <w:sz w:val="24"/>
              </w:rPr>
              <w:t xml:space="preserve">№ п/п </w:t>
            </w:r>
          </w:p>
          <w:p w:rsidR="00B12E95" w:rsidRDefault="00B12E95">
            <w:pPr>
              <w:spacing w:after="0"/>
              <w:ind w:left="135"/>
            </w:pPr>
          </w:p>
        </w:tc>
        <w:tc>
          <w:tcPr>
            <w:tcW w:w="2728"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12E95" w:rsidRDefault="00B12E95">
            <w:pPr>
              <w:spacing w:after="0"/>
              <w:ind w:left="135"/>
            </w:pPr>
          </w:p>
        </w:tc>
        <w:tc>
          <w:tcPr>
            <w:tcW w:w="0" w:type="auto"/>
            <w:gridSpan w:val="3"/>
            <w:tcMar>
              <w:top w:w="50" w:type="dxa"/>
              <w:left w:w="100" w:type="dxa"/>
            </w:tcMar>
            <w:vAlign w:val="center"/>
          </w:tcPr>
          <w:p w:rsidR="00B12E95" w:rsidRDefault="001F507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12E95" w:rsidRDefault="00B12E95">
            <w:pPr>
              <w:spacing w:after="0"/>
              <w:ind w:left="135"/>
            </w:pPr>
          </w:p>
        </w:tc>
      </w:tr>
      <w:tr w:rsidR="00B12E95">
        <w:trPr>
          <w:trHeight w:val="144"/>
          <w:tblCellSpacing w:w="20" w:type="nil"/>
        </w:trPr>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c>
          <w:tcPr>
            <w:tcW w:w="1008"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12E95" w:rsidRDefault="00B12E95">
            <w:pPr>
              <w:spacing w:after="0"/>
              <w:ind w:left="135"/>
            </w:pPr>
          </w:p>
        </w:tc>
        <w:tc>
          <w:tcPr>
            <w:tcW w:w="1736"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1820"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0" w:type="auto"/>
            <w:vMerge/>
            <w:tcBorders>
              <w:top w:val="nil"/>
            </w:tcBorders>
            <w:tcMar>
              <w:top w:w="50" w:type="dxa"/>
              <w:left w:w="100" w:type="dxa"/>
            </w:tcMar>
          </w:tcPr>
          <w:p w:rsidR="00B12E95" w:rsidRDefault="00B12E95"/>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1</w:t>
            </w:r>
          </w:p>
        </w:tc>
        <w:tc>
          <w:tcPr>
            <w:tcW w:w="2728"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2</w:t>
            </w:r>
          </w:p>
        </w:tc>
        <w:tc>
          <w:tcPr>
            <w:tcW w:w="2728"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3</w:t>
            </w:r>
          </w:p>
        </w:tc>
        <w:tc>
          <w:tcPr>
            <w:tcW w:w="2728"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4</w:t>
            </w:r>
          </w:p>
        </w:tc>
        <w:tc>
          <w:tcPr>
            <w:tcW w:w="2728"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5</w:t>
            </w:r>
          </w:p>
        </w:tc>
        <w:tc>
          <w:tcPr>
            <w:tcW w:w="2728" w:type="dxa"/>
            <w:tcMar>
              <w:top w:w="50" w:type="dxa"/>
              <w:left w:w="100" w:type="dxa"/>
            </w:tcMar>
            <w:vAlign w:val="center"/>
          </w:tcPr>
          <w:p w:rsidR="00B12E95" w:rsidRDefault="001F507F">
            <w:pPr>
              <w:spacing w:after="0"/>
              <w:ind w:left="135"/>
            </w:pPr>
            <w:r w:rsidRPr="001553E6">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B12E95" w:rsidRDefault="00B12E95">
            <w:pPr>
              <w:spacing w:after="0"/>
              <w:ind w:left="135"/>
              <w:jc w:val="center"/>
            </w:pP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6</w:t>
            </w:r>
          </w:p>
        </w:tc>
        <w:tc>
          <w:tcPr>
            <w:tcW w:w="2728"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B12E95" w:rsidRDefault="00B12E95">
            <w:pPr>
              <w:spacing w:after="0"/>
              <w:ind w:left="135"/>
              <w:jc w:val="center"/>
            </w:pP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rsidRPr="00BA544B">
        <w:trPr>
          <w:trHeight w:val="144"/>
          <w:tblCellSpacing w:w="20" w:type="nil"/>
        </w:trPr>
        <w:tc>
          <w:tcPr>
            <w:tcW w:w="480" w:type="dxa"/>
            <w:tcMar>
              <w:top w:w="50" w:type="dxa"/>
              <w:left w:w="100" w:type="dxa"/>
            </w:tcMar>
            <w:vAlign w:val="center"/>
          </w:tcPr>
          <w:p w:rsidR="00B12E95" w:rsidRDefault="001F507F">
            <w:pPr>
              <w:spacing w:after="0"/>
            </w:pPr>
            <w:r>
              <w:rPr>
                <w:rFonts w:ascii="Times New Roman" w:hAnsi="Times New Roman"/>
                <w:color w:val="000000"/>
                <w:sz w:val="24"/>
              </w:rPr>
              <w:t>7</w:t>
            </w:r>
          </w:p>
        </w:tc>
        <w:tc>
          <w:tcPr>
            <w:tcW w:w="2728"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B12E95" w:rsidRDefault="00B12E95">
            <w:pPr>
              <w:spacing w:after="0"/>
              <w:ind w:left="135"/>
              <w:jc w:val="center"/>
            </w:pPr>
          </w:p>
        </w:tc>
        <w:tc>
          <w:tcPr>
            <w:tcW w:w="2734"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/7</w:t>
              </w:r>
              <w:r>
                <w:rPr>
                  <w:rFonts w:ascii="Times New Roman" w:hAnsi="Times New Roman"/>
                  <w:color w:val="0000FF"/>
                  <w:u w:val="single"/>
                </w:rPr>
                <w:t>f</w:t>
              </w:r>
              <w:r w:rsidRPr="001553E6">
                <w:rPr>
                  <w:rFonts w:ascii="Times New Roman" w:hAnsi="Times New Roman"/>
                  <w:color w:val="0000FF"/>
                  <w:u w:val="single"/>
                  <w:lang w:val="ru-RU"/>
                </w:rPr>
                <w:t>41</w:t>
              </w:r>
              <w:r>
                <w:rPr>
                  <w:rFonts w:ascii="Times New Roman" w:hAnsi="Times New Roman"/>
                  <w:color w:val="0000FF"/>
                  <w:u w:val="single"/>
                </w:rPr>
                <w:t>a</w:t>
              </w:r>
              <w:r w:rsidRPr="001553E6">
                <w:rPr>
                  <w:rFonts w:ascii="Times New Roman" w:hAnsi="Times New Roman"/>
                  <w:color w:val="0000FF"/>
                  <w:u w:val="single"/>
                  <w:lang w:val="ru-RU"/>
                </w:rPr>
                <w:t>12</w:t>
              </w:r>
              <w:r>
                <w:rPr>
                  <w:rFonts w:ascii="Times New Roman" w:hAnsi="Times New Roman"/>
                  <w:color w:val="0000FF"/>
                  <w:u w:val="single"/>
                </w:rPr>
                <w:t>c</w:t>
              </w:r>
            </w:hyperlink>
          </w:p>
        </w:tc>
      </w:tr>
      <w:tr w:rsidR="00B12E95">
        <w:trPr>
          <w:trHeight w:val="144"/>
          <w:tblCellSpacing w:w="20" w:type="nil"/>
        </w:trPr>
        <w:tc>
          <w:tcPr>
            <w:tcW w:w="0" w:type="auto"/>
            <w:gridSpan w:val="2"/>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sidR="00622E83">
              <w:rPr>
                <w:rFonts w:ascii="Times New Roman" w:hAnsi="Times New Roman"/>
                <w:color w:val="000000"/>
                <w:sz w:val="24"/>
              </w:rPr>
              <w:t>6</w:t>
            </w:r>
            <w:r w:rsidR="00622E83">
              <w:rPr>
                <w:rFonts w:ascii="Times New Roman" w:hAnsi="Times New Roman"/>
                <w:color w:val="000000"/>
                <w:sz w:val="24"/>
                <w:lang w:val="ru-RU"/>
              </w:rPr>
              <w:t>6</w:t>
            </w:r>
            <w:r>
              <w:rPr>
                <w:rFonts w:ascii="Times New Roman" w:hAnsi="Times New Roman"/>
                <w:color w:val="000000"/>
                <w:sz w:val="24"/>
              </w:rPr>
              <w:t xml:space="preserve"> </w:t>
            </w:r>
          </w:p>
        </w:tc>
        <w:tc>
          <w:tcPr>
            <w:tcW w:w="1736" w:type="dxa"/>
            <w:tcMar>
              <w:top w:w="50" w:type="dxa"/>
              <w:left w:w="100" w:type="dxa"/>
            </w:tcMar>
            <w:vAlign w:val="center"/>
          </w:tcPr>
          <w:p w:rsidR="00B12E95" w:rsidRDefault="00622E8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sidR="001F507F">
              <w:rPr>
                <w:rFonts w:ascii="Times New Roman" w:hAnsi="Times New Roman"/>
                <w:color w:val="000000"/>
                <w:sz w:val="24"/>
              </w:rPr>
              <w:t xml:space="preserve"> </w:t>
            </w:r>
          </w:p>
        </w:tc>
        <w:tc>
          <w:tcPr>
            <w:tcW w:w="1820"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B12E95" w:rsidRDefault="00B12E95"/>
        </w:tc>
      </w:tr>
    </w:tbl>
    <w:p w:rsidR="00B12E95" w:rsidRDefault="00B12E95">
      <w:pPr>
        <w:sectPr w:rsidR="00B12E95">
          <w:pgSz w:w="16383" w:h="11906" w:orient="landscape"/>
          <w:pgMar w:top="1134" w:right="850" w:bottom="1134" w:left="1701" w:header="720" w:footer="720" w:gutter="0"/>
          <w:cols w:space="720"/>
        </w:sectPr>
      </w:pPr>
    </w:p>
    <w:p w:rsidR="00B12E95" w:rsidRDefault="00B12E95">
      <w:pPr>
        <w:sectPr w:rsidR="00B12E95">
          <w:pgSz w:w="16383" w:h="11906" w:orient="landscape"/>
          <w:pgMar w:top="1134" w:right="850" w:bottom="1134" w:left="1701" w:header="720" w:footer="720" w:gutter="0"/>
          <w:cols w:space="720"/>
        </w:sectPr>
      </w:pPr>
    </w:p>
    <w:p w:rsidR="00B12E95" w:rsidRDefault="001F507F">
      <w:pPr>
        <w:spacing w:after="0"/>
        <w:ind w:left="120"/>
      </w:pPr>
      <w:bookmarkStart w:id="12" w:name="block-22977916"/>
      <w:bookmarkEnd w:id="11"/>
      <w:r>
        <w:rPr>
          <w:rFonts w:ascii="Times New Roman" w:hAnsi="Times New Roman"/>
          <w:b/>
          <w:color w:val="000000"/>
          <w:sz w:val="28"/>
        </w:rPr>
        <w:lastRenderedPageBreak/>
        <w:t xml:space="preserve"> ПОУРОЧНОЕ ПЛАНИРОВАНИЕ </w:t>
      </w:r>
    </w:p>
    <w:p w:rsidR="00B12E95" w:rsidRDefault="001F507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3832"/>
        <w:gridCol w:w="1133"/>
        <w:gridCol w:w="1841"/>
        <w:gridCol w:w="1910"/>
        <w:gridCol w:w="1423"/>
        <w:gridCol w:w="2873"/>
      </w:tblGrid>
      <w:tr w:rsidR="00B12E95" w:rsidTr="00E5116F">
        <w:trPr>
          <w:trHeight w:val="144"/>
          <w:tblCellSpacing w:w="20" w:type="nil"/>
        </w:trPr>
        <w:tc>
          <w:tcPr>
            <w:tcW w:w="980" w:type="dxa"/>
            <w:vMerge w:val="restart"/>
            <w:tcMar>
              <w:top w:w="50" w:type="dxa"/>
              <w:left w:w="100" w:type="dxa"/>
            </w:tcMar>
            <w:vAlign w:val="center"/>
          </w:tcPr>
          <w:p w:rsidR="00B12E95" w:rsidRDefault="001F507F">
            <w:pPr>
              <w:spacing w:after="0"/>
              <w:ind w:left="135"/>
            </w:pPr>
            <w:r>
              <w:rPr>
                <w:rFonts w:ascii="Times New Roman" w:hAnsi="Times New Roman"/>
                <w:b/>
                <w:color w:val="000000"/>
                <w:sz w:val="24"/>
              </w:rPr>
              <w:t xml:space="preserve">№ п/п </w:t>
            </w:r>
          </w:p>
          <w:p w:rsidR="00B12E95" w:rsidRDefault="00B12E95">
            <w:pPr>
              <w:spacing w:after="0"/>
              <w:ind w:left="135"/>
            </w:pPr>
          </w:p>
        </w:tc>
        <w:tc>
          <w:tcPr>
            <w:tcW w:w="3801"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12E95" w:rsidRDefault="00B12E95">
            <w:pPr>
              <w:spacing w:after="0"/>
              <w:ind w:left="135"/>
            </w:pPr>
          </w:p>
        </w:tc>
        <w:tc>
          <w:tcPr>
            <w:tcW w:w="0" w:type="auto"/>
            <w:gridSpan w:val="3"/>
            <w:tcMar>
              <w:top w:w="50" w:type="dxa"/>
              <w:left w:w="100" w:type="dxa"/>
            </w:tcMar>
            <w:vAlign w:val="center"/>
          </w:tcPr>
          <w:p w:rsidR="00B12E95" w:rsidRDefault="001F507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12E95" w:rsidRDefault="00B12E95">
            <w:pPr>
              <w:spacing w:after="0"/>
              <w:ind w:left="135"/>
            </w:pPr>
          </w:p>
        </w:tc>
        <w:tc>
          <w:tcPr>
            <w:tcW w:w="2873"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12E95" w:rsidRDefault="00B12E95">
            <w:pPr>
              <w:spacing w:after="0"/>
              <w:ind w:left="135"/>
            </w:pPr>
          </w:p>
        </w:tc>
      </w:tr>
      <w:tr w:rsidR="00B12E95" w:rsidTr="00E5116F">
        <w:trPr>
          <w:trHeight w:val="144"/>
          <w:tblCellSpacing w:w="20" w:type="nil"/>
        </w:trPr>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c>
          <w:tcPr>
            <w:tcW w:w="1212"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12E95" w:rsidRDefault="00B12E95">
            <w:pPr>
              <w:spacing w:after="0"/>
              <w:ind w:left="135"/>
            </w:pPr>
          </w:p>
        </w:tc>
        <w:tc>
          <w:tcPr>
            <w:tcW w:w="1841"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1910"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b</w:t>
              </w:r>
              <w:r w:rsidRPr="001553E6">
                <w:rPr>
                  <w:rFonts w:ascii="Times New Roman" w:hAnsi="Times New Roman"/>
                  <w:color w:val="0000FF"/>
                  <w:u w:val="single"/>
                  <w:lang w:val="ru-RU"/>
                </w:rPr>
                <w:t>724</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proofErr w:type="spellStart"/>
              <w:r>
                <w:rPr>
                  <w:rFonts w:ascii="Times New Roman" w:hAnsi="Times New Roman"/>
                  <w:color w:val="0000FF"/>
                  <w:u w:val="single"/>
                </w:rPr>
                <w:t>cb</w:t>
              </w:r>
              <w:proofErr w:type="spellEnd"/>
              <w:r w:rsidRPr="001553E6">
                <w:rPr>
                  <w:rFonts w:ascii="Times New Roman" w:hAnsi="Times New Roman"/>
                  <w:color w:val="0000FF"/>
                  <w:u w:val="single"/>
                  <w:lang w:val="ru-RU"/>
                </w:rPr>
                <w:t>6</w:t>
              </w:r>
              <w:r>
                <w:rPr>
                  <w:rFonts w:ascii="Times New Roman" w:hAnsi="Times New Roman"/>
                  <w:color w:val="0000FF"/>
                  <w:u w:val="single"/>
                </w:rPr>
                <w:t>a</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c</w:t>
              </w:r>
              <w:r w:rsidRPr="001553E6">
                <w:rPr>
                  <w:rFonts w:ascii="Times New Roman" w:hAnsi="Times New Roman"/>
                  <w:color w:val="0000FF"/>
                  <w:u w:val="single"/>
                  <w:lang w:val="ru-RU"/>
                </w:rPr>
                <w:t>5</w:t>
              </w:r>
              <w:r>
                <w:rPr>
                  <w:rFonts w:ascii="Times New Roman" w:hAnsi="Times New Roman"/>
                  <w:color w:val="0000FF"/>
                  <w:u w:val="single"/>
                </w:rPr>
                <w:t>c</w:t>
              </w:r>
              <w:r w:rsidRPr="001553E6">
                <w:rPr>
                  <w:rFonts w:ascii="Times New Roman" w:hAnsi="Times New Roman"/>
                  <w:color w:val="0000FF"/>
                  <w:u w:val="single"/>
                  <w:lang w:val="ru-RU"/>
                </w:rPr>
                <w:t>0</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c</w:t>
              </w:r>
              <w:r w:rsidRPr="001553E6">
                <w:rPr>
                  <w:rFonts w:ascii="Times New Roman" w:hAnsi="Times New Roman"/>
                  <w:color w:val="0000FF"/>
                  <w:u w:val="single"/>
                  <w:lang w:val="ru-RU"/>
                </w:rPr>
                <w:t>7</w:t>
              </w:r>
              <w:r>
                <w:rPr>
                  <w:rFonts w:ascii="Times New Roman" w:hAnsi="Times New Roman"/>
                  <w:color w:val="0000FF"/>
                  <w:u w:val="single"/>
                </w:rPr>
                <w:t>be</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15.09.2023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19.09.2023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7</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22.09.2023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8</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26.09.2023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9</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Измерение линейных и угловых величин, вычисление отрезков и углов</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29.09.2023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10</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Измерение линейных и угловых величин, вычисление отрезков и </w:t>
            </w:r>
            <w:r w:rsidRPr="001553E6">
              <w:rPr>
                <w:rFonts w:ascii="Times New Roman" w:hAnsi="Times New Roman"/>
                <w:color w:val="000000"/>
                <w:sz w:val="24"/>
                <w:lang w:val="ru-RU"/>
              </w:rPr>
              <w:lastRenderedPageBreak/>
              <w:t>углов</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03.10.2023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c</w:t>
              </w:r>
              <w:r w:rsidRPr="001553E6">
                <w:rPr>
                  <w:rFonts w:ascii="Times New Roman" w:hAnsi="Times New Roman"/>
                  <w:color w:val="0000FF"/>
                  <w:u w:val="single"/>
                  <w:lang w:val="ru-RU"/>
                </w:rPr>
                <w:t>3</w:t>
              </w:r>
              <w:proofErr w:type="spellStart"/>
              <w:r>
                <w:rPr>
                  <w:rFonts w:ascii="Times New Roman" w:hAnsi="Times New Roman"/>
                  <w:color w:val="0000FF"/>
                  <w:u w:val="single"/>
                </w:rPr>
                <w:t>ea</w:t>
              </w:r>
              <w:proofErr w:type="spellEnd"/>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lastRenderedPageBreak/>
              <w:t>11</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Измерение линейных и угловых величин, вычисление отрезков и углов</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06.10.2023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12</w:t>
            </w:r>
          </w:p>
        </w:tc>
        <w:tc>
          <w:tcPr>
            <w:tcW w:w="3801" w:type="dxa"/>
            <w:tcMar>
              <w:top w:w="50" w:type="dxa"/>
              <w:left w:w="100" w:type="dxa"/>
            </w:tcMar>
            <w:vAlign w:val="center"/>
          </w:tcPr>
          <w:p w:rsidR="00B12E95" w:rsidRPr="001A227D" w:rsidRDefault="001A227D">
            <w:pPr>
              <w:spacing w:after="0"/>
              <w:ind w:left="135"/>
              <w:rPr>
                <w:rFonts w:ascii="Times New Roman" w:hAnsi="Times New Roman" w:cs="Times New Roman"/>
                <w:sz w:val="24"/>
                <w:szCs w:val="24"/>
                <w:lang w:val="ru-RU"/>
              </w:rPr>
            </w:pPr>
            <w:r w:rsidRPr="001A227D">
              <w:rPr>
                <w:rFonts w:ascii="Times New Roman" w:hAnsi="Times New Roman" w:cs="Times New Roman"/>
                <w:sz w:val="24"/>
                <w:szCs w:val="24"/>
                <w:lang w:val="ru-RU"/>
              </w:rPr>
              <w:t>Периметр и площадь фигур, составленных из прямоугольников</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10.10.2023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13</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Периметр и площадь фигур, составленных из прямоугольников</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13.10.2023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14</w:t>
            </w:r>
          </w:p>
        </w:tc>
        <w:tc>
          <w:tcPr>
            <w:tcW w:w="3801" w:type="dxa"/>
            <w:tcMar>
              <w:top w:w="50" w:type="dxa"/>
              <w:left w:w="100" w:type="dxa"/>
            </w:tcMar>
            <w:vAlign w:val="center"/>
          </w:tcPr>
          <w:p w:rsidR="00B12E95" w:rsidRPr="001553E6" w:rsidRDefault="001A227D">
            <w:pPr>
              <w:spacing w:after="0"/>
              <w:ind w:left="135"/>
              <w:rPr>
                <w:lang w:val="ru-RU"/>
              </w:rPr>
            </w:pPr>
            <w:r>
              <w:rPr>
                <w:rFonts w:ascii="Times New Roman" w:hAnsi="Times New Roman"/>
                <w:color w:val="000000"/>
                <w:sz w:val="24"/>
                <w:lang w:val="ru-RU"/>
              </w:rPr>
              <w:t>Контрольная работа</w:t>
            </w:r>
            <w:r w:rsidR="00EA0796">
              <w:rPr>
                <w:rFonts w:ascii="Times New Roman" w:hAnsi="Times New Roman"/>
                <w:color w:val="000000"/>
                <w:sz w:val="24"/>
                <w:lang w:val="ru-RU"/>
              </w:rPr>
              <w:t xml:space="preserve"> </w:t>
            </w:r>
            <w:r>
              <w:rPr>
                <w:rFonts w:ascii="Times New Roman" w:hAnsi="Times New Roman"/>
                <w:color w:val="000000"/>
                <w:sz w:val="24"/>
                <w:lang w:val="ru-RU"/>
              </w:rPr>
              <w:t xml:space="preserve"> № 1 по теме : Начальные геометрические сведения</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EA0796" w:rsidRDefault="00EA0796">
            <w:pPr>
              <w:spacing w:after="0"/>
              <w:ind w:left="135"/>
              <w:jc w:val="center"/>
              <w:rPr>
                <w:rFonts w:ascii="Times New Roman" w:hAnsi="Times New Roman" w:cs="Times New Roman"/>
                <w:sz w:val="24"/>
                <w:szCs w:val="24"/>
                <w:lang w:val="ru-RU"/>
              </w:rPr>
            </w:pPr>
            <w:r w:rsidRPr="00EA0796">
              <w:rPr>
                <w:rFonts w:ascii="Times New Roman" w:hAnsi="Times New Roman" w:cs="Times New Roman"/>
                <w:sz w:val="24"/>
                <w:szCs w:val="24"/>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17.10.2023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15</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Понятие о равных треугольниках и первичные представления о равных фигурах</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proofErr w:type="spellStart"/>
              <w:r>
                <w:rPr>
                  <w:rFonts w:ascii="Times New Roman" w:hAnsi="Times New Roman"/>
                  <w:color w:val="0000FF"/>
                  <w:u w:val="single"/>
                </w:rPr>
                <w:t>ce</w:t>
              </w:r>
              <w:proofErr w:type="spellEnd"/>
              <w:r w:rsidRPr="001553E6">
                <w:rPr>
                  <w:rFonts w:ascii="Times New Roman" w:hAnsi="Times New Roman"/>
                  <w:color w:val="0000FF"/>
                  <w:u w:val="single"/>
                  <w:lang w:val="ru-RU"/>
                </w:rPr>
                <w:t>80</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16</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d</w:t>
              </w:r>
              <w:r w:rsidRPr="001553E6">
                <w:rPr>
                  <w:rFonts w:ascii="Times New Roman" w:hAnsi="Times New Roman"/>
                  <w:color w:val="0000FF"/>
                  <w:u w:val="single"/>
                  <w:lang w:val="ru-RU"/>
                </w:rPr>
                <w:t>1</w:t>
              </w:r>
              <w:r>
                <w:rPr>
                  <w:rFonts w:ascii="Times New Roman" w:hAnsi="Times New Roman"/>
                  <w:color w:val="0000FF"/>
                  <w:u w:val="single"/>
                </w:rPr>
                <w:t>fa</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17</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d</w:t>
              </w:r>
              <w:r w:rsidRPr="001553E6">
                <w:rPr>
                  <w:rFonts w:ascii="Times New Roman" w:hAnsi="Times New Roman"/>
                  <w:color w:val="0000FF"/>
                  <w:u w:val="single"/>
                  <w:lang w:val="ru-RU"/>
                </w:rPr>
                <w:t>34</w:t>
              </w:r>
              <w:r>
                <w:rPr>
                  <w:rFonts w:ascii="Times New Roman" w:hAnsi="Times New Roman"/>
                  <w:color w:val="0000FF"/>
                  <w:u w:val="single"/>
                </w:rPr>
                <w:t>e</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18</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07.11.2023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e</w:t>
              </w:r>
              <w:r w:rsidRPr="001553E6">
                <w:rPr>
                  <w:rFonts w:ascii="Times New Roman" w:hAnsi="Times New Roman"/>
                  <w:color w:val="0000FF"/>
                  <w:u w:val="single"/>
                  <w:lang w:val="ru-RU"/>
                </w:rPr>
                <w:t>01</w:t>
              </w:r>
              <w:r>
                <w:rPr>
                  <w:rFonts w:ascii="Times New Roman" w:hAnsi="Times New Roman"/>
                  <w:color w:val="0000FF"/>
                  <w:u w:val="single"/>
                </w:rPr>
                <w:t>e</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19</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10.11.2023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20</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14.11.2023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21</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e</w:t>
              </w:r>
              <w:r w:rsidRPr="001553E6">
                <w:rPr>
                  <w:rFonts w:ascii="Times New Roman" w:hAnsi="Times New Roman"/>
                  <w:color w:val="0000FF"/>
                  <w:u w:val="single"/>
                  <w:lang w:val="ru-RU"/>
                </w:rPr>
                <w:t>88</w:t>
              </w:r>
              <w:r>
                <w:rPr>
                  <w:rFonts w:ascii="Times New Roman" w:hAnsi="Times New Roman"/>
                  <w:color w:val="0000FF"/>
                  <w:u w:val="single"/>
                </w:rPr>
                <w:t>e</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lastRenderedPageBreak/>
              <w:t>22</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21.11.2023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23</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24.11.2023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24</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Свойство медианы прямоугольного треугольника, проведённой к гипотенузе</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28.11.2023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e</w:t>
              </w:r>
              <w:r w:rsidRPr="001553E6">
                <w:rPr>
                  <w:rFonts w:ascii="Times New Roman" w:hAnsi="Times New Roman"/>
                  <w:color w:val="0000FF"/>
                  <w:u w:val="single"/>
                  <w:lang w:val="ru-RU"/>
                </w:rPr>
                <w:t>9</w:t>
              </w:r>
              <w:proofErr w:type="spellStart"/>
              <w:r>
                <w:rPr>
                  <w:rFonts w:ascii="Times New Roman" w:hAnsi="Times New Roman"/>
                  <w:color w:val="0000FF"/>
                  <w:u w:val="single"/>
                </w:rPr>
                <w:t>ec</w:t>
              </w:r>
              <w:proofErr w:type="spellEnd"/>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25</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Свойство медианы прямоугольного треугольника, проведённой к гипотенузе</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01.12.2023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26</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d</w:t>
              </w:r>
              <w:r w:rsidRPr="001553E6">
                <w:rPr>
                  <w:rFonts w:ascii="Times New Roman" w:hAnsi="Times New Roman"/>
                  <w:color w:val="0000FF"/>
                  <w:u w:val="single"/>
                  <w:lang w:val="ru-RU"/>
                </w:rPr>
                <w:t>6</w:t>
              </w:r>
              <w:r>
                <w:rPr>
                  <w:rFonts w:ascii="Times New Roman" w:hAnsi="Times New Roman"/>
                  <w:color w:val="0000FF"/>
                  <w:u w:val="single"/>
                </w:rPr>
                <w:t>fa</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27</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Признаки и свойства равнобедренного треугольника</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d</w:t>
              </w:r>
              <w:r w:rsidRPr="001553E6">
                <w:rPr>
                  <w:rFonts w:ascii="Times New Roman" w:hAnsi="Times New Roman"/>
                  <w:color w:val="0000FF"/>
                  <w:u w:val="single"/>
                  <w:lang w:val="ru-RU"/>
                </w:rPr>
                <w:t>880</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28</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Признаки и свойства равнобедренного треугольника</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d</w:t>
              </w:r>
              <w:r w:rsidRPr="001553E6">
                <w:rPr>
                  <w:rFonts w:ascii="Times New Roman" w:hAnsi="Times New Roman"/>
                  <w:color w:val="0000FF"/>
                  <w:u w:val="single"/>
                  <w:lang w:val="ru-RU"/>
                </w:rPr>
                <w:t>880</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29</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Признаки и свойства равнобедренного треугольника</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e</w:t>
              </w:r>
              <w:r w:rsidRPr="001553E6">
                <w:rPr>
                  <w:rFonts w:ascii="Times New Roman" w:hAnsi="Times New Roman"/>
                  <w:color w:val="0000FF"/>
                  <w:u w:val="single"/>
                  <w:lang w:val="ru-RU"/>
                </w:rPr>
                <w:t>26</w:t>
              </w:r>
              <w:r>
                <w:rPr>
                  <w:rFonts w:ascii="Times New Roman" w:hAnsi="Times New Roman"/>
                  <w:color w:val="0000FF"/>
                  <w:u w:val="single"/>
                </w:rPr>
                <w:t>c</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30</w:t>
            </w:r>
          </w:p>
        </w:tc>
        <w:tc>
          <w:tcPr>
            <w:tcW w:w="3801" w:type="dxa"/>
            <w:tcMar>
              <w:top w:w="50" w:type="dxa"/>
              <w:left w:w="100" w:type="dxa"/>
            </w:tcMar>
            <w:vAlign w:val="center"/>
          </w:tcPr>
          <w:p w:rsidR="00B12E95" w:rsidRPr="00EA0796" w:rsidRDefault="00EA0796">
            <w:pPr>
              <w:spacing w:after="0"/>
              <w:ind w:left="135"/>
              <w:rPr>
                <w:rFonts w:ascii="Times New Roman" w:hAnsi="Times New Roman" w:cs="Times New Roman"/>
                <w:sz w:val="24"/>
                <w:szCs w:val="24"/>
                <w:lang w:val="ru-RU"/>
              </w:rPr>
            </w:pPr>
            <w:proofErr w:type="spellStart"/>
            <w:r w:rsidRPr="00EA0796">
              <w:rPr>
                <w:rFonts w:ascii="Times New Roman" w:hAnsi="Times New Roman" w:cs="Times New Roman"/>
                <w:sz w:val="24"/>
                <w:szCs w:val="24"/>
              </w:rPr>
              <w:t>Контрольная</w:t>
            </w:r>
            <w:proofErr w:type="spellEnd"/>
            <w:r w:rsidRPr="00EA0796">
              <w:rPr>
                <w:rFonts w:ascii="Times New Roman" w:hAnsi="Times New Roman" w:cs="Times New Roman"/>
                <w:sz w:val="24"/>
                <w:szCs w:val="24"/>
              </w:rPr>
              <w:t xml:space="preserve"> </w:t>
            </w:r>
            <w:proofErr w:type="spellStart"/>
            <w:r w:rsidRPr="00EA0796">
              <w:rPr>
                <w:rFonts w:ascii="Times New Roman" w:hAnsi="Times New Roman" w:cs="Times New Roman"/>
                <w:sz w:val="24"/>
                <w:szCs w:val="24"/>
              </w:rPr>
              <w:t>работа</w:t>
            </w:r>
            <w:proofErr w:type="spellEnd"/>
            <w:r>
              <w:rPr>
                <w:rFonts w:ascii="Times New Roman" w:hAnsi="Times New Roman" w:cs="Times New Roman"/>
                <w:sz w:val="24"/>
                <w:szCs w:val="24"/>
                <w:lang w:val="ru-RU"/>
              </w:rPr>
              <w:t xml:space="preserve"> за 1 четверть</w:t>
            </w:r>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Pr="00C11595" w:rsidRDefault="00C11595">
            <w:pPr>
              <w:spacing w:after="0"/>
              <w:ind w:left="135"/>
              <w:jc w:val="center"/>
              <w:rPr>
                <w:rFonts w:ascii="Times New Roman" w:hAnsi="Times New Roman" w:cs="Times New Roman"/>
                <w:sz w:val="24"/>
                <w:szCs w:val="24"/>
                <w:lang w:val="ru-RU"/>
              </w:rPr>
            </w:pPr>
            <w:r w:rsidRPr="00C11595">
              <w:rPr>
                <w:rFonts w:ascii="Times New Roman" w:hAnsi="Times New Roman" w:cs="Times New Roman"/>
                <w:sz w:val="24"/>
                <w:szCs w:val="24"/>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19.12.2023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31</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e</w:t>
              </w:r>
              <w:r w:rsidRPr="001553E6">
                <w:rPr>
                  <w:rFonts w:ascii="Times New Roman" w:hAnsi="Times New Roman"/>
                  <w:color w:val="0000FF"/>
                  <w:u w:val="single"/>
                  <w:lang w:val="ru-RU"/>
                </w:rPr>
                <w:t>3</w:t>
              </w:r>
              <w:r>
                <w:rPr>
                  <w:rFonts w:ascii="Times New Roman" w:hAnsi="Times New Roman"/>
                  <w:color w:val="0000FF"/>
                  <w:u w:val="single"/>
                </w:rPr>
                <w:t>a</w:t>
              </w:r>
              <w:r w:rsidRPr="001553E6">
                <w:rPr>
                  <w:rFonts w:ascii="Times New Roman" w:hAnsi="Times New Roman"/>
                  <w:color w:val="0000FF"/>
                  <w:u w:val="single"/>
                  <w:lang w:val="ru-RU"/>
                </w:rPr>
                <w:t>2</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32</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26.12.2023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33</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29.12.2023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34</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Прямоугольный треугольник с углом в 30°</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proofErr w:type="spellStart"/>
              <w:r>
                <w:rPr>
                  <w:rFonts w:ascii="Times New Roman" w:hAnsi="Times New Roman"/>
                  <w:color w:val="0000FF"/>
                  <w:u w:val="single"/>
                </w:rPr>
                <w:t>eb</w:t>
              </w:r>
              <w:proofErr w:type="spellEnd"/>
              <w:r w:rsidRPr="001553E6">
                <w:rPr>
                  <w:rFonts w:ascii="Times New Roman" w:hAnsi="Times New Roman"/>
                  <w:color w:val="0000FF"/>
                  <w:u w:val="single"/>
                  <w:lang w:val="ru-RU"/>
                </w:rPr>
                <w:t>22</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lastRenderedPageBreak/>
              <w:t>35</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Прямоугольный треугольник с углом в 30°</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16.01.2024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36</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C11595">
              <w:rPr>
                <w:rFonts w:ascii="Times New Roman" w:hAnsi="Times New Roman"/>
                <w:color w:val="000000"/>
                <w:sz w:val="24"/>
                <w:lang w:val="ru-RU"/>
              </w:rPr>
              <w:t xml:space="preserve">№ 2 </w:t>
            </w:r>
            <w:r w:rsidRPr="001553E6">
              <w:rPr>
                <w:rFonts w:ascii="Times New Roman" w:hAnsi="Times New Roman"/>
                <w:color w:val="000000"/>
                <w:sz w:val="24"/>
                <w:lang w:val="ru-RU"/>
              </w:rPr>
              <w:t>по теме "Треугольники"</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proofErr w:type="spellStart"/>
              <w:r>
                <w:rPr>
                  <w:rFonts w:ascii="Times New Roman" w:hAnsi="Times New Roman"/>
                  <w:color w:val="0000FF"/>
                  <w:u w:val="single"/>
                </w:rPr>
                <w:t>ecbc</w:t>
              </w:r>
              <w:proofErr w:type="spellEnd"/>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37</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23.01.2024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proofErr w:type="spellStart"/>
              <w:r>
                <w:rPr>
                  <w:rFonts w:ascii="Times New Roman" w:hAnsi="Times New Roman"/>
                  <w:color w:val="0000FF"/>
                  <w:u w:val="single"/>
                </w:rPr>
                <w:t>ef</w:t>
              </w:r>
              <w:proofErr w:type="spellEnd"/>
              <w:r w:rsidRPr="001553E6">
                <w:rPr>
                  <w:rFonts w:ascii="Times New Roman" w:hAnsi="Times New Roman"/>
                  <w:color w:val="0000FF"/>
                  <w:u w:val="single"/>
                  <w:lang w:val="ru-RU"/>
                </w:rPr>
                <w:t>64</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38</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26.01.2024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39</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30.01.2024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f</w:t>
              </w:r>
              <w:r w:rsidRPr="001553E6">
                <w:rPr>
                  <w:rFonts w:ascii="Times New Roman" w:hAnsi="Times New Roman"/>
                  <w:color w:val="0000FF"/>
                  <w:u w:val="single"/>
                  <w:lang w:val="ru-RU"/>
                </w:rPr>
                <w:t>086</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40</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02.02.2024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41</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06.02.2024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42</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09.02.2024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lastRenderedPageBreak/>
              <w:t>43</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f</w:t>
              </w:r>
              <w:r w:rsidRPr="001553E6">
                <w:rPr>
                  <w:rFonts w:ascii="Times New Roman" w:hAnsi="Times New Roman"/>
                  <w:color w:val="0000FF"/>
                  <w:u w:val="single"/>
                  <w:lang w:val="ru-RU"/>
                </w:rPr>
                <w:t>3</w:t>
              </w:r>
              <w:r>
                <w:rPr>
                  <w:rFonts w:ascii="Times New Roman" w:hAnsi="Times New Roman"/>
                  <w:color w:val="0000FF"/>
                  <w:u w:val="single"/>
                </w:rPr>
                <w:t>b</w:t>
              </w:r>
              <w:r w:rsidRPr="001553E6">
                <w:rPr>
                  <w:rFonts w:ascii="Times New Roman" w:hAnsi="Times New Roman"/>
                  <w:color w:val="0000FF"/>
                  <w:u w:val="single"/>
                  <w:lang w:val="ru-RU"/>
                </w:rPr>
                <w:t>0</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44</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16.02.2024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45</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20.02.2024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46</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f</w:t>
              </w:r>
              <w:r w:rsidRPr="001553E6">
                <w:rPr>
                  <w:rFonts w:ascii="Times New Roman" w:hAnsi="Times New Roman"/>
                  <w:color w:val="0000FF"/>
                  <w:u w:val="single"/>
                  <w:lang w:val="ru-RU"/>
                </w:rPr>
                <w:t>630</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47</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f</w:t>
              </w:r>
              <w:r w:rsidRPr="001553E6">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48</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r>
                <w:rPr>
                  <w:rFonts w:ascii="Times New Roman" w:hAnsi="Times New Roman"/>
                  <w:color w:val="0000FF"/>
                  <w:u w:val="single"/>
                </w:rPr>
                <w:t>fa</w:t>
              </w:r>
              <w:r w:rsidRPr="001553E6">
                <w:rPr>
                  <w:rFonts w:ascii="Times New Roman" w:hAnsi="Times New Roman"/>
                  <w:color w:val="0000FF"/>
                  <w:u w:val="single"/>
                  <w:lang w:val="ru-RU"/>
                </w:rPr>
                <w:t>5</w:t>
              </w:r>
              <w:r>
                <w:rPr>
                  <w:rFonts w:ascii="Times New Roman" w:hAnsi="Times New Roman"/>
                  <w:color w:val="0000FF"/>
                  <w:u w:val="single"/>
                </w:rPr>
                <w:t>e</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49</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12.03.2024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50</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2C6F51">
              <w:rPr>
                <w:rFonts w:ascii="Times New Roman" w:hAnsi="Times New Roman"/>
                <w:color w:val="000000"/>
                <w:sz w:val="24"/>
                <w:lang w:val="ru-RU"/>
              </w:rPr>
              <w:t xml:space="preserve">№ 3 </w:t>
            </w:r>
            <w:r w:rsidRPr="001553E6">
              <w:rPr>
                <w:rFonts w:ascii="Times New Roman" w:hAnsi="Times New Roman"/>
                <w:color w:val="000000"/>
                <w:sz w:val="24"/>
                <w:lang w:val="ru-RU"/>
              </w:rPr>
              <w:t>по теме "Параллельные прямые, сумма углов треугольника"</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/8866</w:t>
              </w:r>
              <w:proofErr w:type="spellStart"/>
              <w:r>
                <w:rPr>
                  <w:rFonts w:ascii="Times New Roman" w:hAnsi="Times New Roman"/>
                  <w:color w:val="0000FF"/>
                  <w:u w:val="single"/>
                </w:rPr>
                <w:t>fe</w:t>
              </w:r>
              <w:proofErr w:type="spellEnd"/>
              <w:r w:rsidRPr="001553E6">
                <w:rPr>
                  <w:rFonts w:ascii="Times New Roman" w:hAnsi="Times New Roman"/>
                  <w:color w:val="0000FF"/>
                  <w:u w:val="single"/>
                  <w:lang w:val="ru-RU"/>
                </w:rPr>
                <w:t>6</w:t>
              </w:r>
              <w:r>
                <w:rPr>
                  <w:rFonts w:ascii="Times New Roman" w:hAnsi="Times New Roman"/>
                  <w:color w:val="0000FF"/>
                  <w:u w:val="single"/>
                </w:rPr>
                <w:t>e</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51</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Окружность, хорды и диаметр, их свойства</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/88670800</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52</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/88670</w:t>
              </w:r>
              <w:r>
                <w:rPr>
                  <w:rFonts w:ascii="Times New Roman" w:hAnsi="Times New Roman"/>
                  <w:color w:val="0000FF"/>
                  <w:u w:val="single"/>
                </w:rPr>
                <w:t>e</w:t>
              </w:r>
              <w:r w:rsidRPr="001553E6">
                <w:rPr>
                  <w:rFonts w:ascii="Times New Roman" w:hAnsi="Times New Roman"/>
                  <w:color w:val="0000FF"/>
                  <w:u w:val="single"/>
                  <w:lang w:val="ru-RU"/>
                </w:rPr>
                <w:t>9</w:t>
              </w:r>
              <w:r>
                <w:rPr>
                  <w:rFonts w:ascii="Times New Roman" w:hAnsi="Times New Roman"/>
                  <w:color w:val="0000FF"/>
                  <w:u w:val="single"/>
                </w:rPr>
                <w:t>a</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lastRenderedPageBreak/>
              <w:t>53</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02.04.2024 </w:t>
            </w:r>
          </w:p>
        </w:tc>
        <w:tc>
          <w:tcPr>
            <w:tcW w:w="2873" w:type="dxa"/>
            <w:tcMar>
              <w:top w:w="50" w:type="dxa"/>
              <w:left w:w="100" w:type="dxa"/>
            </w:tcMar>
            <w:vAlign w:val="center"/>
          </w:tcPr>
          <w:p w:rsidR="00B12E95" w:rsidRDefault="00B12E95">
            <w:pPr>
              <w:spacing w:after="0"/>
              <w:ind w:left="135"/>
            </w:pPr>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54</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05.04.2024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55</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Понятие о ГМТ, применение в задачах</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09.04.2024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/8867013</w:t>
              </w:r>
              <w:r>
                <w:rPr>
                  <w:rFonts w:ascii="Times New Roman" w:hAnsi="Times New Roman"/>
                  <w:color w:val="0000FF"/>
                  <w:u w:val="single"/>
                </w:rPr>
                <w:t>e</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56</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Понятие о ГМТ, применение в задачах</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/88670508</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57</w:t>
            </w:r>
          </w:p>
        </w:tc>
        <w:tc>
          <w:tcPr>
            <w:tcW w:w="380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Биссектриса и серединный перпендикуляр как геометрические места точек</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16.04.2024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58</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/88670</w:t>
              </w:r>
              <w:r>
                <w:rPr>
                  <w:rFonts w:ascii="Times New Roman" w:hAnsi="Times New Roman"/>
                  <w:color w:val="0000FF"/>
                  <w:u w:val="single"/>
                </w:rPr>
                <w:t>a</w:t>
              </w:r>
              <w:r w:rsidRPr="001553E6">
                <w:rPr>
                  <w:rFonts w:ascii="Times New Roman" w:hAnsi="Times New Roman"/>
                  <w:color w:val="0000FF"/>
                  <w:u w:val="single"/>
                  <w:lang w:val="ru-RU"/>
                </w:rPr>
                <w:t>62</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59</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23.04.2024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60</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/8867103</w:t>
              </w:r>
              <w:r>
                <w:rPr>
                  <w:rFonts w:ascii="Times New Roman" w:hAnsi="Times New Roman"/>
                  <w:color w:val="0000FF"/>
                  <w:u w:val="single"/>
                </w:rPr>
                <w:t>e</w:t>
              </w:r>
            </w:hyperlink>
          </w:p>
        </w:tc>
      </w:tr>
      <w:tr w:rsidR="00B12E95"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61</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03.05.2024 </w:t>
            </w:r>
          </w:p>
        </w:tc>
        <w:tc>
          <w:tcPr>
            <w:tcW w:w="2873" w:type="dxa"/>
            <w:tcMar>
              <w:top w:w="50" w:type="dxa"/>
              <w:left w:w="100" w:type="dxa"/>
            </w:tcMar>
            <w:vAlign w:val="center"/>
          </w:tcPr>
          <w:p w:rsidR="00B12E95" w:rsidRDefault="00B12E95">
            <w:pPr>
              <w:spacing w:after="0"/>
              <w:ind w:left="135"/>
            </w:pPr>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62</w:t>
            </w:r>
          </w:p>
        </w:tc>
        <w:tc>
          <w:tcPr>
            <w:tcW w:w="380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07.05.2024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/88671188</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63</w:t>
            </w:r>
          </w:p>
        </w:tc>
        <w:tc>
          <w:tcPr>
            <w:tcW w:w="3801" w:type="dxa"/>
            <w:tcMar>
              <w:top w:w="50" w:type="dxa"/>
              <w:left w:w="100" w:type="dxa"/>
            </w:tcMar>
            <w:vAlign w:val="center"/>
          </w:tcPr>
          <w:p w:rsidR="00B12E95" w:rsidRPr="002C6F51" w:rsidRDefault="002C6F51">
            <w:pPr>
              <w:spacing w:after="0"/>
              <w:ind w:left="135"/>
              <w:rPr>
                <w:rFonts w:ascii="Times New Roman" w:hAnsi="Times New Roman" w:cs="Times New Roman"/>
                <w:sz w:val="24"/>
                <w:szCs w:val="24"/>
              </w:rPr>
            </w:pPr>
            <w:r w:rsidRPr="002C6F51">
              <w:rPr>
                <w:rFonts w:ascii="Times New Roman" w:hAnsi="Times New Roman" w:cs="Times New Roman"/>
                <w:sz w:val="24"/>
                <w:szCs w:val="24"/>
                <w:lang w:val="ru-RU"/>
              </w:rPr>
              <w:t xml:space="preserve">Контрольная работа № 4 по теме "Окружность и круг. </w:t>
            </w:r>
            <w:proofErr w:type="spellStart"/>
            <w:r w:rsidRPr="002C6F51">
              <w:rPr>
                <w:rFonts w:ascii="Times New Roman" w:hAnsi="Times New Roman" w:cs="Times New Roman"/>
                <w:sz w:val="24"/>
                <w:szCs w:val="24"/>
              </w:rPr>
              <w:t>Геометрические</w:t>
            </w:r>
            <w:proofErr w:type="spellEnd"/>
            <w:r w:rsidRPr="002C6F51">
              <w:rPr>
                <w:rFonts w:ascii="Times New Roman" w:hAnsi="Times New Roman" w:cs="Times New Roman"/>
                <w:sz w:val="24"/>
                <w:szCs w:val="24"/>
              </w:rPr>
              <w:t xml:space="preserve"> </w:t>
            </w:r>
            <w:proofErr w:type="spellStart"/>
            <w:r w:rsidRPr="002C6F51">
              <w:rPr>
                <w:rFonts w:ascii="Times New Roman" w:hAnsi="Times New Roman" w:cs="Times New Roman"/>
                <w:sz w:val="24"/>
                <w:szCs w:val="24"/>
              </w:rPr>
              <w:t>построения</w:t>
            </w:r>
            <w:proofErr w:type="spellEnd"/>
            <w:r w:rsidRPr="002C6F51">
              <w:rPr>
                <w:rFonts w:ascii="Times New Roman" w:hAnsi="Times New Roman" w:cs="Times New Roman"/>
                <w:sz w:val="24"/>
                <w:szCs w:val="24"/>
              </w:rPr>
              <w:t>"</w:t>
            </w:r>
          </w:p>
        </w:tc>
        <w:tc>
          <w:tcPr>
            <w:tcW w:w="1212"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Pr="002C6F51" w:rsidRDefault="002C6F51">
            <w:pPr>
              <w:spacing w:after="0"/>
              <w:ind w:left="135"/>
              <w:jc w:val="center"/>
              <w:rPr>
                <w:lang w:val="ru-RU"/>
              </w:rPr>
            </w:pPr>
            <w:r>
              <w:rPr>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14.05.2024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/886712</w:t>
              </w:r>
              <w:r>
                <w:rPr>
                  <w:rFonts w:ascii="Times New Roman" w:hAnsi="Times New Roman"/>
                  <w:color w:val="0000FF"/>
                  <w:u w:val="single"/>
                </w:rPr>
                <w:t>d</w:t>
              </w:r>
              <w:r w:rsidRPr="001553E6">
                <w:rPr>
                  <w:rFonts w:ascii="Times New Roman" w:hAnsi="Times New Roman"/>
                  <w:color w:val="0000FF"/>
                  <w:u w:val="single"/>
                  <w:lang w:val="ru-RU"/>
                </w:rPr>
                <w:t>2</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64</w:t>
            </w:r>
          </w:p>
        </w:tc>
        <w:tc>
          <w:tcPr>
            <w:tcW w:w="3801" w:type="dxa"/>
            <w:tcMar>
              <w:top w:w="50" w:type="dxa"/>
              <w:left w:w="100" w:type="dxa"/>
            </w:tcMar>
            <w:vAlign w:val="center"/>
          </w:tcPr>
          <w:p w:rsidR="00B12E95" w:rsidRPr="002C6F51" w:rsidRDefault="002C6F51">
            <w:pPr>
              <w:spacing w:after="0"/>
              <w:ind w:left="135"/>
              <w:rPr>
                <w:rFonts w:ascii="Times New Roman" w:hAnsi="Times New Roman" w:cs="Times New Roman"/>
                <w:sz w:val="24"/>
                <w:szCs w:val="24"/>
                <w:lang w:val="ru-RU"/>
              </w:rPr>
            </w:pPr>
            <w:r w:rsidRPr="002C6F51">
              <w:rPr>
                <w:rFonts w:ascii="Times New Roman" w:hAnsi="Times New Roman" w:cs="Times New Roman"/>
                <w:sz w:val="24"/>
                <w:szCs w:val="24"/>
                <w:lang w:val="ru-RU"/>
              </w:rPr>
              <w:t>Повторение и обобщение знаний основных понятий и методов курса 7 класса</w:t>
            </w:r>
          </w:p>
        </w:tc>
        <w:tc>
          <w:tcPr>
            <w:tcW w:w="1212" w:type="dxa"/>
            <w:tcMar>
              <w:top w:w="50" w:type="dxa"/>
              <w:left w:w="100" w:type="dxa"/>
            </w:tcMar>
            <w:vAlign w:val="center"/>
          </w:tcPr>
          <w:p w:rsidR="00B12E95" w:rsidRDefault="001F507F">
            <w:pPr>
              <w:spacing w:after="0"/>
              <w:ind w:left="135"/>
              <w:jc w:val="center"/>
            </w:pPr>
            <w:r w:rsidRPr="002C6F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2C6F51">
            <w:pPr>
              <w:spacing w:after="0"/>
              <w:ind w:left="135"/>
              <w:jc w:val="center"/>
            </w:pPr>
            <w:r>
              <w:rPr>
                <w:rFonts w:ascii="Times New Roman" w:hAnsi="Times New Roman"/>
                <w:color w:val="000000"/>
                <w:sz w:val="24"/>
              </w:rPr>
              <w:t xml:space="preserve"> </w:t>
            </w:r>
            <w:r w:rsidR="001F507F">
              <w:rPr>
                <w:rFonts w:ascii="Times New Roman" w:hAnsi="Times New Roman"/>
                <w:color w:val="000000"/>
                <w:sz w:val="24"/>
              </w:rPr>
              <w:t xml:space="preserve">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/88671462</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t>65</w:t>
            </w:r>
          </w:p>
        </w:tc>
        <w:tc>
          <w:tcPr>
            <w:tcW w:w="3801" w:type="dxa"/>
            <w:tcMar>
              <w:top w:w="50" w:type="dxa"/>
              <w:left w:w="100" w:type="dxa"/>
            </w:tcMar>
            <w:vAlign w:val="center"/>
          </w:tcPr>
          <w:p w:rsidR="00B12E95" w:rsidRPr="002C6F51" w:rsidRDefault="002C6F51">
            <w:pPr>
              <w:spacing w:after="0"/>
              <w:ind w:left="135"/>
              <w:rPr>
                <w:rFonts w:ascii="Times New Roman" w:hAnsi="Times New Roman" w:cs="Times New Roman"/>
                <w:sz w:val="24"/>
                <w:szCs w:val="24"/>
                <w:lang w:val="ru-RU"/>
              </w:rPr>
            </w:pPr>
            <w:r w:rsidRPr="002C6F51">
              <w:rPr>
                <w:rFonts w:ascii="Times New Roman" w:hAnsi="Times New Roman" w:cs="Times New Roman"/>
                <w:sz w:val="24"/>
                <w:szCs w:val="24"/>
                <w:lang w:val="ru-RU"/>
              </w:rPr>
              <w:t>Итоговая контрольная работа</w:t>
            </w:r>
          </w:p>
        </w:tc>
        <w:tc>
          <w:tcPr>
            <w:tcW w:w="1212"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2C6F51" w:rsidRDefault="002C6F51">
            <w:pPr>
              <w:spacing w:after="0"/>
              <w:ind w:left="135"/>
              <w:jc w:val="center"/>
              <w:rPr>
                <w:rFonts w:ascii="Times New Roman" w:hAnsi="Times New Roman" w:cs="Times New Roman"/>
                <w:sz w:val="24"/>
                <w:szCs w:val="24"/>
                <w:lang w:val="ru-RU"/>
              </w:rPr>
            </w:pPr>
            <w:r w:rsidRPr="002C6F51">
              <w:rPr>
                <w:rFonts w:ascii="Times New Roman" w:hAnsi="Times New Roman" w:cs="Times New Roman"/>
                <w:sz w:val="24"/>
                <w:szCs w:val="24"/>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lastRenderedPageBreak/>
              <w:t xml:space="preserve">Библиотека ЦОК </w:t>
            </w:r>
            <w:hyperlink r:id="rId5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/886715</w:t>
              </w:r>
              <w:r>
                <w:rPr>
                  <w:rFonts w:ascii="Times New Roman" w:hAnsi="Times New Roman"/>
                  <w:color w:val="0000FF"/>
                  <w:u w:val="single"/>
                </w:rPr>
                <w:t>b</w:t>
              </w:r>
              <w:r w:rsidRPr="001553E6">
                <w:rPr>
                  <w:rFonts w:ascii="Times New Roman" w:hAnsi="Times New Roman"/>
                  <w:color w:val="0000FF"/>
                  <w:u w:val="single"/>
                  <w:lang w:val="ru-RU"/>
                </w:rPr>
                <w:t>6</w:t>
              </w:r>
            </w:hyperlink>
          </w:p>
        </w:tc>
      </w:tr>
      <w:tr w:rsidR="00B12E95" w:rsidRPr="00BA544B" w:rsidTr="00E5116F">
        <w:trPr>
          <w:trHeight w:val="144"/>
          <w:tblCellSpacing w:w="20" w:type="nil"/>
        </w:trPr>
        <w:tc>
          <w:tcPr>
            <w:tcW w:w="980" w:type="dxa"/>
            <w:tcMar>
              <w:top w:w="50" w:type="dxa"/>
              <w:left w:w="100" w:type="dxa"/>
            </w:tcMar>
            <w:vAlign w:val="center"/>
          </w:tcPr>
          <w:p w:rsidR="00B12E95" w:rsidRDefault="001F507F">
            <w:pPr>
              <w:spacing w:after="0"/>
            </w:pPr>
            <w:r>
              <w:rPr>
                <w:rFonts w:ascii="Times New Roman" w:hAnsi="Times New Roman"/>
                <w:color w:val="000000"/>
                <w:sz w:val="24"/>
              </w:rPr>
              <w:lastRenderedPageBreak/>
              <w:t>66</w:t>
            </w:r>
          </w:p>
        </w:tc>
        <w:tc>
          <w:tcPr>
            <w:tcW w:w="3801" w:type="dxa"/>
            <w:tcMar>
              <w:top w:w="50" w:type="dxa"/>
              <w:left w:w="100" w:type="dxa"/>
            </w:tcMar>
            <w:vAlign w:val="center"/>
          </w:tcPr>
          <w:p w:rsidR="00B12E95" w:rsidRPr="002C6F51" w:rsidRDefault="002C6F51">
            <w:pPr>
              <w:spacing w:after="0"/>
              <w:ind w:left="135"/>
              <w:rPr>
                <w:rFonts w:ascii="Times New Roman" w:hAnsi="Times New Roman" w:cs="Times New Roman"/>
                <w:sz w:val="24"/>
                <w:szCs w:val="24"/>
                <w:lang w:val="ru-RU"/>
              </w:rPr>
            </w:pPr>
            <w:r w:rsidRPr="002C6F51">
              <w:rPr>
                <w:rFonts w:ascii="Times New Roman" w:hAnsi="Times New Roman" w:cs="Times New Roman"/>
                <w:sz w:val="24"/>
                <w:szCs w:val="24"/>
                <w:lang w:val="ru-RU"/>
              </w:rPr>
              <w:t>Повторение и обобщение знаний основных понятий и методов курса 7 класса</w:t>
            </w:r>
          </w:p>
        </w:tc>
        <w:tc>
          <w:tcPr>
            <w:tcW w:w="1212" w:type="dxa"/>
            <w:tcMar>
              <w:top w:w="50" w:type="dxa"/>
              <w:left w:w="100" w:type="dxa"/>
            </w:tcMar>
            <w:vAlign w:val="center"/>
          </w:tcPr>
          <w:p w:rsidR="00B12E95" w:rsidRDefault="001F507F">
            <w:pPr>
              <w:spacing w:after="0"/>
              <w:ind w:left="135"/>
              <w:jc w:val="center"/>
            </w:pPr>
            <w:r w:rsidRPr="002C6F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2C6F51" w:rsidRDefault="002C6F51">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/886716</w:t>
              </w:r>
              <w:proofErr w:type="spellStart"/>
              <w:r>
                <w:rPr>
                  <w:rFonts w:ascii="Times New Roman" w:hAnsi="Times New Roman"/>
                  <w:color w:val="0000FF"/>
                  <w:u w:val="single"/>
                </w:rPr>
                <w:t>ec</w:t>
              </w:r>
              <w:proofErr w:type="spellEnd"/>
            </w:hyperlink>
          </w:p>
        </w:tc>
      </w:tr>
      <w:tr w:rsidR="00B12E95" w:rsidTr="00E5116F">
        <w:trPr>
          <w:trHeight w:val="144"/>
          <w:tblCellSpacing w:w="20" w:type="nil"/>
        </w:trPr>
        <w:tc>
          <w:tcPr>
            <w:tcW w:w="0" w:type="auto"/>
            <w:gridSpan w:val="2"/>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ОБЩЕЕ КОЛИЧЕСТВО ЧАСОВ ПО ПРОГРАММЕ</w:t>
            </w:r>
          </w:p>
        </w:tc>
        <w:tc>
          <w:tcPr>
            <w:tcW w:w="1212" w:type="dxa"/>
            <w:tcMar>
              <w:top w:w="50" w:type="dxa"/>
              <w:left w:w="100" w:type="dxa"/>
            </w:tcMar>
            <w:vAlign w:val="center"/>
          </w:tcPr>
          <w:p w:rsidR="00B12E95" w:rsidRPr="00E5116F" w:rsidRDefault="001F507F">
            <w:pPr>
              <w:spacing w:after="0"/>
              <w:ind w:left="135"/>
              <w:jc w:val="center"/>
              <w:rPr>
                <w:lang w:val="ru-RU"/>
              </w:rPr>
            </w:pPr>
            <w:r w:rsidRPr="001553E6">
              <w:rPr>
                <w:rFonts w:ascii="Times New Roman" w:hAnsi="Times New Roman"/>
                <w:color w:val="000000"/>
                <w:sz w:val="24"/>
                <w:lang w:val="ru-RU"/>
              </w:rPr>
              <w:t xml:space="preserve"> </w:t>
            </w:r>
            <w:r w:rsidR="00E5116F">
              <w:rPr>
                <w:rFonts w:ascii="Times New Roman" w:hAnsi="Times New Roman"/>
                <w:color w:val="000000"/>
                <w:sz w:val="24"/>
              </w:rPr>
              <w:t>66</w:t>
            </w:r>
          </w:p>
        </w:tc>
        <w:tc>
          <w:tcPr>
            <w:tcW w:w="1841" w:type="dxa"/>
            <w:tcMar>
              <w:top w:w="50" w:type="dxa"/>
              <w:left w:w="100" w:type="dxa"/>
            </w:tcMar>
            <w:vAlign w:val="center"/>
          </w:tcPr>
          <w:p w:rsidR="00B12E95" w:rsidRPr="00E5116F" w:rsidRDefault="00E5116F">
            <w:pPr>
              <w:spacing w:after="0"/>
              <w:ind w:left="135"/>
              <w:jc w:val="center"/>
              <w:rPr>
                <w:lang w:val="ru-RU"/>
              </w:rPr>
            </w:pPr>
            <w:r>
              <w:rPr>
                <w:rFonts w:ascii="Times New Roman" w:hAnsi="Times New Roman"/>
                <w:color w:val="000000"/>
                <w:sz w:val="24"/>
              </w:rPr>
              <w:t xml:space="preserve"> 6</w:t>
            </w:r>
          </w:p>
        </w:tc>
        <w:tc>
          <w:tcPr>
            <w:tcW w:w="1910"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12E95" w:rsidRDefault="00B12E95"/>
        </w:tc>
      </w:tr>
    </w:tbl>
    <w:p w:rsidR="00B12E95" w:rsidRDefault="00B12E95">
      <w:pPr>
        <w:sectPr w:rsidR="00B12E95">
          <w:pgSz w:w="16383" w:h="11906" w:orient="landscape"/>
          <w:pgMar w:top="1134" w:right="850" w:bottom="1134" w:left="1701" w:header="720" w:footer="720" w:gutter="0"/>
          <w:cols w:space="720"/>
        </w:sectPr>
      </w:pPr>
    </w:p>
    <w:p w:rsidR="00B12E95" w:rsidRDefault="001F507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4"/>
        <w:gridCol w:w="3987"/>
        <w:gridCol w:w="1082"/>
        <w:gridCol w:w="1841"/>
        <w:gridCol w:w="1910"/>
        <w:gridCol w:w="1423"/>
        <w:gridCol w:w="2873"/>
      </w:tblGrid>
      <w:tr w:rsidR="00B12E95" w:rsidTr="00080F6E">
        <w:trPr>
          <w:trHeight w:val="144"/>
          <w:tblCellSpacing w:w="20" w:type="nil"/>
        </w:trPr>
        <w:tc>
          <w:tcPr>
            <w:tcW w:w="876" w:type="dxa"/>
            <w:vMerge w:val="restart"/>
            <w:tcMar>
              <w:top w:w="50" w:type="dxa"/>
              <w:left w:w="100" w:type="dxa"/>
            </w:tcMar>
            <w:vAlign w:val="center"/>
          </w:tcPr>
          <w:p w:rsidR="00B12E95" w:rsidRDefault="001F507F">
            <w:pPr>
              <w:spacing w:after="0"/>
              <w:ind w:left="135"/>
            </w:pPr>
            <w:r>
              <w:rPr>
                <w:rFonts w:ascii="Times New Roman" w:hAnsi="Times New Roman"/>
                <w:b/>
                <w:color w:val="000000"/>
                <w:sz w:val="24"/>
              </w:rPr>
              <w:t xml:space="preserve">№ п/п </w:t>
            </w:r>
          </w:p>
          <w:p w:rsidR="00B12E95" w:rsidRDefault="00B12E95">
            <w:pPr>
              <w:spacing w:after="0"/>
              <w:ind w:left="135"/>
            </w:pPr>
          </w:p>
        </w:tc>
        <w:tc>
          <w:tcPr>
            <w:tcW w:w="3972"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12E95" w:rsidRDefault="00B12E95">
            <w:pPr>
              <w:spacing w:after="0"/>
              <w:ind w:left="135"/>
            </w:pPr>
          </w:p>
        </w:tc>
        <w:tc>
          <w:tcPr>
            <w:tcW w:w="0" w:type="auto"/>
            <w:gridSpan w:val="3"/>
            <w:tcMar>
              <w:top w:w="50" w:type="dxa"/>
              <w:left w:w="100" w:type="dxa"/>
            </w:tcMar>
            <w:vAlign w:val="center"/>
          </w:tcPr>
          <w:p w:rsidR="00B12E95" w:rsidRDefault="001F507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12E95" w:rsidRDefault="00B12E95">
            <w:pPr>
              <w:spacing w:after="0"/>
              <w:ind w:left="135"/>
            </w:pPr>
          </w:p>
        </w:tc>
        <w:tc>
          <w:tcPr>
            <w:tcW w:w="2873"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12E95" w:rsidRDefault="00B12E95">
            <w:pPr>
              <w:spacing w:after="0"/>
              <w:ind w:left="135"/>
            </w:pPr>
          </w:p>
        </w:tc>
      </w:tr>
      <w:tr w:rsidR="00B12E95" w:rsidTr="00080F6E">
        <w:trPr>
          <w:trHeight w:val="144"/>
          <w:tblCellSpacing w:w="20" w:type="nil"/>
        </w:trPr>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c>
          <w:tcPr>
            <w:tcW w:w="1145"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12E95" w:rsidRDefault="00B12E95">
            <w:pPr>
              <w:spacing w:after="0"/>
              <w:ind w:left="135"/>
            </w:pPr>
          </w:p>
        </w:tc>
        <w:tc>
          <w:tcPr>
            <w:tcW w:w="1841"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1910"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Параллелограмм, его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w:t>
              </w:r>
              <w:proofErr w:type="spellStart"/>
              <w:r>
                <w:rPr>
                  <w:rFonts w:ascii="Times New Roman" w:hAnsi="Times New Roman"/>
                  <w:color w:val="0000FF"/>
                  <w:u w:val="single"/>
                </w:rPr>
                <w:t>af</w:t>
              </w:r>
              <w:proofErr w:type="spellEnd"/>
              <w:r w:rsidRPr="001553E6">
                <w:rPr>
                  <w:rFonts w:ascii="Times New Roman" w:hAnsi="Times New Roman"/>
                  <w:color w:val="0000FF"/>
                  <w:u w:val="single"/>
                  <w:lang w:val="ru-RU"/>
                </w:rPr>
                <w:t>2</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Параллелограмм, его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w:t>
              </w:r>
              <w:r>
                <w:rPr>
                  <w:rFonts w:ascii="Times New Roman" w:hAnsi="Times New Roman"/>
                  <w:color w:val="0000FF"/>
                  <w:u w:val="single"/>
                </w:rPr>
                <w:t>ca</w:t>
              </w:r>
              <w:r w:rsidRPr="001553E6">
                <w:rPr>
                  <w:rFonts w:ascii="Times New Roman" w:hAnsi="Times New Roman"/>
                  <w:color w:val="0000FF"/>
                  <w:u w:val="single"/>
                  <w:lang w:val="ru-RU"/>
                </w:rPr>
                <w:t>0</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Параллелограмм, его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w:t>
              </w:r>
              <w:r>
                <w:rPr>
                  <w:rFonts w:ascii="Times New Roman" w:hAnsi="Times New Roman"/>
                  <w:color w:val="0000FF"/>
                  <w:u w:val="single"/>
                </w:rPr>
                <w:t>ca</w:t>
              </w:r>
              <w:r w:rsidRPr="001553E6">
                <w:rPr>
                  <w:rFonts w:ascii="Times New Roman" w:hAnsi="Times New Roman"/>
                  <w:color w:val="0000FF"/>
                  <w:u w:val="single"/>
                  <w:lang w:val="ru-RU"/>
                </w:rPr>
                <w:t>0</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w:t>
              </w:r>
              <w:proofErr w:type="spellStart"/>
              <w:r>
                <w:rPr>
                  <w:rFonts w:ascii="Times New Roman" w:hAnsi="Times New Roman"/>
                  <w:color w:val="0000FF"/>
                  <w:u w:val="single"/>
                </w:rPr>
                <w:t>dea</w:t>
              </w:r>
              <w:proofErr w:type="spellEnd"/>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/88671</w:t>
              </w:r>
              <w:r>
                <w:rPr>
                  <w:rFonts w:ascii="Times New Roman" w:hAnsi="Times New Roman"/>
                  <w:color w:val="0000FF"/>
                  <w:u w:val="single"/>
                </w:rPr>
                <w:t>f</w:t>
              </w:r>
              <w:r w:rsidRPr="001553E6">
                <w:rPr>
                  <w:rFonts w:ascii="Times New Roman" w:hAnsi="Times New Roman"/>
                  <w:color w:val="0000FF"/>
                  <w:u w:val="single"/>
                  <w:lang w:val="ru-RU"/>
                </w:rPr>
                <w:t>20</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w:t>
            </w:r>
          </w:p>
        </w:tc>
        <w:tc>
          <w:tcPr>
            <w:tcW w:w="3972" w:type="dxa"/>
            <w:tcMar>
              <w:top w:w="50" w:type="dxa"/>
              <w:left w:w="100" w:type="dxa"/>
            </w:tcMar>
            <w:vAlign w:val="center"/>
          </w:tcPr>
          <w:p w:rsidR="00B12E95" w:rsidRPr="001553E6" w:rsidRDefault="00080F6E">
            <w:pPr>
              <w:spacing w:after="0"/>
              <w:ind w:left="135"/>
              <w:rPr>
                <w:lang w:val="ru-RU"/>
              </w:rPr>
            </w:pPr>
            <w:r>
              <w:rPr>
                <w:rFonts w:ascii="Times New Roman" w:hAnsi="Times New Roman"/>
                <w:color w:val="000000"/>
                <w:sz w:val="24"/>
                <w:lang w:val="ru-RU"/>
              </w:rPr>
              <w:t>Стартовая контрольная работа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080F6E" w:rsidRDefault="00080F6E">
            <w:pPr>
              <w:spacing w:after="0"/>
              <w:ind w:left="135"/>
              <w:jc w:val="center"/>
              <w:rPr>
                <w:rFonts w:ascii="Times New Roman" w:hAnsi="Times New Roman" w:cs="Times New Roman"/>
                <w:sz w:val="24"/>
                <w:szCs w:val="24"/>
                <w:lang w:val="ru-RU"/>
              </w:rPr>
            </w:pPr>
            <w:r w:rsidRPr="00080F6E">
              <w:rPr>
                <w:rFonts w:ascii="Times New Roman" w:hAnsi="Times New Roman" w:cs="Times New Roman"/>
                <w:sz w:val="24"/>
                <w:szCs w:val="24"/>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/8867209</w:t>
              </w:r>
              <w:r>
                <w:rPr>
                  <w:rFonts w:ascii="Times New Roman" w:hAnsi="Times New Roman"/>
                  <w:color w:val="0000FF"/>
                  <w:u w:val="single"/>
                </w:rPr>
                <w:t>c</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7</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Трапеция</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/88672358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8</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/8867252</w:t>
              </w:r>
              <w:r>
                <w:rPr>
                  <w:rFonts w:ascii="Times New Roman" w:hAnsi="Times New Roman"/>
                  <w:color w:val="0000FF"/>
                  <w:u w:val="single"/>
                </w:rPr>
                <w:t>e</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9</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29.09.2023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/88672858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10</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03.10.2023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w:t>
              </w:r>
              <w:r>
                <w:rPr>
                  <w:rFonts w:ascii="Times New Roman" w:hAnsi="Times New Roman"/>
                  <w:color w:val="0000FF"/>
                  <w:u w:val="single"/>
                </w:rPr>
                <w:t>b</w:t>
              </w:r>
              <w:r w:rsidRPr="001553E6">
                <w:rPr>
                  <w:rFonts w:ascii="Times New Roman" w:hAnsi="Times New Roman"/>
                  <w:color w:val="0000FF"/>
                  <w:u w:val="single"/>
                  <w:lang w:val="ru-RU"/>
                </w:rPr>
                <w:t>14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lastRenderedPageBreak/>
              <w:t>11</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w:t>
              </w:r>
              <w:r>
                <w:rPr>
                  <w:rFonts w:ascii="Times New Roman" w:hAnsi="Times New Roman"/>
                  <w:color w:val="0000FF"/>
                  <w:u w:val="single"/>
                </w:rPr>
                <w:t>b</w:t>
              </w:r>
              <w:r w:rsidRPr="001553E6">
                <w:rPr>
                  <w:rFonts w:ascii="Times New Roman" w:hAnsi="Times New Roman"/>
                  <w:color w:val="0000FF"/>
                  <w:u w:val="single"/>
                  <w:lang w:val="ru-RU"/>
                </w:rPr>
                <w:t>14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12</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080F6E">
              <w:rPr>
                <w:rFonts w:ascii="Times New Roman" w:hAnsi="Times New Roman"/>
                <w:color w:val="000000"/>
                <w:sz w:val="24"/>
                <w:lang w:val="ru-RU"/>
              </w:rPr>
              <w:t xml:space="preserve">№ 1 </w:t>
            </w:r>
            <w:r w:rsidRPr="001553E6">
              <w:rPr>
                <w:rFonts w:ascii="Times New Roman" w:hAnsi="Times New Roman"/>
                <w:color w:val="000000"/>
                <w:sz w:val="24"/>
                <w:lang w:val="ru-RU"/>
              </w:rPr>
              <w:t>по теме "Четырёхугольники"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10.10.2023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w:t>
              </w:r>
              <w:r>
                <w:rPr>
                  <w:rFonts w:ascii="Times New Roman" w:hAnsi="Times New Roman"/>
                  <w:color w:val="0000FF"/>
                  <w:u w:val="single"/>
                </w:rPr>
                <w:t>c</w:t>
              </w:r>
              <w:r w:rsidRPr="001553E6">
                <w:rPr>
                  <w:rFonts w:ascii="Times New Roman" w:hAnsi="Times New Roman"/>
                  <w:color w:val="0000FF"/>
                  <w:u w:val="single"/>
                  <w:lang w:val="ru-RU"/>
                </w:rPr>
                <w:t>9</w:t>
              </w:r>
              <w:r>
                <w:rPr>
                  <w:rFonts w:ascii="Times New Roman" w:hAnsi="Times New Roman"/>
                  <w:color w:val="0000FF"/>
                  <w:u w:val="single"/>
                </w:rPr>
                <w:t>a</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13</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Фалеса и теорема о пропорциональных отрезках</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/8867337</w:t>
              </w:r>
              <w:r>
                <w:rPr>
                  <w:rFonts w:ascii="Times New Roman" w:hAnsi="Times New Roman"/>
                  <w:color w:val="0000FF"/>
                  <w:u w:val="single"/>
                </w:rPr>
                <w:t>a</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14</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w:t>
              </w:r>
              <w:r>
                <w:rPr>
                  <w:rFonts w:ascii="Times New Roman" w:hAnsi="Times New Roman"/>
                  <w:color w:val="0000FF"/>
                  <w:u w:val="single"/>
                </w:rPr>
                <w:t>e</w:t>
              </w:r>
              <w:r w:rsidRPr="001553E6">
                <w:rPr>
                  <w:rFonts w:ascii="Times New Roman" w:hAnsi="Times New Roman"/>
                  <w:color w:val="0000FF"/>
                  <w:u w:val="single"/>
                  <w:lang w:val="ru-RU"/>
                </w:rPr>
                <w:t>0</w:t>
              </w:r>
              <w:r>
                <w:rPr>
                  <w:rFonts w:ascii="Times New Roman" w:hAnsi="Times New Roman"/>
                  <w:color w:val="0000FF"/>
                  <w:u w:val="single"/>
                </w:rPr>
                <w:t>c</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15</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w:t>
              </w:r>
              <w:r>
                <w:rPr>
                  <w:rFonts w:ascii="Times New Roman" w:hAnsi="Times New Roman"/>
                  <w:color w:val="0000FF"/>
                  <w:u w:val="single"/>
                </w:rPr>
                <w:t>f</w:t>
              </w:r>
              <w:r w:rsidRPr="001553E6">
                <w:rPr>
                  <w:rFonts w:ascii="Times New Roman" w:hAnsi="Times New Roman"/>
                  <w:color w:val="0000FF"/>
                  <w:u w:val="single"/>
                  <w:lang w:val="ru-RU"/>
                </w:rPr>
                <w:t>38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16</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/88672358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17</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27.10.2023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/88673064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18</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07.11.2023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/88673794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19</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10.11.2023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/88673794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20</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14.11.2023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/886738</w:t>
              </w:r>
              <w:r>
                <w:rPr>
                  <w:rFonts w:ascii="Times New Roman" w:hAnsi="Times New Roman"/>
                  <w:color w:val="0000FF"/>
                  <w:u w:val="single"/>
                </w:rPr>
                <w:t>fc</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21</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w:t>
              </w:r>
              <w:r>
                <w:rPr>
                  <w:rFonts w:ascii="Times New Roman" w:hAnsi="Times New Roman"/>
                  <w:color w:val="0000FF"/>
                  <w:u w:val="single"/>
                </w:rPr>
                <w:t>a</w:t>
              </w:r>
              <w:r w:rsidRPr="001553E6">
                <w:rPr>
                  <w:rFonts w:ascii="Times New Roman" w:hAnsi="Times New Roman"/>
                  <w:color w:val="0000FF"/>
                  <w:u w:val="single"/>
                  <w:lang w:val="ru-RU"/>
                </w:rPr>
                <w:t>78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22</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21.11.2023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w:t>
              </w:r>
              <w:r>
                <w:rPr>
                  <w:rFonts w:ascii="Times New Roman" w:hAnsi="Times New Roman"/>
                  <w:color w:val="0000FF"/>
                  <w:u w:val="single"/>
                </w:rPr>
                <w:t>bae</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23</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/88673</w:t>
              </w:r>
              <w:r>
                <w:rPr>
                  <w:rFonts w:ascii="Times New Roman" w:hAnsi="Times New Roman"/>
                  <w:color w:val="0000FF"/>
                  <w:u w:val="single"/>
                </w:rPr>
                <w:t>d</w:t>
              </w:r>
              <w:r w:rsidRPr="001553E6">
                <w:rPr>
                  <w:rFonts w:ascii="Times New Roman" w:hAnsi="Times New Roman"/>
                  <w:color w:val="0000FF"/>
                  <w:u w:val="single"/>
                  <w:lang w:val="ru-RU"/>
                </w:rPr>
                <w:t>52</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24</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28.11.2023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/8867400</w:t>
              </w:r>
              <w:r>
                <w:rPr>
                  <w:rFonts w:ascii="Times New Roman" w:hAnsi="Times New Roman"/>
                  <w:color w:val="0000FF"/>
                  <w:u w:val="single"/>
                </w:rPr>
                <w:t>e</w:t>
              </w:r>
            </w:hyperlink>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lastRenderedPageBreak/>
              <w:t>25</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01.12.2023 </w:t>
            </w:r>
          </w:p>
        </w:tc>
        <w:tc>
          <w:tcPr>
            <w:tcW w:w="2873" w:type="dxa"/>
            <w:tcMar>
              <w:top w:w="50" w:type="dxa"/>
              <w:left w:w="100" w:type="dxa"/>
            </w:tcMar>
            <w:vAlign w:val="center"/>
          </w:tcPr>
          <w:p w:rsidR="00B12E95" w:rsidRDefault="00B12E95">
            <w:pPr>
              <w:spacing w:after="0"/>
              <w:ind w:left="135"/>
            </w:pPr>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26</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подобия при решении практических задач</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05.12.2023 </w:t>
            </w:r>
          </w:p>
        </w:tc>
        <w:tc>
          <w:tcPr>
            <w:tcW w:w="2873" w:type="dxa"/>
            <w:tcMar>
              <w:top w:w="50" w:type="dxa"/>
              <w:left w:w="100" w:type="dxa"/>
            </w:tcMar>
            <w:vAlign w:val="center"/>
          </w:tcPr>
          <w:p w:rsidR="00B12E95" w:rsidRDefault="00B12E95">
            <w:pPr>
              <w:spacing w:after="0"/>
              <w:ind w:left="135"/>
            </w:pPr>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27</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080F6E">
              <w:rPr>
                <w:rFonts w:ascii="Times New Roman" w:hAnsi="Times New Roman"/>
                <w:color w:val="000000"/>
                <w:sz w:val="24"/>
                <w:lang w:val="ru-RU"/>
              </w:rPr>
              <w:t xml:space="preserve">№ 2 </w:t>
            </w:r>
            <w:r w:rsidRPr="001553E6">
              <w:rPr>
                <w:rFonts w:ascii="Times New Roman" w:hAnsi="Times New Roman"/>
                <w:color w:val="000000"/>
                <w:sz w:val="24"/>
                <w:lang w:val="ru-RU"/>
              </w:rPr>
              <w:t>по теме "Подобные треугольники"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/8867445</w:t>
              </w:r>
              <w:r>
                <w:rPr>
                  <w:rFonts w:ascii="Times New Roman" w:hAnsi="Times New Roman"/>
                  <w:color w:val="0000FF"/>
                  <w:u w:val="single"/>
                </w:rPr>
                <w:t>a</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28</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/886745</w:t>
              </w:r>
              <w:proofErr w:type="spellStart"/>
              <w:r>
                <w:rPr>
                  <w:rFonts w:ascii="Times New Roman" w:hAnsi="Times New Roman"/>
                  <w:color w:val="0000FF"/>
                  <w:u w:val="single"/>
                </w:rPr>
                <w:t>fe</w:t>
              </w:r>
              <w:proofErr w:type="spellEnd"/>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29</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Формулы для площади треугольника, параллелограмма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/88674860</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30</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Формулы для площади треугольника, параллелограмма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w:t>
              </w:r>
              <w:r>
                <w:rPr>
                  <w:rFonts w:ascii="Times New Roman" w:hAnsi="Times New Roman"/>
                  <w:color w:val="0000FF"/>
                  <w:u w:val="single"/>
                </w:rPr>
                <w:t>a</w:t>
              </w:r>
              <w:r w:rsidRPr="001553E6">
                <w:rPr>
                  <w:rFonts w:ascii="Times New Roman" w:hAnsi="Times New Roman"/>
                  <w:color w:val="0000FF"/>
                  <w:u w:val="single"/>
                  <w:lang w:val="ru-RU"/>
                </w:rPr>
                <w:t>22</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31</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Формулы для площади треугольника, параллелограмма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w:t>
              </w:r>
              <w:r>
                <w:rPr>
                  <w:rFonts w:ascii="Times New Roman" w:hAnsi="Times New Roman"/>
                  <w:color w:val="0000FF"/>
                  <w:u w:val="single"/>
                </w:rPr>
                <w:t>a</w:t>
              </w:r>
              <w:r w:rsidRPr="001553E6">
                <w:rPr>
                  <w:rFonts w:ascii="Times New Roman" w:hAnsi="Times New Roman"/>
                  <w:color w:val="0000FF"/>
                  <w:u w:val="single"/>
                  <w:lang w:val="ru-RU"/>
                </w:rPr>
                <w:t>22</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32</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Формулы для площади треугольника, параллелограмма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/88675288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33</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Формулы для площади треугольника, параллелограмма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29.12.2023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/8867542</w:t>
              </w:r>
              <w:r>
                <w:rPr>
                  <w:rFonts w:ascii="Times New Roman" w:hAnsi="Times New Roman"/>
                  <w:color w:val="0000FF"/>
                  <w:u w:val="single"/>
                </w:rPr>
                <w:t>c</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34</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w:t>
              </w:r>
              <w:r>
                <w:rPr>
                  <w:rFonts w:ascii="Times New Roman" w:hAnsi="Times New Roman"/>
                  <w:color w:val="0000FF"/>
                  <w:u w:val="single"/>
                </w:rPr>
                <w:t>e</w:t>
              </w:r>
              <w:r w:rsidRPr="001553E6">
                <w:rPr>
                  <w:rFonts w:ascii="Times New Roman" w:hAnsi="Times New Roman"/>
                  <w:color w:val="0000FF"/>
                  <w:u w:val="single"/>
                  <w:lang w:val="ru-RU"/>
                </w:rPr>
                <w:t>78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35</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Площади фигур на клетчатой бумаге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/8867473</w:t>
              </w:r>
              <w:r>
                <w:rPr>
                  <w:rFonts w:ascii="Times New Roman" w:hAnsi="Times New Roman"/>
                  <w:color w:val="0000FF"/>
                  <w:u w:val="single"/>
                </w:rPr>
                <w:t>e</w:t>
              </w:r>
            </w:hyperlink>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36</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19.01.2024 </w:t>
            </w:r>
          </w:p>
        </w:tc>
        <w:tc>
          <w:tcPr>
            <w:tcW w:w="2873" w:type="dxa"/>
            <w:tcMar>
              <w:top w:w="50" w:type="dxa"/>
              <w:left w:w="100" w:type="dxa"/>
            </w:tcMar>
            <w:vAlign w:val="center"/>
          </w:tcPr>
          <w:p w:rsidR="00B12E95" w:rsidRDefault="00B12E95">
            <w:pPr>
              <w:spacing w:after="0"/>
              <w:ind w:left="135"/>
            </w:pPr>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37</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23.01.2024 </w:t>
            </w:r>
          </w:p>
        </w:tc>
        <w:tc>
          <w:tcPr>
            <w:tcW w:w="2873" w:type="dxa"/>
            <w:tcMar>
              <w:top w:w="50" w:type="dxa"/>
              <w:left w:w="100" w:type="dxa"/>
            </w:tcMar>
            <w:vAlign w:val="center"/>
          </w:tcPr>
          <w:p w:rsidR="00B12E95" w:rsidRDefault="00B12E95">
            <w:pPr>
              <w:spacing w:after="0"/>
              <w:ind w:left="135"/>
            </w:pPr>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38</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/88675558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lastRenderedPageBreak/>
              <w:t>39</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30.01.2024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/88675684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40</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Решение задач с помощью метода вспомогательной площади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02.02.2024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/88674</w:t>
              </w:r>
              <w:r>
                <w:rPr>
                  <w:rFonts w:ascii="Times New Roman" w:hAnsi="Times New Roman"/>
                  <w:color w:val="0000FF"/>
                  <w:u w:val="single"/>
                </w:rPr>
                <w:t>f</w:t>
              </w:r>
              <w:r w:rsidRPr="001553E6">
                <w:rPr>
                  <w:rFonts w:ascii="Times New Roman" w:hAnsi="Times New Roman"/>
                  <w:color w:val="0000FF"/>
                  <w:u w:val="single"/>
                  <w:lang w:val="ru-RU"/>
                </w:rPr>
                <w:t>90</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41</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080F6E">
              <w:rPr>
                <w:rFonts w:ascii="Times New Roman" w:hAnsi="Times New Roman"/>
                <w:color w:val="000000"/>
                <w:sz w:val="24"/>
                <w:lang w:val="ru-RU"/>
              </w:rPr>
              <w:t xml:space="preserve">№ 3 </w:t>
            </w:r>
            <w:r w:rsidRPr="001553E6">
              <w:rPr>
                <w:rFonts w:ascii="Times New Roman" w:hAnsi="Times New Roman"/>
                <w:color w:val="000000"/>
                <w:sz w:val="24"/>
                <w:lang w:val="ru-RU"/>
              </w:rPr>
              <w:t>по теме "Площадь"</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/8867579</w:t>
              </w:r>
              <w:r>
                <w:rPr>
                  <w:rFonts w:ascii="Times New Roman" w:hAnsi="Times New Roman"/>
                  <w:color w:val="0000FF"/>
                  <w:u w:val="single"/>
                </w:rPr>
                <w:t>c</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42</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Пифагора и её применение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09.02.2024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/88675918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43</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Пифагора и её применение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/88675918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44</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Пифагора и её применение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16.02.2024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w:t>
              </w:r>
              <w:proofErr w:type="spellStart"/>
              <w:r>
                <w:rPr>
                  <w:rFonts w:ascii="Times New Roman" w:hAnsi="Times New Roman"/>
                  <w:color w:val="0000FF"/>
                  <w:u w:val="single"/>
                </w:rPr>
                <w:t>abc</w:t>
              </w:r>
              <w:proofErr w:type="spellEnd"/>
            </w:hyperlink>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45</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Пифагора и её применение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20.02.2024 </w:t>
            </w:r>
          </w:p>
        </w:tc>
        <w:tc>
          <w:tcPr>
            <w:tcW w:w="2873" w:type="dxa"/>
            <w:tcMar>
              <w:top w:w="50" w:type="dxa"/>
              <w:left w:w="100" w:type="dxa"/>
            </w:tcMar>
            <w:vAlign w:val="center"/>
          </w:tcPr>
          <w:p w:rsidR="00B12E95" w:rsidRDefault="00B12E95">
            <w:pPr>
              <w:spacing w:after="0"/>
              <w:ind w:left="135"/>
            </w:pPr>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46</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Пифагора и её применение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27.02.2024 </w:t>
            </w:r>
          </w:p>
        </w:tc>
        <w:tc>
          <w:tcPr>
            <w:tcW w:w="2873" w:type="dxa"/>
            <w:tcMar>
              <w:top w:w="50" w:type="dxa"/>
              <w:left w:w="100" w:type="dxa"/>
            </w:tcMar>
            <w:vAlign w:val="center"/>
          </w:tcPr>
          <w:p w:rsidR="00B12E95" w:rsidRDefault="00B12E95">
            <w:pPr>
              <w:spacing w:after="0"/>
              <w:ind w:left="135"/>
            </w:pPr>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47</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w:t>
              </w:r>
              <w:r>
                <w:rPr>
                  <w:rFonts w:ascii="Times New Roman" w:hAnsi="Times New Roman"/>
                  <w:color w:val="0000FF"/>
                  <w:u w:val="single"/>
                </w:rPr>
                <w:t>d</w:t>
              </w:r>
              <w:r w:rsidRPr="001553E6">
                <w:rPr>
                  <w:rFonts w:ascii="Times New Roman" w:hAnsi="Times New Roman"/>
                  <w:color w:val="0000FF"/>
                  <w:u w:val="single"/>
                  <w:lang w:val="ru-RU"/>
                </w:rPr>
                <w:t>32</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48</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/88675</w:t>
              </w:r>
              <w:r>
                <w:rPr>
                  <w:rFonts w:ascii="Times New Roman" w:hAnsi="Times New Roman"/>
                  <w:color w:val="0000FF"/>
                  <w:u w:val="single"/>
                </w:rPr>
                <w:t>f</w:t>
              </w:r>
              <w:r w:rsidRPr="001553E6">
                <w:rPr>
                  <w:rFonts w:ascii="Times New Roman" w:hAnsi="Times New Roman"/>
                  <w:color w:val="0000FF"/>
                  <w:u w:val="single"/>
                  <w:lang w:val="ru-RU"/>
                </w:rPr>
                <w:t>44</w:t>
              </w:r>
            </w:hyperlink>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49</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12.03.2024 </w:t>
            </w:r>
          </w:p>
        </w:tc>
        <w:tc>
          <w:tcPr>
            <w:tcW w:w="2873" w:type="dxa"/>
            <w:tcMar>
              <w:top w:w="50" w:type="dxa"/>
              <w:left w:w="100" w:type="dxa"/>
            </w:tcMar>
            <w:vAlign w:val="center"/>
          </w:tcPr>
          <w:p w:rsidR="00B12E95" w:rsidRDefault="00B12E95">
            <w:pPr>
              <w:spacing w:after="0"/>
              <w:ind w:left="135"/>
            </w:pPr>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50</w:t>
            </w:r>
          </w:p>
        </w:tc>
        <w:tc>
          <w:tcPr>
            <w:tcW w:w="3972"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145"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15.03.2024 </w:t>
            </w:r>
          </w:p>
        </w:tc>
        <w:tc>
          <w:tcPr>
            <w:tcW w:w="2873" w:type="dxa"/>
            <w:tcMar>
              <w:top w:w="50" w:type="dxa"/>
              <w:left w:w="100" w:type="dxa"/>
            </w:tcMar>
            <w:vAlign w:val="center"/>
          </w:tcPr>
          <w:p w:rsidR="00B12E95" w:rsidRDefault="00B12E95">
            <w:pPr>
              <w:spacing w:after="0"/>
              <w:ind w:left="135"/>
            </w:pPr>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51</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080F6E">
              <w:rPr>
                <w:rFonts w:ascii="Times New Roman" w:hAnsi="Times New Roman"/>
                <w:color w:val="000000"/>
                <w:sz w:val="24"/>
                <w:lang w:val="ru-RU"/>
              </w:rPr>
              <w:t xml:space="preserve">№ 4 </w:t>
            </w:r>
            <w:r w:rsidRPr="001553E6">
              <w:rPr>
                <w:rFonts w:ascii="Times New Roman" w:hAnsi="Times New Roman"/>
                <w:color w:val="000000"/>
                <w:sz w:val="24"/>
                <w:lang w:val="ru-RU"/>
              </w:rPr>
              <w:t xml:space="preserve">по теме </w:t>
            </w:r>
            <w:r w:rsidRPr="001553E6">
              <w:rPr>
                <w:rFonts w:ascii="Times New Roman" w:hAnsi="Times New Roman"/>
                <w:color w:val="000000"/>
                <w:sz w:val="24"/>
                <w:lang w:val="ru-RU"/>
              </w:rPr>
              <w:lastRenderedPageBreak/>
              <w:t>"Теорема Пифагора и начала тригонометрии"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lastRenderedPageBreak/>
              <w:t xml:space="preserve">Библиотека ЦОК </w:t>
            </w:r>
            <w:hyperlink r:id="rId10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1407</w:t>
              </w:r>
              <w:r>
                <w:rPr>
                  <w:rFonts w:ascii="Times New Roman" w:hAnsi="Times New Roman"/>
                  <w:color w:val="0000FF"/>
                  <w:u w:val="single"/>
                </w:rPr>
                <w:t>e</w:t>
              </w:r>
              <w:r w:rsidRPr="001553E6">
                <w:rPr>
                  <w:rFonts w:ascii="Times New Roman" w:hAnsi="Times New Roman"/>
                  <w:color w:val="0000FF"/>
                  <w:u w:val="single"/>
                  <w:lang w:val="ru-RU"/>
                </w:rPr>
                <w:t>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lastRenderedPageBreak/>
              <w:t>52</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Вписанные и центральные углы, угол между касательной и хордой</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22.03.2024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1415</w:t>
              </w:r>
              <w:r>
                <w:rPr>
                  <w:rFonts w:ascii="Times New Roman" w:hAnsi="Times New Roman"/>
                  <w:color w:val="0000FF"/>
                  <w:u w:val="single"/>
                </w:rPr>
                <w:t>b</w:t>
              </w:r>
              <w:r w:rsidRPr="001553E6">
                <w:rPr>
                  <w:rFonts w:ascii="Times New Roman" w:hAnsi="Times New Roman"/>
                  <w:color w:val="0000FF"/>
                  <w:u w:val="single"/>
                  <w:lang w:val="ru-RU"/>
                </w:rPr>
                <w:t>2</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53</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Вписанные и центральные углы, угол между касательной и хордой</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02.04.2024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141940</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54</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Вписанные и центральные углы, угол между касательной и хордой</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w:t>
              </w:r>
              <w:r>
                <w:rPr>
                  <w:rFonts w:ascii="Times New Roman" w:hAnsi="Times New Roman"/>
                  <w:color w:val="0000FF"/>
                  <w:u w:val="single"/>
                </w:rPr>
                <w:t>b</w:t>
              </w:r>
              <w:r w:rsidRPr="001553E6">
                <w:rPr>
                  <w:rFonts w:ascii="Times New Roman" w:hAnsi="Times New Roman"/>
                  <w:color w:val="0000FF"/>
                  <w:u w:val="single"/>
                  <w:lang w:val="ru-RU"/>
                </w:rPr>
                <w:t>34</w:t>
              </w:r>
            </w:hyperlink>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55</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Углы между хордами и секущими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09.04.2024 </w:t>
            </w:r>
          </w:p>
        </w:tc>
        <w:tc>
          <w:tcPr>
            <w:tcW w:w="2873" w:type="dxa"/>
            <w:tcMar>
              <w:top w:w="50" w:type="dxa"/>
              <w:left w:w="100" w:type="dxa"/>
            </w:tcMar>
            <w:vAlign w:val="center"/>
          </w:tcPr>
          <w:p w:rsidR="00B12E95" w:rsidRDefault="00B12E95">
            <w:pPr>
              <w:spacing w:after="0"/>
              <w:ind w:left="135"/>
            </w:pPr>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56</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Углы между хордами и секущими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12.04.2024 </w:t>
            </w:r>
          </w:p>
        </w:tc>
        <w:tc>
          <w:tcPr>
            <w:tcW w:w="2873" w:type="dxa"/>
            <w:tcMar>
              <w:top w:w="50" w:type="dxa"/>
              <w:left w:w="100" w:type="dxa"/>
            </w:tcMar>
            <w:vAlign w:val="center"/>
          </w:tcPr>
          <w:p w:rsidR="00B12E95" w:rsidRDefault="00B12E95">
            <w:pPr>
              <w:spacing w:after="0"/>
              <w:ind w:left="135"/>
            </w:pPr>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57</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Вписанные и описанные четырёхугольники, их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140</w:t>
              </w:r>
              <w:r>
                <w:rPr>
                  <w:rFonts w:ascii="Times New Roman" w:hAnsi="Times New Roman"/>
                  <w:color w:val="0000FF"/>
                  <w:u w:val="single"/>
                </w:rPr>
                <w:t>f</w:t>
              </w:r>
              <w:r w:rsidRPr="001553E6">
                <w:rPr>
                  <w:rFonts w:ascii="Times New Roman" w:hAnsi="Times New Roman"/>
                  <w:color w:val="0000FF"/>
                  <w:u w:val="single"/>
                  <w:lang w:val="ru-RU"/>
                </w:rPr>
                <w:t>86</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58</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Вписанные и описанные четырёхугольники, их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1416</w:t>
              </w:r>
              <w:r>
                <w:rPr>
                  <w:rFonts w:ascii="Times New Roman" w:hAnsi="Times New Roman"/>
                  <w:color w:val="0000FF"/>
                  <w:u w:val="single"/>
                </w:rPr>
                <w:t>d</w:t>
              </w:r>
              <w:r w:rsidRPr="001553E6">
                <w:rPr>
                  <w:rFonts w:ascii="Times New Roman" w:hAnsi="Times New Roman"/>
                  <w:color w:val="0000FF"/>
                  <w:u w:val="single"/>
                  <w:lang w:val="ru-RU"/>
                </w:rPr>
                <w:t>4</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59</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Вписанные и описанные четырёхугольники, их признаки и свойства</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23.04.2024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1416</w:t>
              </w:r>
              <w:r>
                <w:rPr>
                  <w:rFonts w:ascii="Times New Roman" w:hAnsi="Times New Roman"/>
                  <w:color w:val="0000FF"/>
                  <w:u w:val="single"/>
                </w:rPr>
                <w:t>d</w:t>
              </w:r>
              <w:r w:rsidRPr="001553E6">
                <w:rPr>
                  <w:rFonts w:ascii="Times New Roman" w:hAnsi="Times New Roman"/>
                  <w:color w:val="0000FF"/>
                  <w:u w:val="single"/>
                  <w:lang w:val="ru-RU"/>
                </w:rPr>
                <w:t>4</w:t>
              </w:r>
            </w:hyperlink>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60</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26.04.2024 </w:t>
            </w:r>
          </w:p>
        </w:tc>
        <w:tc>
          <w:tcPr>
            <w:tcW w:w="2873" w:type="dxa"/>
            <w:tcMar>
              <w:top w:w="50" w:type="dxa"/>
              <w:left w:w="100" w:type="dxa"/>
            </w:tcMar>
            <w:vAlign w:val="center"/>
          </w:tcPr>
          <w:p w:rsidR="00B12E95" w:rsidRDefault="00B12E95">
            <w:pPr>
              <w:spacing w:after="0"/>
              <w:ind w:left="135"/>
            </w:pPr>
          </w:p>
        </w:tc>
      </w:tr>
      <w:tr w:rsidR="00B12E95"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61</w:t>
            </w:r>
          </w:p>
        </w:tc>
        <w:tc>
          <w:tcPr>
            <w:tcW w:w="3972" w:type="dxa"/>
            <w:tcMar>
              <w:top w:w="50" w:type="dxa"/>
              <w:left w:w="100" w:type="dxa"/>
            </w:tcMar>
            <w:vAlign w:val="center"/>
          </w:tcPr>
          <w:p w:rsidR="00B12E95" w:rsidRPr="001553E6" w:rsidRDefault="00080F6E">
            <w:pPr>
              <w:spacing w:after="0"/>
              <w:ind w:left="135"/>
              <w:rPr>
                <w:lang w:val="ru-RU"/>
              </w:rPr>
            </w:pPr>
            <w:r w:rsidRPr="00080F6E">
              <w:rPr>
                <w:rFonts w:ascii="Times New Roman" w:hAnsi="Times New Roman" w:cs="Times New Roman"/>
                <w:sz w:val="24"/>
                <w:szCs w:val="24"/>
                <w:lang w:val="ru-RU"/>
              </w:rPr>
              <w:t>Взаимное расположение двух окружностей, общие касательные.</w:t>
            </w:r>
            <w:r w:rsidRPr="00080F6E">
              <w:rPr>
                <w:lang w:val="ru-RU"/>
              </w:rPr>
              <w:t xml:space="preserve"> </w:t>
            </w:r>
            <w:r w:rsidRPr="00080F6E">
              <w:rPr>
                <w:rFonts w:ascii="Times New Roman" w:hAnsi="Times New Roman" w:cs="Times New Roman"/>
                <w:sz w:val="24"/>
                <w:szCs w:val="24"/>
                <w:lang w:val="ru-RU"/>
              </w:rPr>
              <w:t>Касание окружностей</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03.05.2024 </w:t>
            </w:r>
          </w:p>
        </w:tc>
        <w:tc>
          <w:tcPr>
            <w:tcW w:w="2873" w:type="dxa"/>
            <w:tcMar>
              <w:top w:w="50" w:type="dxa"/>
              <w:left w:w="100" w:type="dxa"/>
            </w:tcMar>
            <w:vAlign w:val="center"/>
          </w:tcPr>
          <w:p w:rsidR="00B12E95" w:rsidRDefault="00B12E95">
            <w:pPr>
              <w:spacing w:after="0"/>
              <w:ind w:left="135"/>
            </w:pPr>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62</w:t>
            </w:r>
          </w:p>
        </w:tc>
        <w:tc>
          <w:tcPr>
            <w:tcW w:w="3972" w:type="dxa"/>
            <w:tcMar>
              <w:top w:w="50" w:type="dxa"/>
              <w:left w:w="100" w:type="dxa"/>
            </w:tcMar>
            <w:vAlign w:val="center"/>
          </w:tcPr>
          <w:p w:rsidR="00B12E95" w:rsidRPr="00080F6E" w:rsidRDefault="00080F6E">
            <w:pPr>
              <w:spacing w:after="0"/>
              <w:ind w:left="135"/>
              <w:rPr>
                <w:rFonts w:ascii="Times New Roman" w:hAnsi="Times New Roman" w:cs="Times New Roman"/>
                <w:sz w:val="24"/>
                <w:szCs w:val="24"/>
                <w:lang w:val="ru-RU"/>
              </w:rPr>
            </w:pPr>
            <w:r w:rsidRPr="00080F6E">
              <w:rPr>
                <w:rFonts w:ascii="Times New Roman" w:hAnsi="Times New Roman" w:cs="Times New Roman"/>
                <w:sz w:val="24"/>
                <w:szCs w:val="24"/>
                <w:lang w:val="ru-RU"/>
              </w:rPr>
              <w:t xml:space="preserve">Контрольная работа № 5 по теме </w:t>
            </w:r>
            <w:r w:rsidRPr="00080F6E">
              <w:rPr>
                <w:rFonts w:ascii="Times New Roman" w:hAnsi="Times New Roman" w:cs="Times New Roman"/>
                <w:sz w:val="24"/>
                <w:szCs w:val="24"/>
                <w:lang w:val="ru-RU"/>
              </w:rPr>
              <w:lastRenderedPageBreak/>
              <w:t>"Углы в окружности. Вписанные и описанные четырехугольники"</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080F6E" w:rsidRDefault="00080F6E">
            <w:pPr>
              <w:spacing w:after="0"/>
              <w:ind w:left="135"/>
              <w:jc w:val="center"/>
              <w:rPr>
                <w:rFonts w:ascii="Times New Roman" w:hAnsi="Times New Roman" w:cs="Times New Roman"/>
                <w:sz w:val="24"/>
                <w:szCs w:val="24"/>
                <w:lang w:val="ru-RU"/>
              </w:rPr>
            </w:pPr>
            <w:r w:rsidRPr="00080F6E">
              <w:rPr>
                <w:rFonts w:ascii="Times New Roman" w:hAnsi="Times New Roman" w:cs="Times New Roman"/>
                <w:sz w:val="24"/>
                <w:szCs w:val="24"/>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lastRenderedPageBreak/>
              <w:t xml:space="preserve">Библиотека ЦОК </w:t>
            </w:r>
            <w:hyperlink r:id="rId10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1410</w:t>
              </w:r>
              <w:r>
                <w:rPr>
                  <w:rFonts w:ascii="Times New Roman" w:hAnsi="Times New Roman"/>
                  <w:color w:val="0000FF"/>
                  <w:u w:val="single"/>
                </w:rPr>
                <w:t>a</w:t>
              </w:r>
              <w:r w:rsidRPr="001553E6">
                <w:rPr>
                  <w:rFonts w:ascii="Times New Roman" w:hAnsi="Times New Roman"/>
                  <w:color w:val="0000FF"/>
                  <w:u w:val="single"/>
                  <w:lang w:val="ru-RU"/>
                </w:rPr>
                <w:t>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lastRenderedPageBreak/>
              <w:t>63</w:t>
            </w:r>
          </w:p>
        </w:tc>
        <w:tc>
          <w:tcPr>
            <w:tcW w:w="3972" w:type="dxa"/>
            <w:tcMar>
              <w:top w:w="50" w:type="dxa"/>
              <w:left w:w="100" w:type="dxa"/>
            </w:tcMar>
            <w:vAlign w:val="center"/>
          </w:tcPr>
          <w:p w:rsidR="00B12E95" w:rsidRPr="00080F6E" w:rsidRDefault="00080F6E">
            <w:pPr>
              <w:spacing w:after="0"/>
              <w:ind w:left="135"/>
              <w:rPr>
                <w:rFonts w:ascii="Times New Roman" w:hAnsi="Times New Roman" w:cs="Times New Roman"/>
                <w:sz w:val="24"/>
                <w:szCs w:val="24"/>
                <w:lang w:val="ru-RU"/>
              </w:rPr>
            </w:pPr>
            <w:r w:rsidRPr="00080F6E">
              <w:rPr>
                <w:rFonts w:ascii="Times New Roman" w:hAnsi="Times New Roman" w:cs="Times New Roman"/>
                <w:sz w:val="24"/>
                <w:szCs w:val="24"/>
                <w:lang w:val="ru-RU"/>
              </w:rPr>
              <w:t>Повторение основных понятий и методов курсов 7 и 8 классов, обобщение знаний</w:t>
            </w:r>
          </w:p>
        </w:tc>
        <w:tc>
          <w:tcPr>
            <w:tcW w:w="1145" w:type="dxa"/>
            <w:tcMar>
              <w:top w:w="50" w:type="dxa"/>
              <w:left w:w="100" w:type="dxa"/>
            </w:tcMar>
            <w:vAlign w:val="center"/>
          </w:tcPr>
          <w:p w:rsidR="00B12E95" w:rsidRDefault="001F507F">
            <w:pPr>
              <w:spacing w:after="0"/>
              <w:ind w:left="135"/>
              <w:jc w:val="center"/>
            </w:pPr>
            <w:r w:rsidRPr="00080F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14.05.2024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1410</w:t>
              </w:r>
              <w:r>
                <w:rPr>
                  <w:rFonts w:ascii="Times New Roman" w:hAnsi="Times New Roman"/>
                  <w:color w:val="0000FF"/>
                  <w:u w:val="single"/>
                </w:rPr>
                <w:t>a</w:t>
              </w:r>
              <w:r w:rsidRPr="001553E6">
                <w:rPr>
                  <w:rFonts w:ascii="Times New Roman" w:hAnsi="Times New Roman"/>
                  <w:color w:val="0000FF"/>
                  <w:u w:val="single"/>
                  <w:lang w:val="ru-RU"/>
                </w:rPr>
                <w:t>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64</w:t>
            </w:r>
          </w:p>
        </w:tc>
        <w:tc>
          <w:tcPr>
            <w:tcW w:w="3972" w:type="dxa"/>
            <w:tcMar>
              <w:top w:w="50" w:type="dxa"/>
              <w:left w:w="100" w:type="dxa"/>
            </w:tcMar>
            <w:vAlign w:val="center"/>
          </w:tcPr>
          <w:p w:rsidR="00B12E95" w:rsidRPr="00080F6E" w:rsidRDefault="00080F6E">
            <w:pPr>
              <w:spacing w:after="0"/>
              <w:ind w:left="135"/>
              <w:rPr>
                <w:rFonts w:ascii="Times New Roman" w:hAnsi="Times New Roman" w:cs="Times New Roman"/>
                <w:sz w:val="24"/>
                <w:szCs w:val="24"/>
                <w:lang w:val="ru-RU"/>
              </w:rPr>
            </w:pPr>
            <w:r w:rsidRPr="00080F6E">
              <w:rPr>
                <w:rFonts w:ascii="Times New Roman" w:hAnsi="Times New Roman" w:cs="Times New Roman"/>
                <w:sz w:val="24"/>
                <w:szCs w:val="24"/>
                <w:lang w:val="ru-RU"/>
              </w:rPr>
              <w:t>Итоговая контрольная работа</w:t>
            </w:r>
          </w:p>
        </w:tc>
        <w:tc>
          <w:tcPr>
            <w:tcW w:w="1145" w:type="dxa"/>
            <w:tcMar>
              <w:top w:w="50" w:type="dxa"/>
              <w:left w:w="100" w:type="dxa"/>
            </w:tcMar>
            <w:vAlign w:val="center"/>
          </w:tcPr>
          <w:p w:rsidR="00B12E95" w:rsidRDefault="001F507F">
            <w:pPr>
              <w:spacing w:after="0"/>
              <w:ind w:left="135"/>
              <w:jc w:val="center"/>
            </w:pPr>
            <w:r w:rsidRPr="00080F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080F6E" w:rsidRDefault="00080F6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w:t>
              </w:r>
              <w:r>
                <w:rPr>
                  <w:rFonts w:ascii="Times New Roman" w:hAnsi="Times New Roman"/>
                  <w:color w:val="0000FF"/>
                  <w:u w:val="single"/>
                </w:rPr>
                <w:t>c</w:t>
              </w:r>
              <w:r w:rsidRPr="001553E6">
                <w:rPr>
                  <w:rFonts w:ascii="Times New Roman" w:hAnsi="Times New Roman"/>
                  <w:color w:val="0000FF"/>
                  <w:u w:val="single"/>
                  <w:lang w:val="ru-RU"/>
                </w:rPr>
                <w:t>88</w:t>
              </w:r>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65</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Повторение основных понятий и методов курсов 7 и 8 классов, обобщение знаний</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21.05.2024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w:t>
              </w:r>
              <w:proofErr w:type="spellStart"/>
              <w:r>
                <w:rPr>
                  <w:rFonts w:ascii="Times New Roman" w:hAnsi="Times New Roman"/>
                  <w:color w:val="0000FF"/>
                  <w:u w:val="single"/>
                </w:rPr>
                <w:t>ddc</w:t>
              </w:r>
              <w:proofErr w:type="spellEnd"/>
            </w:hyperlink>
          </w:p>
        </w:tc>
      </w:tr>
      <w:tr w:rsidR="00B12E95" w:rsidRPr="00BA544B" w:rsidTr="00080F6E">
        <w:trPr>
          <w:trHeight w:val="144"/>
          <w:tblCellSpacing w:w="20" w:type="nil"/>
        </w:trPr>
        <w:tc>
          <w:tcPr>
            <w:tcW w:w="876" w:type="dxa"/>
            <w:tcMar>
              <w:top w:w="50" w:type="dxa"/>
              <w:left w:w="100" w:type="dxa"/>
            </w:tcMar>
            <w:vAlign w:val="center"/>
          </w:tcPr>
          <w:p w:rsidR="00B12E95" w:rsidRDefault="001F507F">
            <w:pPr>
              <w:spacing w:after="0"/>
            </w:pPr>
            <w:r>
              <w:rPr>
                <w:rFonts w:ascii="Times New Roman" w:hAnsi="Times New Roman"/>
                <w:color w:val="000000"/>
                <w:sz w:val="24"/>
              </w:rPr>
              <w:t>66</w:t>
            </w:r>
          </w:p>
        </w:tc>
        <w:tc>
          <w:tcPr>
            <w:tcW w:w="3972"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Повторение основных понятий и методов курсов 7 и 8 классов, обобщение знаний</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Default="00B12E95">
            <w:pPr>
              <w:spacing w:after="0"/>
              <w:ind w:left="135"/>
              <w:jc w:val="center"/>
            </w:pP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24.05.2024 </w:t>
            </w:r>
          </w:p>
        </w:tc>
        <w:tc>
          <w:tcPr>
            <w:tcW w:w="2873"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141</w:t>
              </w:r>
              <w:proofErr w:type="spellStart"/>
              <w:r>
                <w:rPr>
                  <w:rFonts w:ascii="Times New Roman" w:hAnsi="Times New Roman"/>
                  <w:color w:val="0000FF"/>
                  <w:u w:val="single"/>
                </w:rPr>
                <w:t>efe</w:t>
              </w:r>
              <w:proofErr w:type="spellEnd"/>
            </w:hyperlink>
          </w:p>
        </w:tc>
      </w:tr>
      <w:tr w:rsidR="00B12E95" w:rsidTr="00080F6E">
        <w:trPr>
          <w:trHeight w:val="144"/>
          <w:tblCellSpacing w:w="20" w:type="nil"/>
        </w:trPr>
        <w:tc>
          <w:tcPr>
            <w:tcW w:w="0" w:type="auto"/>
            <w:gridSpan w:val="2"/>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sidR="00080F6E">
              <w:rPr>
                <w:rFonts w:ascii="Times New Roman" w:hAnsi="Times New Roman"/>
                <w:color w:val="000000"/>
                <w:sz w:val="24"/>
              </w:rPr>
              <w:t>6</w:t>
            </w:r>
            <w:r w:rsidR="00080F6E">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12E95" w:rsidRDefault="00B12E95"/>
        </w:tc>
      </w:tr>
    </w:tbl>
    <w:p w:rsidR="00B12E95" w:rsidRDefault="00B12E95">
      <w:pPr>
        <w:sectPr w:rsidR="00B12E95">
          <w:pgSz w:w="16383" w:h="11906" w:orient="landscape"/>
          <w:pgMar w:top="1134" w:right="850" w:bottom="1134" w:left="1701" w:header="720" w:footer="720" w:gutter="0"/>
          <w:cols w:space="720"/>
        </w:sectPr>
      </w:pPr>
    </w:p>
    <w:p w:rsidR="00B12E95" w:rsidRDefault="001F507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3"/>
        <w:gridCol w:w="4112"/>
        <w:gridCol w:w="1095"/>
        <w:gridCol w:w="1841"/>
        <w:gridCol w:w="1765"/>
        <w:gridCol w:w="1423"/>
        <w:gridCol w:w="2861"/>
      </w:tblGrid>
      <w:tr w:rsidR="00B12E95" w:rsidTr="002750E8">
        <w:trPr>
          <w:trHeight w:val="144"/>
          <w:tblCellSpacing w:w="20" w:type="nil"/>
        </w:trPr>
        <w:tc>
          <w:tcPr>
            <w:tcW w:w="877" w:type="dxa"/>
            <w:vMerge w:val="restart"/>
            <w:tcMar>
              <w:top w:w="50" w:type="dxa"/>
              <w:left w:w="100" w:type="dxa"/>
            </w:tcMar>
            <w:vAlign w:val="center"/>
          </w:tcPr>
          <w:p w:rsidR="00B12E95" w:rsidRDefault="001F507F">
            <w:pPr>
              <w:spacing w:after="0"/>
              <w:ind w:left="135"/>
            </w:pPr>
            <w:r>
              <w:rPr>
                <w:rFonts w:ascii="Times New Roman" w:hAnsi="Times New Roman"/>
                <w:b/>
                <w:color w:val="000000"/>
                <w:sz w:val="24"/>
              </w:rPr>
              <w:t xml:space="preserve">№ п/п </w:t>
            </w:r>
          </w:p>
          <w:p w:rsidR="00B12E95" w:rsidRDefault="00B12E95">
            <w:pPr>
              <w:spacing w:after="0"/>
              <w:ind w:left="135"/>
            </w:pPr>
          </w:p>
        </w:tc>
        <w:tc>
          <w:tcPr>
            <w:tcW w:w="3981"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12E95" w:rsidRDefault="00B12E95">
            <w:pPr>
              <w:spacing w:after="0"/>
              <w:ind w:left="135"/>
            </w:pPr>
          </w:p>
        </w:tc>
        <w:tc>
          <w:tcPr>
            <w:tcW w:w="0" w:type="auto"/>
            <w:gridSpan w:val="3"/>
            <w:tcMar>
              <w:top w:w="50" w:type="dxa"/>
              <w:left w:w="100" w:type="dxa"/>
            </w:tcMar>
            <w:vAlign w:val="center"/>
          </w:tcPr>
          <w:p w:rsidR="00B12E95" w:rsidRDefault="001F507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12E95" w:rsidRPr="00FC13E8" w:rsidRDefault="00FC13E8" w:rsidP="00FC13E8">
            <w:pPr>
              <w:spacing w:after="0"/>
              <w:ind w:left="135"/>
              <w:jc w:val="center"/>
              <w:rPr>
                <w:rFonts w:ascii="Times New Roman" w:hAnsi="Times New Roman" w:cs="Times New Roman"/>
                <w:b/>
                <w:sz w:val="28"/>
                <w:szCs w:val="28"/>
                <w:lang w:val="ru-RU"/>
              </w:rPr>
            </w:pPr>
            <w:r w:rsidRPr="00FC13E8">
              <w:rPr>
                <w:rFonts w:ascii="Times New Roman" w:hAnsi="Times New Roman" w:cs="Times New Roman"/>
                <w:b/>
                <w:sz w:val="28"/>
                <w:szCs w:val="28"/>
                <w:lang w:val="ru-RU"/>
              </w:rPr>
              <w:t>9 А</w:t>
            </w:r>
          </w:p>
        </w:tc>
        <w:tc>
          <w:tcPr>
            <w:tcW w:w="2861" w:type="dxa"/>
            <w:vMerge w:val="restart"/>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12E95" w:rsidRDefault="00B12E95">
            <w:pPr>
              <w:spacing w:after="0"/>
              <w:ind w:left="135"/>
            </w:pPr>
          </w:p>
        </w:tc>
      </w:tr>
      <w:tr w:rsidR="00B12E95" w:rsidTr="002750E8">
        <w:trPr>
          <w:trHeight w:val="144"/>
          <w:tblCellSpacing w:w="20" w:type="nil"/>
        </w:trPr>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c>
          <w:tcPr>
            <w:tcW w:w="1147"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12E95" w:rsidRDefault="00B12E95">
            <w:pPr>
              <w:spacing w:after="0"/>
              <w:ind w:left="135"/>
            </w:pPr>
          </w:p>
        </w:tc>
        <w:tc>
          <w:tcPr>
            <w:tcW w:w="1841" w:type="dxa"/>
            <w:tcMar>
              <w:top w:w="50" w:type="dxa"/>
              <w:left w:w="100" w:type="dxa"/>
            </w:tcMar>
            <w:vAlign w:val="center"/>
          </w:tcPr>
          <w:p w:rsidR="00B12E95" w:rsidRDefault="001F507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12E95" w:rsidRDefault="00B12E95">
            <w:pPr>
              <w:spacing w:after="0"/>
              <w:ind w:left="135"/>
            </w:pPr>
          </w:p>
        </w:tc>
        <w:tc>
          <w:tcPr>
            <w:tcW w:w="1910" w:type="dxa"/>
            <w:tcMar>
              <w:top w:w="50" w:type="dxa"/>
              <w:left w:w="100" w:type="dxa"/>
            </w:tcMar>
            <w:vAlign w:val="center"/>
          </w:tcPr>
          <w:p w:rsidR="00B12E95" w:rsidRDefault="00FC13E8" w:rsidP="00FC13E8">
            <w:pPr>
              <w:spacing w:after="0"/>
              <w:ind w:left="135"/>
              <w:rPr>
                <w:rFonts w:ascii="Times New Roman" w:hAnsi="Times New Roman" w:cs="Times New Roman"/>
                <w:b/>
                <w:sz w:val="24"/>
                <w:szCs w:val="24"/>
                <w:lang w:val="ru-RU"/>
              </w:rPr>
            </w:pPr>
            <w:proofErr w:type="spellStart"/>
            <w:r w:rsidRPr="00FC13E8">
              <w:rPr>
                <w:rFonts w:ascii="Times New Roman" w:hAnsi="Times New Roman" w:cs="Times New Roman"/>
                <w:b/>
                <w:sz w:val="24"/>
                <w:szCs w:val="24"/>
              </w:rPr>
              <w:t>Дата</w:t>
            </w:r>
            <w:proofErr w:type="spellEnd"/>
            <w:r w:rsidRPr="00FC13E8">
              <w:rPr>
                <w:rFonts w:ascii="Times New Roman" w:hAnsi="Times New Roman" w:cs="Times New Roman"/>
                <w:b/>
                <w:sz w:val="24"/>
                <w:szCs w:val="24"/>
              </w:rPr>
              <w:t xml:space="preserve"> </w:t>
            </w:r>
            <w:proofErr w:type="spellStart"/>
            <w:r w:rsidRPr="00FC13E8">
              <w:rPr>
                <w:rFonts w:ascii="Times New Roman" w:hAnsi="Times New Roman" w:cs="Times New Roman"/>
                <w:b/>
                <w:sz w:val="24"/>
                <w:szCs w:val="24"/>
              </w:rPr>
              <w:t>изучения</w:t>
            </w:r>
            <w:proofErr w:type="spellEnd"/>
          </w:p>
          <w:p w:rsidR="00FC13E8" w:rsidRPr="00FC13E8" w:rsidRDefault="00FC13E8" w:rsidP="00FC13E8">
            <w:pPr>
              <w:spacing w:after="0"/>
              <w:ind w:left="135"/>
              <w:jc w:val="center"/>
              <w:rPr>
                <w:rFonts w:ascii="Times New Roman" w:hAnsi="Times New Roman" w:cs="Times New Roman"/>
                <w:b/>
                <w:sz w:val="28"/>
                <w:szCs w:val="28"/>
                <w:lang w:val="ru-RU"/>
              </w:rPr>
            </w:pPr>
            <w:r w:rsidRPr="00FC13E8">
              <w:rPr>
                <w:rFonts w:ascii="Times New Roman" w:hAnsi="Times New Roman" w:cs="Times New Roman"/>
                <w:b/>
                <w:sz w:val="28"/>
                <w:szCs w:val="28"/>
                <w:lang w:val="ru-RU"/>
              </w:rPr>
              <w:t>9 В</w:t>
            </w:r>
          </w:p>
        </w:tc>
        <w:tc>
          <w:tcPr>
            <w:tcW w:w="0" w:type="auto"/>
            <w:vMerge/>
            <w:tcBorders>
              <w:top w:val="nil"/>
            </w:tcBorders>
            <w:tcMar>
              <w:top w:w="50" w:type="dxa"/>
              <w:left w:w="100" w:type="dxa"/>
            </w:tcMar>
          </w:tcPr>
          <w:p w:rsidR="00B12E95" w:rsidRDefault="00B12E95"/>
        </w:tc>
        <w:tc>
          <w:tcPr>
            <w:tcW w:w="0" w:type="auto"/>
            <w:vMerge/>
            <w:tcBorders>
              <w:top w:val="nil"/>
            </w:tcBorders>
            <w:tcMar>
              <w:top w:w="50" w:type="dxa"/>
              <w:left w:w="100" w:type="dxa"/>
            </w:tcMar>
          </w:tcPr>
          <w:p w:rsidR="00B12E95" w:rsidRDefault="00B12E95"/>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Определение тригонометрических функций углов от 0° до 180°</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05.09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04.09.2023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1424</w:t>
              </w:r>
              <w:proofErr w:type="spellStart"/>
              <w:r>
                <w:rPr>
                  <w:rFonts w:ascii="Times New Roman" w:hAnsi="Times New Roman"/>
                  <w:color w:val="0000FF"/>
                  <w:u w:val="single"/>
                </w:rPr>
                <w:t>bc</w:t>
              </w:r>
              <w:proofErr w:type="spellEnd"/>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07.09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06.09.2023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12.09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11.09.2023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14336</w:t>
              </w:r>
              <w:r>
                <w:rPr>
                  <w:rFonts w:ascii="Times New Roman" w:hAnsi="Times New Roman"/>
                  <w:color w:val="0000FF"/>
                  <w:u w:val="single"/>
                </w:rPr>
                <w:t>c</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14.09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13.09.2023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19.09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18.09.2023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d</w:t>
              </w:r>
              <w:r w:rsidRPr="001553E6">
                <w:rPr>
                  <w:rFonts w:ascii="Times New Roman" w:hAnsi="Times New Roman"/>
                  <w:color w:val="0000FF"/>
                  <w:u w:val="single"/>
                  <w:lang w:val="ru-RU"/>
                </w:rPr>
                <w:t>5</w:t>
              </w:r>
              <w:r>
                <w:rPr>
                  <w:rFonts w:ascii="Times New Roman" w:hAnsi="Times New Roman"/>
                  <w:color w:val="0000FF"/>
                  <w:u w:val="single"/>
                </w:rPr>
                <w:t>e</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w:t>
            </w:r>
          </w:p>
        </w:tc>
        <w:tc>
          <w:tcPr>
            <w:tcW w:w="3981" w:type="dxa"/>
            <w:tcMar>
              <w:top w:w="50" w:type="dxa"/>
              <w:left w:w="100" w:type="dxa"/>
            </w:tcMar>
            <w:vAlign w:val="center"/>
          </w:tcPr>
          <w:p w:rsidR="00B12E95" w:rsidRPr="00A610F8" w:rsidRDefault="00A610F8">
            <w:pPr>
              <w:spacing w:after="0"/>
              <w:ind w:left="135"/>
              <w:rPr>
                <w:rFonts w:ascii="Times New Roman" w:hAnsi="Times New Roman" w:cs="Times New Roman"/>
                <w:sz w:val="24"/>
                <w:szCs w:val="24"/>
              </w:rPr>
            </w:pPr>
            <w:proofErr w:type="spellStart"/>
            <w:r w:rsidRPr="00A610F8">
              <w:rPr>
                <w:rFonts w:ascii="Times New Roman" w:hAnsi="Times New Roman" w:cs="Times New Roman"/>
                <w:sz w:val="24"/>
                <w:szCs w:val="24"/>
              </w:rPr>
              <w:t>Стартовая</w:t>
            </w:r>
            <w:proofErr w:type="spellEnd"/>
            <w:r w:rsidRPr="00A610F8">
              <w:rPr>
                <w:rFonts w:ascii="Times New Roman" w:hAnsi="Times New Roman" w:cs="Times New Roman"/>
                <w:sz w:val="24"/>
                <w:szCs w:val="24"/>
              </w:rPr>
              <w:t xml:space="preserve"> </w:t>
            </w:r>
            <w:proofErr w:type="spellStart"/>
            <w:r w:rsidRPr="00A610F8">
              <w:rPr>
                <w:rFonts w:ascii="Times New Roman" w:hAnsi="Times New Roman" w:cs="Times New Roman"/>
                <w:sz w:val="24"/>
                <w:szCs w:val="24"/>
              </w:rPr>
              <w:t>контрольная</w:t>
            </w:r>
            <w:proofErr w:type="spellEnd"/>
            <w:r w:rsidRPr="00A610F8">
              <w:rPr>
                <w:rFonts w:ascii="Times New Roman" w:hAnsi="Times New Roman" w:cs="Times New Roman"/>
                <w:sz w:val="24"/>
                <w:szCs w:val="24"/>
              </w:rPr>
              <w:t xml:space="preserve"> </w:t>
            </w:r>
            <w:proofErr w:type="spellStart"/>
            <w:r w:rsidRPr="00A610F8">
              <w:rPr>
                <w:rFonts w:ascii="Times New Roman" w:hAnsi="Times New Roman" w:cs="Times New Roman"/>
                <w:sz w:val="24"/>
                <w:szCs w:val="24"/>
              </w:rPr>
              <w:t>работа</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Pr="00A610F8" w:rsidRDefault="00A610F8">
            <w:pPr>
              <w:spacing w:after="0"/>
              <w:ind w:left="135"/>
              <w:jc w:val="center"/>
              <w:rPr>
                <w:rFonts w:ascii="Times New Roman" w:hAnsi="Times New Roman" w:cs="Times New Roman"/>
                <w:sz w:val="24"/>
                <w:szCs w:val="24"/>
                <w:lang w:val="ru-RU"/>
              </w:rPr>
            </w:pPr>
            <w:r w:rsidRPr="00A610F8">
              <w:rPr>
                <w:rFonts w:ascii="Times New Roman" w:hAnsi="Times New Roman" w:cs="Times New Roman"/>
                <w:sz w:val="24"/>
                <w:szCs w:val="24"/>
                <w:lang w:val="ru-RU"/>
              </w:rPr>
              <w:t>1</w:t>
            </w: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21.09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20.09.2023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e</w:t>
              </w:r>
              <w:r w:rsidRPr="001553E6">
                <w:rPr>
                  <w:rFonts w:ascii="Times New Roman" w:hAnsi="Times New Roman"/>
                  <w:color w:val="0000FF"/>
                  <w:u w:val="single"/>
                  <w:lang w:val="ru-RU"/>
                </w:rPr>
                <w:t>8</w:t>
              </w:r>
              <w:r>
                <w:rPr>
                  <w:rFonts w:ascii="Times New Roman" w:hAnsi="Times New Roman"/>
                  <w:color w:val="0000FF"/>
                  <w:u w:val="single"/>
                </w:rPr>
                <w:t>a</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7</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26.09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25.09.2023 </w:t>
            </w:r>
          </w:p>
        </w:tc>
        <w:tc>
          <w:tcPr>
            <w:tcW w:w="2861" w:type="dxa"/>
            <w:tcMar>
              <w:top w:w="50" w:type="dxa"/>
              <w:left w:w="100" w:type="dxa"/>
            </w:tcMar>
            <w:vAlign w:val="center"/>
          </w:tcPr>
          <w:p w:rsidR="00B12E95" w:rsidRDefault="00B12E95">
            <w:pPr>
              <w:spacing w:after="0"/>
              <w:ind w:left="135"/>
            </w:pPr>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8</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28.09</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27.09.2023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9</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Нахождение длин сторон и величин углов треугольников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03.10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02.10.2023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1430</w:t>
              </w:r>
              <w:r>
                <w:rPr>
                  <w:rFonts w:ascii="Times New Roman" w:hAnsi="Times New Roman"/>
                  <w:color w:val="0000FF"/>
                  <w:u w:val="single"/>
                </w:rPr>
                <w:t>b</w:t>
              </w:r>
              <w:r w:rsidRPr="001553E6">
                <w:rPr>
                  <w:rFonts w:ascii="Times New Roman" w:hAnsi="Times New Roman"/>
                  <w:color w:val="0000FF"/>
                  <w:u w:val="single"/>
                  <w:lang w:val="ru-RU"/>
                </w:rPr>
                <w:t>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10</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05.10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04.10.2023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ac</w:t>
              </w:r>
              <w:r w:rsidRPr="001553E6">
                <w:rPr>
                  <w:rFonts w:ascii="Times New Roman" w:hAnsi="Times New Roman"/>
                  <w:color w:val="0000FF"/>
                  <w:u w:val="single"/>
                  <w:lang w:val="ru-RU"/>
                </w:rPr>
                <w:t>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11</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10.10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09.10.2023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ac</w:t>
              </w:r>
              <w:r w:rsidRPr="001553E6">
                <w:rPr>
                  <w:rFonts w:ascii="Times New Roman" w:hAnsi="Times New Roman"/>
                  <w:color w:val="0000FF"/>
                  <w:u w:val="single"/>
                  <w:lang w:val="ru-RU"/>
                </w:rPr>
                <w:t>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lastRenderedPageBreak/>
              <w:t>12</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12.10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11.10.2023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ac</w:t>
              </w:r>
              <w:r w:rsidRPr="001553E6">
                <w:rPr>
                  <w:rFonts w:ascii="Times New Roman" w:hAnsi="Times New Roman"/>
                  <w:color w:val="0000FF"/>
                  <w:u w:val="single"/>
                  <w:lang w:val="ru-RU"/>
                </w:rPr>
                <w:t>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13</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17.10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16.10.2023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ac</w:t>
              </w:r>
              <w:r w:rsidRPr="001553E6">
                <w:rPr>
                  <w:rFonts w:ascii="Times New Roman" w:hAnsi="Times New Roman"/>
                  <w:color w:val="0000FF"/>
                  <w:u w:val="single"/>
                  <w:lang w:val="ru-RU"/>
                </w:rPr>
                <w:t>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14</w:t>
            </w:r>
          </w:p>
        </w:tc>
        <w:tc>
          <w:tcPr>
            <w:tcW w:w="3981" w:type="dxa"/>
            <w:tcMar>
              <w:top w:w="50" w:type="dxa"/>
              <w:left w:w="100" w:type="dxa"/>
            </w:tcMar>
            <w:vAlign w:val="center"/>
          </w:tcPr>
          <w:p w:rsidR="00B12E95" w:rsidRPr="00A610F8" w:rsidRDefault="00A610F8">
            <w:pPr>
              <w:spacing w:after="0"/>
              <w:ind w:left="135"/>
              <w:rPr>
                <w:rFonts w:ascii="Times New Roman" w:hAnsi="Times New Roman" w:cs="Times New Roman"/>
                <w:sz w:val="24"/>
                <w:szCs w:val="24"/>
                <w:lang w:val="ru-RU"/>
              </w:rPr>
            </w:pPr>
            <w:r w:rsidRPr="00A610F8">
              <w:rPr>
                <w:rFonts w:ascii="Times New Roman" w:hAnsi="Times New Roman" w:cs="Times New Roman"/>
                <w:sz w:val="24"/>
                <w:szCs w:val="24"/>
                <w:lang w:val="ru-RU"/>
              </w:rPr>
              <w:t>Контрольная работа № 1 по теме "Решение треугольников"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2750E8" w:rsidRDefault="002750E8">
            <w:pPr>
              <w:spacing w:after="0"/>
              <w:ind w:left="135"/>
              <w:jc w:val="center"/>
              <w:rPr>
                <w:rFonts w:ascii="Times New Roman" w:hAnsi="Times New Roman" w:cs="Times New Roman"/>
                <w:sz w:val="24"/>
                <w:szCs w:val="24"/>
                <w:lang w:val="ru-RU"/>
              </w:rPr>
            </w:pPr>
            <w:r w:rsidRPr="002750E8">
              <w:rPr>
                <w:rFonts w:ascii="Times New Roman" w:hAnsi="Times New Roman" w:cs="Times New Roman"/>
                <w:sz w:val="24"/>
                <w:szCs w:val="24"/>
                <w:lang w:val="ru-RU"/>
              </w:rPr>
              <w:t>1</w:t>
            </w: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19.10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18.10.2023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142</w:t>
              </w:r>
              <w:r>
                <w:rPr>
                  <w:rFonts w:ascii="Times New Roman" w:hAnsi="Times New Roman"/>
                  <w:color w:val="0000FF"/>
                  <w:u w:val="single"/>
                </w:rPr>
                <w:t>c</w:t>
              </w:r>
              <w:r w:rsidRPr="001553E6">
                <w:rPr>
                  <w:rFonts w:ascii="Times New Roman" w:hAnsi="Times New Roman"/>
                  <w:color w:val="0000FF"/>
                  <w:u w:val="single"/>
                  <w:lang w:val="ru-RU"/>
                </w:rPr>
                <w:t>3</w:t>
              </w:r>
              <w:r>
                <w:rPr>
                  <w:rFonts w:ascii="Times New Roman" w:hAnsi="Times New Roman"/>
                  <w:color w:val="0000FF"/>
                  <w:u w:val="single"/>
                </w:rPr>
                <w:t>c</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15</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Практическое применение теорем синусов и косинусов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24.10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23.10.2023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16</w:t>
            </w:r>
          </w:p>
        </w:tc>
        <w:tc>
          <w:tcPr>
            <w:tcW w:w="3981" w:type="dxa"/>
            <w:tcMar>
              <w:top w:w="50" w:type="dxa"/>
              <w:left w:w="100" w:type="dxa"/>
            </w:tcMar>
            <w:vAlign w:val="center"/>
          </w:tcPr>
          <w:p w:rsidR="00B12E95" w:rsidRPr="00A610F8" w:rsidRDefault="00A610F8">
            <w:pPr>
              <w:spacing w:after="0"/>
              <w:ind w:left="135"/>
              <w:rPr>
                <w:rFonts w:ascii="Times New Roman" w:hAnsi="Times New Roman" w:cs="Times New Roman"/>
                <w:sz w:val="24"/>
                <w:szCs w:val="24"/>
                <w:lang w:val="ru-RU"/>
              </w:rPr>
            </w:pPr>
            <w:r w:rsidRPr="00A610F8">
              <w:rPr>
                <w:rFonts w:ascii="Times New Roman" w:hAnsi="Times New Roman" w:cs="Times New Roman"/>
                <w:sz w:val="24"/>
                <w:szCs w:val="24"/>
                <w:lang w:val="ru-RU"/>
              </w:rPr>
              <w:t>Практическое применение теорем синусов и косинусов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2750E8">
            <w:pPr>
              <w:spacing w:after="0"/>
              <w:ind w:left="135"/>
              <w:jc w:val="center"/>
            </w:pPr>
            <w:r>
              <w:rPr>
                <w:rFonts w:ascii="Times New Roman" w:hAnsi="Times New Roman"/>
                <w:color w:val="000000"/>
                <w:sz w:val="24"/>
              </w:rPr>
              <w:t xml:space="preserve"> </w:t>
            </w:r>
            <w:r w:rsidR="001F507F">
              <w:rPr>
                <w:rFonts w:ascii="Times New Roman" w:hAnsi="Times New Roman"/>
                <w:color w:val="000000"/>
                <w:sz w:val="24"/>
              </w:rPr>
              <w:t xml:space="preserve"> </w:t>
            </w: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26.10</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25.10.2023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14392</w:t>
              </w:r>
              <w:r>
                <w:rPr>
                  <w:rFonts w:ascii="Times New Roman" w:hAnsi="Times New Roman"/>
                  <w:color w:val="0000FF"/>
                  <w:u w:val="single"/>
                </w:rPr>
                <w:t>a</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17</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07.11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08.11.2023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143</w:t>
              </w:r>
              <w:r>
                <w:rPr>
                  <w:rFonts w:ascii="Times New Roman" w:hAnsi="Times New Roman"/>
                  <w:color w:val="0000FF"/>
                  <w:u w:val="single"/>
                </w:rPr>
                <w:t>ab</w:t>
              </w:r>
              <w:r w:rsidRPr="001553E6">
                <w:rPr>
                  <w:rFonts w:ascii="Times New Roman" w:hAnsi="Times New Roman"/>
                  <w:color w:val="0000FF"/>
                  <w:u w:val="single"/>
                  <w:lang w:val="ru-RU"/>
                </w:rPr>
                <w:t>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18</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09.11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13.11.2023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143</w:t>
              </w:r>
              <w:r>
                <w:rPr>
                  <w:rFonts w:ascii="Times New Roman" w:hAnsi="Times New Roman"/>
                  <w:color w:val="0000FF"/>
                  <w:u w:val="single"/>
                </w:rPr>
                <w:t>de</w:t>
              </w:r>
              <w:r w:rsidRPr="001553E6">
                <w:rPr>
                  <w:rFonts w:ascii="Times New Roman" w:hAnsi="Times New Roman"/>
                  <w:color w:val="0000FF"/>
                  <w:u w:val="single"/>
                  <w:lang w:val="ru-RU"/>
                </w:rPr>
                <w:t>4</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19</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14.11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15.11.2023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20</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16.11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20.11.2023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14406</w:t>
              </w:r>
              <w:r>
                <w:rPr>
                  <w:rFonts w:ascii="Times New Roman" w:hAnsi="Times New Roman"/>
                  <w:color w:val="0000FF"/>
                  <w:u w:val="single"/>
                </w:rPr>
                <w:t>e</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21</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21.11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22.11.2023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1441</w:t>
              </w:r>
              <w:r>
                <w:rPr>
                  <w:rFonts w:ascii="Times New Roman" w:hAnsi="Times New Roman"/>
                  <w:color w:val="0000FF"/>
                  <w:u w:val="single"/>
                </w:rPr>
                <w:t>a</w:t>
              </w:r>
              <w:r w:rsidRPr="001553E6">
                <w:rPr>
                  <w:rFonts w:ascii="Times New Roman" w:hAnsi="Times New Roman"/>
                  <w:color w:val="0000FF"/>
                  <w:u w:val="single"/>
                  <w:lang w:val="ru-RU"/>
                </w:rPr>
                <w:t>4</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22</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23.11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27.11.2023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1442</w:t>
              </w:r>
              <w:r>
                <w:rPr>
                  <w:rFonts w:ascii="Times New Roman" w:hAnsi="Times New Roman"/>
                  <w:color w:val="0000FF"/>
                  <w:u w:val="single"/>
                </w:rPr>
                <w:t>da</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lastRenderedPageBreak/>
              <w:t>23</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теорем в решении геометрических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28.11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29.11.2023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143</w:t>
              </w:r>
              <w:r>
                <w:rPr>
                  <w:rFonts w:ascii="Times New Roman" w:hAnsi="Times New Roman"/>
                  <w:color w:val="0000FF"/>
                  <w:u w:val="single"/>
                </w:rPr>
                <w:t>f</w:t>
              </w:r>
              <w:r w:rsidRPr="001553E6">
                <w:rPr>
                  <w:rFonts w:ascii="Times New Roman" w:hAnsi="Times New Roman"/>
                  <w:color w:val="0000FF"/>
                  <w:u w:val="single"/>
                  <w:lang w:val="ru-RU"/>
                </w:rPr>
                <w:t>06</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24</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теорем в решении геометрических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30.11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04.12.2023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1443</w:t>
              </w:r>
              <w:r>
                <w:rPr>
                  <w:rFonts w:ascii="Times New Roman" w:hAnsi="Times New Roman"/>
                  <w:color w:val="0000FF"/>
                  <w:u w:val="single"/>
                </w:rPr>
                <w:t>fc</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25</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теорем в решении геометрических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05.12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06.12.2023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144578</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26</w:t>
            </w:r>
          </w:p>
        </w:tc>
        <w:tc>
          <w:tcPr>
            <w:tcW w:w="3981" w:type="dxa"/>
            <w:tcMar>
              <w:top w:w="50" w:type="dxa"/>
              <w:left w:w="100" w:type="dxa"/>
            </w:tcMar>
            <w:vAlign w:val="center"/>
          </w:tcPr>
          <w:p w:rsidR="00B12E95" w:rsidRPr="002750E8"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2750E8">
              <w:rPr>
                <w:rFonts w:ascii="Times New Roman" w:hAnsi="Times New Roman"/>
                <w:color w:val="000000"/>
                <w:sz w:val="24"/>
                <w:lang w:val="ru-RU"/>
              </w:rPr>
              <w:t xml:space="preserve">№ 2 </w:t>
            </w:r>
            <w:r w:rsidRPr="001553E6">
              <w:rPr>
                <w:rFonts w:ascii="Times New Roman" w:hAnsi="Times New Roman"/>
                <w:color w:val="000000"/>
                <w:sz w:val="24"/>
                <w:lang w:val="ru-RU"/>
              </w:rPr>
              <w:t xml:space="preserve">по теме "Преобразование подобия. </w:t>
            </w:r>
            <w:r w:rsidRPr="002750E8">
              <w:rPr>
                <w:rFonts w:ascii="Times New Roman" w:hAnsi="Times New Roman"/>
                <w:color w:val="000000"/>
                <w:sz w:val="24"/>
                <w:lang w:val="ru-RU"/>
              </w:rPr>
              <w:t>Метрические соотношения в окружности"</w:t>
            </w:r>
          </w:p>
        </w:tc>
        <w:tc>
          <w:tcPr>
            <w:tcW w:w="1147" w:type="dxa"/>
            <w:tcMar>
              <w:top w:w="50" w:type="dxa"/>
              <w:left w:w="100" w:type="dxa"/>
            </w:tcMar>
            <w:vAlign w:val="center"/>
          </w:tcPr>
          <w:p w:rsidR="00B12E95" w:rsidRDefault="001F507F">
            <w:pPr>
              <w:spacing w:after="0"/>
              <w:ind w:left="135"/>
              <w:jc w:val="center"/>
            </w:pPr>
            <w:r w:rsidRPr="002750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07.12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11.12.2023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1447</w:t>
              </w:r>
              <w:r>
                <w:rPr>
                  <w:rFonts w:ascii="Times New Roman" w:hAnsi="Times New Roman"/>
                  <w:color w:val="0000FF"/>
                  <w:u w:val="single"/>
                </w:rPr>
                <w:t>a</w:t>
              </w:r>
              <w:r w:rsidRPr="001553E6">
                <w:rPr>
                  <w:rFonts w:ascii="Times New Roman" w:hAnsi="Times New Roman"/>
                  <w:color w:val="0000FF"/>
                  <w:u w:val="single"/>
                  <w:lang w:val="ru-RU"/>
                </w:rPr>
                <w:t>8</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27</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Определение векторов. Физический и геометрический смысл векторов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12.12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13.12.2023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144960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28</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Сложение и вычитание векторов, умножение вектора на число</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5C37FC" w:rsidRDefault="005C37FC">
            <w:pPr>
              <w:spacing w:after="0"/>
              <w:ind w:left="135"/>
              <w:jc w:val="center"/>
              <w:rPr>
                <w:lang w:val="ru-RU"/>
              </w:rPr>
            </w:pPr>
            <w:r>
              <w:rPr>
                <w:lang w:val="ru-RU"/>
              </w:rPr>
              <w:t>14.12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18.12.2023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w:t>
              </w:r>
              <w:r>
                <w:rPr>
                  <w:rFonts w:ascii="Times New Roman" w:hAnsi="Times New Roman"/>
                  <w:color w:val="0000FF"/>
                  <w:u w:val="single"/>
                </w:rPr>
                <w:t>a</w:t>
              </w:r>
              <w:r w:rsidRPr="001553E6">
                <w:rPr>
                  <w:rFonts w:ascii="Times New Roman" w:hAnsi="Times New Roman"/>
                  <w:color w:val="0000FF"/>
                  <w:u w:val="single"/>
                  <w:lang w:val="ru-RU"/>
                </w:rPr>
                <w:t>8</w:t>
              </w:r>
              <w:r>
                <w:rPr>
                  <w:rFonts w:ascii="Times New Roman" w:hAnsi="Times New Roman"/>
                  <w:color w:val="0000FF"/>
                  <w:u w:val="single"/>
                </w:rPr>
                <w:t>c</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29</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Сложение и вычитание векторов, умножение вектора на число</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19.12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20.12.2023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w:t>
              </w:r>
              <w:r>
                <w:rPr>
                  <w:rFonts w:ascii="Times New Roman" w:hAnsi="Times New Roman"/>
                  <w:color w:val="0000FF"/>
                  <w:u w:val="single"/>
                </w:rPr>
                <w:t>d</w:t>
              </w:r>
              <w:r w:rsidRPr="001553E6">
                <w:rPr>
                  <w:rFonts w:ascii="Times New Roman" w:hAnsi="Times New Roman"/>
                  <w:color w:val="0000FF"/>
                  <w:u w:val="single"/>
                  <w:lang w:val="ru-RU"/>
                </w:rPr>
                <w:t>52</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30</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Сложение и вычитание векторов, умножение вектора на число</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21.12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25.12.2023 </w:t>
            </w:r>
          </w:p>
        </w:tc>
        <w:tc>
          <w:tcPr>
            <w:tcW w:w="2861" w:type="dxa"/>
            <w:tcMar>
              <w:top w:w="50" w:type="dxa"/>
              <w:left w:w="100" w:type="dxa"/>
            </w:tcMar>
            <w:vAlign w:val="center"/>
          </w:tcPr>
          <w:p w:rsidR="00B12E95" w:rsidRDefault="00B12E95">
            <w:pPr>
              <w:spacing w:after="0"/>
              <w:ind w:left="135"/>
            </w:pPr>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31</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Разложение вектора по двум неколлинеарным векторам</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26.12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27.12.2023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32</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28.12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10.01.2024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w:t>
              </w:r>
              <w:proofErr w:type="spellStart"/>
              <w:r>
                <w:rPr>
                  <w:rFonts w:ascii="Times New Roman" w:hAnsi="Times New Roman"/>
                  <w:color w:val="0000FF"/>
                  <w:u w:val="single"/>
                </w:rPr>
                <w:t>fbe</w:t>
              </w:r>
              <w:proofErr w:type="spellEnd"/>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33</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11.01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15.01.2024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14539</w:t>
              </w:r>
              <w:r>
                <w:rPr>
                  <w:rFonts w:ascii="Times New Roman" w:hAnsi="Times New Roman"/>
                  <w:color w:val="0000FF"/>
                  <w:u w:val="single"/>
                </w:rPr>
                <w:t>c</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34</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Скалярное произведение векторов, его применение для нахождения длин и углов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16.01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17.01.2024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14550</w:t>
              </w:r>
              <w:r>
                <w:rPr>
                  <w:rFonts w:ascii="Times New Roman" w:hAnsi="Times New Roman"/>
                  <w:color w:val="0000FF"/>
                  <w:u w:val="single"/>
                </w:rPr>
                <w:t>e</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lastRenderedPageBreak/>
              <w:t>35</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Решение задач с помощью векторов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18.01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22.01.2024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144</w:t>
              </w:r>
              <w:r>
                <w:rPr>
                  <w:rFonts w:ascii="Times New Roman" w:hAnsi="Times New Roman"/>
                  <w:color w:val="0000FF"/>
                  <w:u w:val="single"/>
                </w:rPr>
                <w:t>c</w:t>
              </w:r>
              <w:r w:rsidRPr="001553E6">
                <w:rPr>
                  <w:rFonts w:ascii="Times New Roman" w:hAnsi="Times New Roman"/>
                  <w:color w:val="0000FF"/>
                  <w:u w:val="single"/>
                  <w:lang w:val="ru-RU"/>
                </w:rPr>
                <w:t>3</w:t>
              </w:r>
              <w:r>
                <w:rPr>
                  <w:rFonts w:ascii="Times New Roman" w:hAnsi="Times New Roman"/>
                  <w:color w:val="0000FF"/>
                  <w:u w:val="single"/>
                </w:rPr>
                <w:t>a</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36</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Решение задач с помощью векторов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23.01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24.01.2024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1458</w:t>
              </w:r>
              <w:r>
                <w:rPr>
                  <w:rFonts w:ascii="Times New Roman" w:hAnsi="Times New Roman"/>
                  <w:color w:val="0000FF"/>
                  <w:u w:val="single"/>
                </w:rPr>
                <w:t>c</w:t>
              </w:r>
              <w:r w:rsidRPr="001553E6">
                <w:rPr>
                  <w:rFonts w:ascii="Times New Roman" w:hAnsi="Times New Roman"/>
                  <w:color w:val="0000FF"/>
                  <w:u w:val="single"/>
                  <w:lang w:val="ru-RU"/>
                </w:rPr>
                <w:t>4</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37</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векторов для решения задач физики</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25.01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29.01.2024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38</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2750E8">
              <w:rPr>
                <w:rFonts w:ascii="Times New Roman" w:hAnsi="Times New Roman"/>
                <w:color w:val="000000"/>
                <w:sz w:val="24"/>
                <w:lang w:val="ru-RU"/>
              </w:rPr>
              <w:t xml:space="preserve">№ 3 </w:t>
            </w:r>
            <w:r w:rsidRPr="001553E6">
              <w:rPr>
                <w:rFonts w:ascii="Times New Roman" w:hAnsi="Times New Roman"/>
                <w:color w:val="000000"/>
                <w:sz w:val="24"/>
                <w:lang w:val="ru-RU"/>
              </w:rPr>
              <w:t>по теме "Векторы"</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30.01</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31.01.2024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145</w:t>
              </w:r>
              <w:r>
                <w:rPr>
                  <w:rFonts w:ascii="Times New Roman" w:hAnsi="Times New Roman"/>
                  <w:color w:val="0000FF"/>
                  <w:u w:val="single"/>
                </w:rPr>
                <w:t>b</w:t>
              </w:r>
              <w:r w:rsidRPr="001553E6">
                <w:rPr>
                  <w:rFonts w:ascii="Times New Roman" w:hAnsi="Times New Roman"/>
                  <w:color w:val="0000FF"/>
                  <w:u w:val="single"/>
                  <w:lang w:val="ru-RU"/>
                </w:rPr>
                <w:t>08</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39</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Декартовы координаты точек на плоскости</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01.02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05.02.2024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40</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06.02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07.02.2024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145</w:t>
              </w:r>
              <w:r>
                <w:rPr>
                  <w:rFonts w:ascii="Times New Roman" w:hAnsi="Times New Roman"/>
                  <w:color w:val="0000FF"/>
                  <w:u w:val="single"/>
                </w:rPr>
                <w:t>c</w:t>
              </w:r>
              <w:r w:rsidRPr="001553E6">
                <w:rPr>
                  <w:rFonts w:ascii="Times New Roman" w:hAnsi="Times New Roman"/>
                  <w:color w:val="0000FF"/>
                  <w:u w:val="single"/>
                  <w:lang w:val="ru-RU"/>
                </w:rPr>
                <w:t>48</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41</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08.02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12.02.2024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42</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13.02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14.02.2024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14635</w:t>
              </w:r>
              <w:r>
                <w:rPr>
                  <w:rFonts w:ascii="Times New Roman" w:hAnsi="Times New Roman"/>
                  <w:color w:val="0000FF"/>
                  <w:u w:val="single"/>
                </w:rPr>
                <w:t>a</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43</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Координаты точек пересечения окружности и прямой</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15.02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19.02.2024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146620</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44</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Метод координат при решении геометрических задач, практических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20.02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21.02.2024 </w:t>
            </w:r>
          </w:p>
        </w:tc>
        <w:tc>
          <w:tcPr>
            <w:tcW w:w="2861" w:type="dxa"/>
            <w:tcMar>
              <w:top w:w="50" w:type="dxa"/>
              <w:left w:w="100" w:type="dxa"/>
            </w:tcMar>
            <w:vAlign w:val="center"/>
          </w:tcPr>
          <w:p w:rsidR="00B12E95" w:rsidRDefault="00B12E95">
            <w:pPr>
              <w:spacing w:after="0"/>
              <w:ind w:left="135"/>
            </w:pPr>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45</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Метод координат при решении геометрических задач, практических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22.02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26.02.2024 </w:t>
            </w:r>
          </w:p>
        </w:tc>
        <w:tc>
          <w:tcPr>
            <w:tcW w:w="2861" w:type="dxa"/>
            <w:tcMar>
              <w:top w:w="50" w:type="dxa"/>
              <w:left w:w="100" w:type="dxa"/>
            </w:tcMar>
            <w:vAlign w:val="center"/>
          </w:tcPr>
          <w:p w:rsidR="00B12E95" w:rsidRDefault="00B12E95">
            <w:pPr>
              <w:spacing w:after="0"/>
              <w:ind w:left="135"/>
            </w:pPr>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46</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Метод координат при решении геометрических задач, практических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27.02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28.02.2024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47</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2750E8">
              <w:rPr>
                <w:rFonts w:ascii="Times New Roman" w:hAnsi="Times New Roman"/>
                <w:color w:val="000000"/>
                <w:sz w:val="24"/>
                <w:lang w:val="ru-RU"/>
              </w:rPr>
              <w:t xml:space="preserve">№ 4 </w:t>
            </w:r>
            <w:r w:rsidRPr="001553E6">
              <w:rPr>
                <w:rFonts w:ascii="Times New Roman" w:hAnsi="Times New Roman"/>
                <w:color w:val="000000"/>
                <w:sz w:val="24"/>
                <w:lang w:val="ru-RU"/>
              </w:rPr>
              <w:t xml:space="preserve">по теме </w:t>
            </w:r>
            <w:r w:rsidRPr="001553E6">
              <w:rPr>
                <w:rFonts w:ascii="Times New Roman" w:hAnsi="Times New Roman"/>
                <w:color w:val="000000"/>
                <w:sz w:val="24"/>
                <w:lang w:val="ru-RU"/>
              </w:rPr>
              <w:lastRenderedPageBreak/>
              <w:t>"Декартовы координаты на плоскости"</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29.02</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lastRenderedPageBreak/>
              <w:t xml:space="preserve">Библиотека ЦОК </w:t>
            </w:r>
            <w:hyperlink r:id="rId14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146</w:t>
              </w:r>
              <w:r>
                <w:rPr>
                  <w:rFonts w:ascii="Times New Roman" w:hAnsi="Times New Roman"/>
                  <w:color w:val="0000FF"/>
                  <w:u w:val="single"/>
                </w:rPr>
                <w:t>e</w:t>
              </w:r>
              <w:r w:rsidRPr="001553E6">
                <w:rPr>
                  <w:rFonts w:ascii="Times New Roman" w:hAnsi="Times New Roman"/>
                  <w:color w:val="0000FF"/>
                  <w:u w:val="single"/>
                  <w:lang w:val="ru-RU"/>
                </w:rPr>
                <w:t>0</w:t>
              </w:r>
              <w:r>
                <w:rPr>
                  <w:rFonts w:ascii="Times New Roman" w:hAnsi="Times New Roman"/>
                  <w:color w:val="0000FF"/>
                  <w:u w:val="single"/>
                </w:rPr>
                <w:t>e</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lastRenderedPageBreak/>
              <w:t>48</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Правильные многоугольники, вычисление их элементов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05.03</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06.03.2024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146</w:t>
              </w:r>
              <w:proofErr w:type="spellStart"/>
              <w:r>
                <w:rPr>
                  <w:rFonts w:ascii="Times New Roman" w:hAnsi="Times New Roman"/>
                  <w:color w:val="0000FF"/>
                  <w:u w:val="single"/>
                </w:rPr>
                <w:t>fda</w:t>
              </w:r>
              <w:proofErr w:type="spellEnd"/>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49</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07.03</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11.03.2024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1472</w:t>
              </w:r>
              <w:r>
                <w:rPr>
                  <w:rFonts w:ascii="Times New Roman" w:hAnsi="Times New Roman"/>
                  <w:color w:val="0000FF"/>
                  <w:u w:val="single"/>
                </w:rPr>
                <w:t>c</w:t>
              </w:r>
              <w:r w:rsidRPr="001553E6">
                <w:rPr>
                  <w:rFonts w:ascii="Times New Roman" w:hAnsi="Times New Roman"/>
                  <w:color w:val="0000FF"/>
                  <w:u w:val="single"/>
                  <w:lang w:val="ru-RU"/>
                </w:rPr>
                <w:t>8</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50</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12.03</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13.03.2024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14714</w:t>
              </w:r>
              <w:r>
                <w:rPr>
                  <w:rFonts w:ascii="Times New Roman" w:hAnsi="Times New Roman"/>
                  <w:color w:val="0000FF"/>
                  <w:u w:val="single"/>
                </w:rPr>
                <w:t>c</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51</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14.03</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18.03.2024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52</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19.03</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20.03.2024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14714</w:t>
              </w:r>
              <w:r>
                <w:rPr>
                  <w:rFonts w:ascii="Times New Roman" w:hAnsi="Times New Roman"/>
                  <w:color w:val="0000FF"/>
                  <w:u w:val="single"/>
                </w:rPr>
                <w:t>c</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53</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21.03</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01.04.2024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147426</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54</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02.04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03.04.2024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147750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55</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04.04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08.04.2024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147750</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56</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09.04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10.04.2024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w:t>
              </w:r>
              <w:r>
                <w:rPr>
                  <w:rFonts w:ascii="Times New Roman" w:hAnsi="Times New Roman"/>
                  <w:color w:val="0000FF"/>
                  <w:u w:val="single"/>
                </w:rPr>
                <w:t>c</w:t>
              </w:r>
              <w:r w:rsidRPr="001553E6">
                <w:rPr>
                  <w:rFonts w:ascii="Times New Roman" w:hAnsi="Times New Roman"/>
                  <w:color w:val="0000FF"/>
                  <w:u w:val="single"/>
                  <w:lang w:val="ru-RU"/>
                </w:rPr>
                <w:t>82</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57</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11.04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15.04.2024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w:t>
              </w:r>
              <w:r>
                <w:rPr>
                  <w:rFonts w:ascii="Times New Roman" w:hAnsi="Times New Roman"/>
                  <w:color w:val="0000FF"/>
                  <w:u w:val="single"/>
                </w:rPr>
                <w:t>f</w:t>
              </w:r>
              <w:r w:rsidRPr="001553E6">
                <w:rPr>
                  <w:rFonts w:ascii="Times New Roman" w:hAnsi="Times New Roman"/>
                  <w:color w:val="0000FF"/>
                  <w:u w:val="single"/>
                  <w:lang w:val="ru-RU"/>
                </w:rPr>
                <w:t>16</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58</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16.04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17.04.2024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147</w:t>
              </w:r>
              <w:r>
                <w:rPr>
                  <w:rFonts w:ascii="Times New Roman" w:hAnsi="Times New Roman"/>
                  <w:color w:val="0000FF"/>
                  <w:u w:val="single"/>
                </w:rPr>
                <w:t>f</w:t>
              </w:r>
              <w:r w:rsidRPr="001553E6">
                <w:rPr>
                  <w:rFonts w:ascii="Times New Roman" w:hAnsi="Times New Roman"/>
                  <w:color w:val="0000FF"/>
                  <w:u w:val="single"/>
                  <w:lang w:val="ru-RU"/>
                </w:rPr>
                <w:t>16</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59</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18.04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22.04.2024 </w:t>
            </w:r>
          </w:p>
        </w:tc>
        <w:tc>
          <w:tcPr>
            <w:tcW w:w="2861" w:type="dxa"/>
            <w:tcMar>
              <w:top w:w="50" w:type="dxa"/>
              <w:left w:w="100" w:type="dxa"/>
            </w:tcMar>
            <w:vAlign w:val="center"/>
          </w:tcPr>
          <w:p w:rsidR="00B12E95" w:rsidRDefault="00B12E95">
            <w:pPr>
              <w:spacing w:after="0"/>
              <w:ind w:left="135"/>
            </w:pPr>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60</w:t>
            </w:r>
          </w:p>
        </w:tc>
        <w:tc>
          <w:tcPr>
            <w:tcW w:w="3981" w:type="dxa"/>
            <w:tcMar>
              <w:top w:w="50" w:type="dxa"/>
              <w:left w:w="100" w:type="dxa"/>
            </w:tcMar>
            <w:vAlign w:val="center"/>
          </w:tcPr>
          <w:p w:rsidR="00B12E95" w:rsidRDefault="001F507F">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23.04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24.04.2024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lastRenderedPageBreak/>
              <w:t>61</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Применение движений при решении задач</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25.04</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06.05.2024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1480</w:t>
              </w:r>
              <w:r>
                <w:rPr>
                  <w:rFonts w:ascii="Times New Roman" w:hAnsi="Times New Roman"/>
                  <w:color w:val="0000FF"/>
                  <w:u w:val="single"/>
                </w:rPr>
                <w:t>e</w:t>
              </w:r>
              <w:r w:rsidRPr="001553E6">
                <w:rPr>
                  <w:rFonts w:ascii="Times New Roman" w:hAnsi="Times New Roman"/>
                  <w:color w:val="0000FF"/>
                  <w:u w:val="single"/>
                  <w:lang w:val="ru-RU"/>
                </w:rPr>
                <w:t>2</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62</w:t>
            </w:r>
          </w:p>
        </w:tc>
        <w:tc>
          <w:tcPr>
            <w:tcW w:w="3981" w:type="dxa"/>
            <w:tcMar>
              <w:top w:w="50" w:type="dxa"/>
              <w:left w:w="100" w:type="dxa"/>
            </w:tcMar>
            <w:vAlign w:val="center"/>
          </w:tcPr>
          <w:p w:rsidR="00B12E95" w:rsidRPr="002750E8" w:rsidRDefault="001F507F">
            <w:pPr>
              <w:spacing w:after="0"/>
              <w:ind w:left="135"/>
              <w:rPr>
                <w:lang w:val="ru-RU"/>
              </w:rPr>
            </w:pPr>
            <w:r w:rsidRPr="001553E6">
              <w:rPr>
                <w:rFonts w:ascii="Times New Roman" w:hAnsi="Times New Roman"/>
                <w:color w:val="000000"/>
                <w:sz w:val="24"/>
                <w:lang w:val="ru-RU"/>
              </w:rPr>
              <w:t xml:space="preserve">Контрольная работа </w:t>
            </w:r>
            <w:r w:rsidR="002750E8">
              <w:rPr>
                <w:rFonts w:ascii="Times New Roman" w:hAnsi="Times New Roman"/>
                <w:color w:val="000000"/>
                <w:sz w:val="24"/>
                <w:lang w:val="ru-RU"/>
              </w:rPr>
              <w:t xml:space="preserve">№ 5 </w:t>
            </w:r>
            <w:r w:rsidRPr="001553E6">
              <w:rPr>
                <w:rFonts w:ascii="Times New Roman" w:hAnsi="Times New Roman"/>
                <w:color w:val="000000"/>
                <w:sz w:val="24"/>
                <w:lang w:val="ru-RU"/>
              </w:rPr>
              <w:t xml:space="preserve">по темам "Правильные многоугольники. </w:t>
            </w:r>
            <w:r w:rsidRPr="002750E8">
              <w:rPr>
                <w:rFonts w:ascii="Times New Roman" w:hAnsi="Times New Roman"/>
                <w:color w:val="000000"/>
                <w:sz w:val="24"/>
                <w:lang w:val="ru-RU"/>
              </w:rPr>
              <w:t>Окружность. Движения плоскости"</w:t>
            </w:r>
          </w:p>
        </w:tc>
        <w:tc>
          <w:tcPr>
            <w:tcW w:w="1147" w:type="dxa"/>
            <w:tcMar>
              <w:top w:w="50" w:type="dxa"/>
              <w:left w:w="100" w:type="dxa"/>
            </w:tcMar>
            <w:vAlign w:val="center"/>
          </w:tcPr>
          <w:p w:rsidR="00B12E95" w:rsidRDefault="001F507F">
            <w:pPr>
              <w:spacing w:after="0"/>
              <w:ind w:left="135"/>
              <w:jc w:val="center"/>
            </w:pPr>
            <w:r w:rsidRPr="002750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02.05</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08.05.2024 </w:t>
            </w:r>
          </w:p>
        </w:tc>
        <w:tc>
          <w:tcPr>
            <w:tcW w:w="2861" w:type="dxa"/>
            <w:tcMar>
              <w:top w:w="50" w:type="dxa"/>
              <w:left w:w="100" w:type="dxa"/>
            </w:tcMar>
            <w:vAlign w:val="center"/>
          </w:tcPr>
          <w:p w:rsidR="00B12E95" w:rsidRDefault="00B12E95">
            <w:pPr>
              <w:spacing w:after="0"/>
              <w:ind w:left="135"/>
            </w:pPr>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63</w:t>
            </w:r>
          </w:p>
        </w:tc>
        <w:tc>
          <w:tcPr>
            <w:tcW w:w="3981" w:type="dxa"/>
            <w:tcMar>
              <w:top w:w="50" w:type="dxa"/>
              <w:left w:w="100" w:type="dxa"/>
            </w:tcMar>
            <w:vAlign w:val="center"/>
          </w:tcPr>
          <w:p w:rsidR="00B12E95" w:rsidRDefault="001F507F">
            <w:pPr>
              <w:spacing w:after="0"/>
              <w:ind w:left="135"/>
            </w:pPr>
            <w:r w:rsidRPr="001553E6">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07.05</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13.05.2024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148524</w:t>
              </w:r>
            </w:hyperlink>
          </w:p>
        </w:tc>
      </w:tr>
      <w:tr w:rsidR="00B12E95" w:rsidRPr="00BA544B"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64</w:t>
            </w:r>
          </w:p>
        </w:tc>
        <w:tc>
          <w:tcPr>
            <w:tcW w:w="3981" w:type="dxa"/>
            <w:tcMar>
              <w:top w:w="50" w:type="dxa"/>
              <w:left w:w="100" w:type="dxa"/>
            </w:tcMar>
            <w:vAlign w:val="center"/>
          </w:tcPr>
          <w:p w:rsidR="00B12E95" w:rsidRPr="002750E8" w:rsidRDefault="002750E8">
            <w:pPr>
              <w:spacing w:after="0"/>
              <w:ind w:left="135"/>
              <w:rPr>
                <w:rFonts w:ascii="Times New Roman" w:hAnsi="Times New Roman" w:cs="Times New Roman"/>
                <w:sz w:val="24"/>
                <w:szCs w:val="24"/>
                <w:lang w:val="ru-RU"/>
              </w:rPr>
            </w:pPr>
            <w:r w:rsidRPr="002750E8">
              <w:rPr>
                <w:rFonts w:ascii="Times New Roman" w:hAnsi="Times New Roman" w:cs="Times New Roman"/>
                <w:sz w:val="24"/>
                <w:szCs w:val="24"/>
                <w:lang w:val="ru-RU"/>
              </w:rPr>
              <w:t>Итоговая контрольная работа</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Pr="002750E8" w:rsidRDefault="002750E8">
            <w:pPr>
              <w:spacing w:after="0"/>
              <w:ind w:left="135"/>
              <w:jc w:val="center"/>
              <w:rPr>
                <w:sz w:val="24"/>
                <w:szCs w:val="24"/>
                <w:lang w:val="ru-RU"/>
              </w:rPr>
            </w:pPr>
            <w:r w:rsidRPr="002750E8">
              <w:rPr>
                <w:sz w:val="24"/>
                <w:szCs w:val="24"/>
                <w:lang w:val="ru-RU"/>
              </w:rPr>
              <w:t>1</w:t>
            </w: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14.05</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15.05.2024 </w:t>
            </w:r>
          </w:p>
        </w:tc>
        <w:tc>
          <w:tcPr>
            <w:tcW w:w="286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553E6">
                <w:rPr>
                  <w:rFonts w:ascii="Times New Roman" w:hAnsi="Times New Roman"/>
                  <w:color w:val="0000FF"/>
                  <w:u w:val="single"/>
                  <w:lang w:val="ru-RU"/>
                </w:rPr>
                <w:t>://</w:t>
              </w:r>
              <w:r>
                <w:rPr>
                  <w:rFonts w:ascii="Times New Roman" w:hAnsi="Times New Roman"/>
                  <w:color w:val="0000FF"/>
                  <w:u w:val="single"/>
                </w:rPr>
                <w:t>m</w:t>
              </w:r>
              <w:r w:rsidRPr="001553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553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553E6">
                <w:rPr>
                  <w:rFonts w:ascii="Times New Roman" w:hAnsi="Times New Roman"/>
                  <w:color w:val="0000FF"/>
                  <w:u w:val="single"/>
                  <w:lang w:val="ru-RU"/>
                </w:rPr>
                <w:t>/8</w:t>
              </w:r>
              <w:r>
                <w:rPr>
                  <w:rFonts w:ascii="Times New Roman" w:hAnsi="Times New Roman"/>
                  <w:color w:val="0000FF"/>
                  <w:u w:val="single"/>
                </w:rPr>
                <w:t>a</w:t>
              </w:r>
              <w:r w:rsidRPr="001553E6">
                <w:rPr>
                  <w:rFonts w:ascii="Times New Roman" w:hAnsi="Times New Roman"/>
                  <w:color w:val="0000FF"/>
                  <w:u w:val="single"/>
                  <w:lang w:val="ru-RU"/>
                </w:rPr>
                <w:t>148650</w:t>
              </w:r>
            </w:hyperlink>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65</w:t>
            </w:r>
          </w:p>
        </w:tc>
        <w:tc>
          <w:tcPr>
            <w:tcW w:w="3981" w:type="dxa"/>
            <w:tcMar>
              <w:top w:w="50" w:type="dxa"/>
              <w:left w:w="100" w:type="dxa"/>
            </w:tcMar>
            <w:vAlign w:val="center"/>
          </w:tcPr>
          <w:p w:rsidR="00B12E95" w:rsidRDefault="001F507F">
            <w:pPr>
              <w:spacing w:after="0"/>
              <w:ind w:left="135"/>
            </w:pPr>
            <w:r w:rsidRPr="001553E6">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1147"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16.05</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20.05.2024 </w:t>
            </w:r>
          </w:p>
        </w:tc>
        <w:tc>
          <w:tcPr>
            <w:tcW w:w="2861" w:type="dxa"/>
            <w:tcMar>
              <w:top w:w="50" w:type="dxa"/>
              <w:left w:w="100" w:type="dxa"/>
            </w:tcMar>
            <w:vAlign w:val="center"/>
          </w:tcPr>
          <w:p w:rsidR="00B12E95" w:rsidRDefault="00B12E95">
            <w:pPr>
              <w:spacing w:after="0"/>
              <w:ind w:left="135"/>
            </w:pPr>
          </w:p>
        </w:tc>
      </w:tr>
      <w:tr w:rsidR="00B12E95" w:rsidTr="002750E8">
        <w:trPr>
          <w:trHeight w:val="144"/>
          <w:tblCellSpacing w:w="20" w:type="nil"/>
        </w:trPr>
        <w:tc>
          <w:tcPr>
            <w:tcW w:w="877" w:type="dxa"/>
            <w:tcMar>
              <w:top w:w="50" w:type="dxa"/>
              <w:left w:w="100" w:type="dxa"/>
            </w:tcMar>
            <w:vAlign w:val="center"/>
          </w:tcPr>
          <w:p w:rsidR="00B12E95" w:rsidRDefault="001F507F">
            <w:pPr>
              <w:spacing w:after="0"/>
            </w:pPr>
            <w:r>
              <w:rPr>
                <w:rFonts w:ascii="Times New Roman" w:hAnsi="Times New Roman"/>
                <w:color w:val="000000"/>
                <w:sz w:val="24"/>
              </w:rPr>
              <w:t>66</w:t>
            </w:r>
          </w:p>
        </w:tc>
        <w:tc>
          <w:tcPr>
            <w:tcW w:w="3981" w:type="dxa"/>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12E95" w:rsidRDefault="00B12E95">
            <w:pPr>
              <w:spacing w:after="0"/>
              <w:ind w:left="135"/>
              <w:jc w:val="center"/>
            </w:pPr>
          </w:p>
        </w:tc>
        <w:tc>
          <w:tcPr>
            <w:tcW w:w="1910" w:type="dxa"/>
            <w:tcMar>
              <w:top w:w="50" w:type="dxa"/>
              <w:left w:w="100" w:type="dxa"/>
            </w:tcMar>
            <w:vAlign w:val="center"/>
          </w:tcPr>
          <w:p w:rsidR="00B12E95" w:rsidRPr="008100D8" w:rsidRDefault="008100D8">
            <w:pPr>
              <w:spacing w:after="0"/>
              <w:ind w:left="135"/>
              <w:jc w:val="center"/>
              <w:rPr>
                <w:lang w:val="ru-RU"/>
              </w:rPr>
            </w:pPr>
            <w:r>
              <w:rPr>
                <w:lang w:val="ru-RU"/>
              </w:rPr>
              <w:t>21.05</w:t>
            </w:r>
          </w:p>
        </w:tc>
        <w:tc>
          <w:tcPr>
            <w:tcW w:w="1423" w:type="dxa"/>
            <w:tcMar>
              <w:top w:w="50" w:type="dxa"/>
              <w:left w:w="100" w:type="dxa"/>
            </w:tcMar>
            <w:vAlign w:val="center"/>
          </w:tcPr>
          <w:p w:rsidR="00B12E95" w:rsidRDefault="001F507F">
            <w:pPr>
              <w:spacing w:after="0"/>
              <w:ind w:left="135"/>
            </w:pPr>
            <w:r>
              <w:rPr>
                <w:rFonts w:ascii="Times New Roman" w:hAnsi="Times New Roman"/>
                <w:color w:val="000000"/>
                <w:sz w:val="24"/>
              </w:rPr>
              <w:t xml:space="preserve"> 22.05.2024 </w:t>
            </w:r>
          </w:p>
        </w:tc>
        <w:tc>
          <w:tcPr>
            <w:tcW w:w="2861" w:type="dxa"/>
            <w:tcMar>
              <w:top w:w="50" w:type="dxa"/>
              <w:left w:w="100" w:type="dxa"/>
            </w:tcMar>
            <w:vAlign w:val="center"/>
          </w:tcPr>
          <w:p w:rsidR="00B12E95" w:rsidRDefault="00B12E95">
            <w:pPr>
              <w:spacing w:after="0"/>
              <w:ind w:left="135"/>
            </w:pPr>
          </w:p>
        </w:tc>
      </w:tr>
      <w:tr w:rsidR="008100D8" w:rsidRPr="008100D8" w:rsidTr="002750E8">
        <w:trPr>
          <w:trHeight w:val="144"/>
          <w:tblCellSpacing w:w="20" w:type="nil"/>
        </w:trPr>
        <w:tc>
          <w:tcPr>
            <w:tcW w:w="877" w:type="dxa"/>
            <w:tcMar>
              <w:top w:w="50" w:type="dxa"/>
              <w:left w:w="100" w:type="dxa"/>
            </w:tcMar>
            <w:vAlign w:val="center"/>
          </w:tcPr>
          <w:p w:rsidR="008100D8" w:rsidRPr="008100D8" w:rsidRDefault="008100D8">
            <w:pPr>
              <w:spacing w:after="0"/>
              <w:rPr>
                <w:rFonts w:ascii="Times New Roman" w:hAnsi="Times New Roman"/>
                <w:color w:val="000000"/>
                <w:sz w:val="24"/>
                <w:lang w:val="ru-RU"/>
              </w:rPr>
            </w:pPr>
            <w:r>
              <w:rPr>
                <w:rFonts w:ascii="Times New Roman" w:hAnsi="Times New Roman"/>
                <w:color w:val="000000"/>
                <w:sz w:val="24"/>
                <w:lang w:val="ru-RU"/>
              </w:rPr>
              <w:t>67</w:t>
            </w:r>
          </w:p>
        </w:tc>
        <w:tc>
          <w:tcPr>
            <w:tcW w:w="3981" w:type="dxa"/>
            <w:tcMar>
              <w:top w:w="50" w:type="dxa"/>
              <w:left w:w="100" w:type="dxa"/>
            </w:tcMar>
            <w:vAlign w:val="center"/>
          </w:tcPr>
          <w:p w:rsidR="008100D8" w:rsidRPr="001553E6" w:rsidRDefault="008100D8">
            <w:pPr>
              <w:spacing w:after="0"/>
              <w:ind w:left="135"/>
              <w:rPr>
                <w:rFonts w:ascii="Times New Roman" w:hAnsi="Times New Roman"/>
                <w:color w:val="000000"/>
                <w:sz w:val="24"/>
                <w:lang w:val="ru-RU"/>
              </w:rPr>
            </w:pPr>
            <w:r w:rsidRPr="008100D8">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147" w:type="dxa"/>
            <w:tcMar>
              <w:top w:w="50" w:type="dxa"/>
              <w:left w:w="100" w:type="dxa"/>
            </w:tcMar>
            <w:vAlign w:val="center"/>
          </w:tcPr>
          <w:p w:rsidR="008100D8" w:rsidRPr="001553E6" w:rsidRDefault="008100D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100D8" w:rsidRPr="008100D8" w:rsidRDefault="008100D8">
            <w:pPr>
              <w:spacing w:after="0"/>
              <w:ind w:left="135"/>
              <w:jc w:val="center"/>
              <w:rPr>
                <w:lang w:val="ru-RU"/>
              </w:rPr>
            </w:pPr>
          </w:p>
        </w:tc>
        <w:tc>
          <w:tcPr>
            <w:tcW w:w="1910" w:type="dxa"/>
            <w:tcMar>
              <w:top w:w="50" w:type="dxa"/>
              <w:left w:w="100" w:type="dxa"/>
            </w:tcMar>
            <w:vAlign w:val="center"/>
          </w:tcPr>
          <w:p w:rsidR="008100D8" w:rsidRDefault="008100D8">
            <w:pPr>
              <w:spacing w:after="0"/>
              <w:ind w:left="135"/>
              <w:jc w:val="center"/>
              <w:rPr>
                <w:lang w:val="ru-RU"/>
              </w:rPr>
            </w:pPr>
            <w:r>
              <w:rPr>
                <w:lang w:val="ru-RU"/>
              </w:rPr>
              <w:t>23.05</w:t>
            </w:r>
          </w:p>
        </w:tc>
        <w:tc>
          <w:tcPr>
            <w:tcW w:w="1423" w:type="dxa"/>
            <w:tcMar>
              <w:top w:w="50" w:type="dxa"/>
              <w:left w:w="100" w:type="dxa"/>
            </w:tcMar>
            <w:vAlign w:val="center"/>
          </w:tcPr>
          <w:p w:rsidR="008100D8" w:rsidRPr="008100D8" w:rsidRDefault="008100D8">
            <w:pPr>
              <w:spacing w:after="0"/>
              <w:ind w:left="135"/>
              <w:rPr>
                <w:rFonts w:ascii="Times New Roman" w:hAnsi="Times New Roman"/>
                <w:color w:val="000000"/>
                <w:sz w:val="24"/>
                <w:lang w:val="ru-RU"/>
              </w:rPr>
            </w:pPr>
          </w:p>
        </w:tc>
        <w:tc>
          <w:tcPr>
            <w:tcW w:w="2861" w:type="dxa"/>
            <w:tcMar>
              <w:top w:w="50" w:type="dxa"/>
              <w:left w:w="100" w:type="dxa"/>
            </w:tcMar>
            <w:vAlign w:val="center"/>
          </w:tcPr>
          <w:p w:rsidR="008100D8" w:rsidRPr="008100D8" w:rsidRDefault="008100D8">
            <w:pPr>
              <w:spacing w:after="0"/>
              <w:ind w:left="135"/>
              <w:rPr>
                <w:lang w:val="ru-RU"/>
              </w:rPr>
            </w:pPr>
          </w:p>
        </w:tc>
      </w:tr>
      <w:tr w:rsidR="00B12E95" w:rsidTr="002750E8">
        <w:trPr>
          <w:trHeight w:val="144"/>
          <w:tblCellSpacing w:w="20" w:type="nil"/>
        </w:trPr>
        <w:tc>
          <w:tcPr>
            <w:tcW w:w="0" w:type="auto"/>
            <w:gridSpan w:val="2"/>
            <w:tcMar>
              <w:top w:w="50" w:type="dxa"/>
              <w:left w:w="100" w:type="dxa"/>
            </w:tcMar>
            <w:vAlign w:val="center"/>
          </w:tcPr>
          <w:p w:rsidR="00B12E95" w:rsidRPr="001553E6" w:rsidRDefault="001F507F">
            <w:pPr>
              <w:spacing w:after="0"/>
              <w:ind w:left="135"/>
              <w:rPr>
                <w:lang w:val="ru-RU"/>
              </w:rPr>
            </w:pPr>
            <w:r w:rsidRPr="001553E6">
              <w:rPr>
                <w:rFonts w:ascii="Times New Roman" w:hAnsi="Times New Roman"/>
                <w:color w:val="000000"/>
                <w:sz w:val="24"/>
                <w:lang w:val="ru-RU"/>
              </w:rPr>
              <w:t>ОБЩЕЕ КОЛИЧЕСТВО ЧАСОВ ПО ПРОГРАММЕ</w:t>
            </w:r>
          </w:p>
        </w:tc>
        <w:tc>
          <w:tcPr>
            <w:tcW w:w="1147" w:type="dxa"/>
            <w:tcMar>
              <w:top w:w="50" w:type="dxa"/>
              <w:left w:w="100" w:type="dxa"/>
            </w:tcMar>
            <w:vAlign w:val="center"/>
          </w:tcPr>
          <w:p w:rsidR="00B12E95" w:rsidRDefault="001F507F">
            <w:pPr>
              <w:spacing w:after="0"/>
              <w:ind w:left="135"/>
              <w:jc w:val="center"/>
            </w:pPr>
            <w:r w:rsidRPr="001553E6">
              <w:rPr>
                <w:rFonts w:ascii="Times New Roman" w:hAnsi="Times New Roman"/>
                <w:color w:val="000000"/>
                <w:sz w:val="24"/>
                <w:lang w:val="ru-RU"/>
              </w:rPr>
              <w:t xml:space="preserve"> </w:t>
            </w:r>
            <w:r w:rsidR="002750E8">
              <w:rPr>
                <w:rFonts w:ascii="Times New Roman" w:hAnsi="Times New Roman"/>
                <w:color w:val="000000"/>
                <w:sz w:val="24"/>
              </w:rPr>
              <w:t>6</w:t>
            </w:r>
            <w:r w:rsidR="002750E8">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B12E95" w:rsidRPr="002750E8" w:rsidRDefault="002750E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7</w:t>
            </w:r>
          </w:p>
        </w:tc>
        <w:tc>
          <w:tcPr>
            <w:tcW w:w="1910" w:type="dxa"/>
            <w:tcMar>
              <w:top w:w="50" w:type="dxa"/>
              <w:left w:w="100" w:type="dxa"/>
            </w:tcMar>
            <w:vAlign w:val="center"/>
          </w:tcPr>
          <w:p w:rsidR="00B12E95" w:rsidRDefault="001F50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12E95" w:rsidRDefault="00B12E95"/>
        </w:tc>
      </w:tr>
    </w:tbl>
    <w:p w:rsidR="00B12E95" w:rsidRDefault="00B12E95">
      <w:pPr>
        <w:sectPr w:rsidR="00B12E95">
          <w:pgSz w:w="16383" w:h="11906" w:orient="landscape"/>
          <w:pgMar w:top="1134" w:right="850" w:bottom="1134" w:left="1701" w:header="720" w:footer="720" w:gutter="0"/>
          <w:cols w:space="720"/>
        </w:sectPr>
      </w:pPr>
    </w:p>
    <w:p w:rsidR="00B12E95" w:rsidRDefault="00B12E95">
      <w:pPr>
        <w:sectPr w:rsidR="00B12E95">
          <w:pgSz w:w="16383" w:h="11906" w:orient="landscape"/>
          <w:pgMar w:top="1134" w:right="850" w:bottom="1134" w:left="1701" w:header="720" w:footer="720" w:gutter="0"/>
          <w:cols w:space="720"/>
        </w:sectPr>
      </w:pPr>
    </w:p>
    <w:p w:rsidR="00B12E95" w:rsidRDefault="001F507F">
      <w:pPr>
        <w:spacing w:after="0"/>
        <w:ind w:left="120"/>
      </w:pPr>
      <w:bookmarkStart w:id="13" w:name="block-22977917"/>
      <w:bookmarkEnd w:id="12"/>
      <w:r>
        <w:rPr>
          <w:rFonts w:ascii="Times New Roman" w:hAnsi="Times New Roman"/>
          <w:b/>
          <w:color w:val="000000"/>
          <w:sz w:val="28"/>
        </w:rPr>
        <w:lastRenderedPageBreak/>
        <w:t>УЧЕБНО-МЕТОДИЧЕСКОЕ ОБЕСПЕЧЕНИЕ ОБРАЗОВАТЕЛЬНОГО ПРОЦЕССА</w:t>
      </w:r>
    </w:p>
    <w:p w:rsidR="00B12E95" w:rsidRDefault="001F507F">
      <w:pPr>
        <w:spacing w:after="0" w:line="480" w:lineRule="auto"/>
        <w:ind w:left="120"/>
      </w:pPr>
      <w:r>
        <w:rPr>
          <w:rFonts w:ascii="Times New Roman" w:hAnsi="Times New Roman"/>
          <w:b/>
          <w:color w:val="000000"/>
          <w:sz w:val="28"/>
        </w:rPr>
        <w:t>ОБЯЗАТЕЛЬНЫЕ УЧЕБНЫЕ МАТЕРИАЛЫ ДЛЯ УЧЕНИКА</w:t>
      </w:r>
    </w:p>
    <w:p w:rsidR="00B12E95" w:rsidRDefault="001F507F">
      <w:pPr>
        <w:spacing w:after="0" w:line="480" w:lineRule="auto"/>
        <w:ind w:left="120"/>
      </w:pPr>
      <w:r>
        <w:rPr>
          <w:rFonts w:ascii="Times New Roman" w:hAnsi="Times New Roman"/>
          <w:color w:val="000000"/>
          <w:sz w:val="28"/>
        </w:rPr>
        <w:t>​‌‌​</w:t>
      </w:r>
    </w:p>
    <w:p w:rsidR="00B12E95" w:rsidRPr="001553E6" w:rsidRDefault="001F507F">
      <w:pPr>
        <w:spacing w:after="0" w:line="480" w:lineRule="auto"/>
        <w:ind w:left="120"/>
        <w:rPr>
          <w:lang w:val="ru-RU"/>
        </w:rPr>
      </w:pPr>
      <w:r w:rsidRPr="001553E6">
        <w:rPr>
          <w:rFonts w:ascii="Times New Roman" w:hAnsi="Times New Roman"/>
          <w:color w:val="000000"/>
          <w:sz w:val="28"/>
          <w:lang w:val="ru-RU"/>
        </w:rPr>
        <w:t>​‌</w:t>
      </w:r>
      <w:bookmarkStart w:id="14" w:name="799af77d-4622-48a5-bce0-c3ab0cf8d435"/>
      <w:r w:rsidRPr="001553E6">
        <w:rPr>
          <w:rFonts w:ascii="Times New Roman" w:hAnsi="Times New Roman"/>
          <w:color w:val="000000"/>
          <w:sz w:val="28"/>
          <w:lang w:val="ru-RU"/>
        </w:rPr>
        <w:t xml:space="preserve">Геометрия 7-9, Л.С. </w:t>
      </w:r>
      <w:proofErr w:type="spellStart"/>
      <w:proofErr w:type="gramStart"/>
      <w:r w:rsidRPr="001553E6">
        <w:rPr>
          <w:rFonts w:ascii="Times New Roman" w:hAnsi="Times New Roman"/>
          <w:color w:val="000000"/>
          <w:sz w:val="28"/>
          <w:lang w:val="ru-RU"/>
        </w:rPr>
        <w:t>Атанасян</w:t>
      </w:r>
      <w:proofErr w:type="spellEnd"/>
      <w:r w:rsidRPr="001553E6">
        <w:rPr>
          <w:rFonts w:ascii="Times New Roman" w:hAnsi="Times New Roman"/>
          <w:color w:val="000000"/>
          <w:sz w:val="28"/>
          <w:lang w:val="ru-RU"/>
        </w:rPr>
        <w:t xml:space="preserve"> ,</w:t>
      </w:r>
      <w:proofErr w:type="gramEnd"/>
      <w:r w:rsidRPr="001553E6">
        <w:rPr>
          <w:rFonts w:ascii="Times New Roman" w:hAnsi="Times New Roman"/>
          <w:color w:val="000000"/>
          <w:sz w:val="28"/>
          <w:lang w:val="ru-RU"/>
        </w:rPr>
        <w:t>В.Ф. Бутузов , С.Б. Кадомцев , Просвещение 2023</w:t>
      </w:r>
      <w:bookmarkEnd w:id="14"/>
      <w:r w:rsidRPr="001553E6">
        <w:rPr>
          <w:rFonts w:ascii="Times New Roman" w:hAnsi="Times New Roman"/>
          <w:color w:val="000000"/>
          <w:sz w:val="28"/>
          <w:lang w:val="ru-RU"/>
        </w:rPr>
        <w:t>‌</w:t>
      </w:r>
    </w:p>
    <w:p w:rsidR="00B12E95" w:rsidRPr="001553E6" w:rsidRDefault="001F507F">
      <w:pPr>
        <w:spacing w:after="0"/>
        <w:ind w:left="120"/>
        <w:rPr>
          <w:lang w:val="ru-RU"/>
        </w:rPr>
      </w:pPr>
      <w:r w:rsidRPr="001553E6">
        <w:rPr>
          <w:rFonts w:ascii="Times New Roman" w:hAnsi="Times New Roman"/>
          <w:color w:val="000000"/>
          <w:sz w:val="28"/>
          <w:lang w:val="ru-RU"/>
        </w:rPr>
        <w:t>​</w:t>
      </w:r>
    </w:p>
    <w:p w:rsidR="00B12E95" w:rsidRPr="001553E6" w:rsidRDefault="001F507F">
      <w:pPr>
        <w:spacing w:after="0" w:line="480" w:lineRule="auto"/>
        <w:ind w:left="120"/>
        <w:rPr>
          <w:lang w:val="ru-RU"/>
        </w:rPr>
      </w:pPr>
      <w:r w:rsidRPr="001553E6">
        <w:rPr>
          <w:rFonts w:ascii="Times New Roman" w:hAnsi="Times New Roman"/>
          <w:b/>
          <w:color w:val="000000"/>
          <w:sz w:val="28"/>
          <w:lang w:val="ru-RU"/>
        </w:rPr>
        <w:t>МЕТОДИЧЕСКИЕ МАТЕРИАЛЫ ДЛЯ УЧИТЕЛЯ</w:t>
      </w:r>
    </w:p>
    <w:p w:rsidR="00B12E95" w:rsidRPr="001553E6" w:rsidRDefault="001F507F">
      <w:pPr>
        <w:spacing w:after="0" w:line="480" w:lineRule="auto"/>
        <w:ind w:left="120"/>
        <w:rPr>
          <w:lang w:val="ru-RU"/>
        </w:rPr>
      </w:pPr>
      <w:r w:rsidRPr="001553E6">
        <w:rPr>
          <w:rFonts w:ascii="Times New Roman" w:hAnsi="Times New Roman"/>
          <w:color w:val="000000"/>
          <w:sz w:val="28"/>
          <w:lang w:val="ru-RU"/>
        </w:rPr>
        <w:t>​‌</w:t>
      </w:r>
      <w:bookmarkStart w:id="15" w:name="810f2c24-8c1c-4af1-98b4-b34d2846533f"/>
      <w:r w:rsidRPr="001553E6">
        <w:rPr>
          <w:rFonts w:ascii="Times New Roman" w:hAnsi="Times New Roman"/>
          <w:color w:val="000000"/>
          <w:sz w:val="28"/>
          <w:lang w:val="ru-RU"/>
        </w:rPr>
        <w:t xml:space="preserve">Геометрия 7-9, Л.С. </w:t>
      </w:r>
      <w:proofErr w:type="spellStart"/>
      <w:proofErr w:type="gramStart"/>
      <w:r w:rsidRPr="001553E6">
        <w:rPr>
          <w:rFonts w:ascii="Times New Roman" w:hAnsi="Times New Roman"/>
          <w:color w:val="000000"/>
          <w:sz w:val="28"/>
          <w:lang w:val="ru-RU"/>
        </w:rPr>
        <w:t>Атанасян</w:t>
      </w:r>
      <w:proofErr w:type="spellEnd"/>
      <w:r w:rsidRPr="001553E6">
        <w:rPr>
          <w:rFonts w:ascii="Times New Roman" w:hAnsi="Times New Roman"/>
          <w:color w:val="000000"/>
          <w:sz w:val="28"/>
          <w:lang w:val="ru-RU"/>
        </w:rPr>
        <w:t xml:space="preserve"> ,</w:t>
      </w:r>
      <w:proofErr w:type="gramEnd"/>
      <w:r w:rsidRPr="001553E6">
        <w:rPr>
          <w:rFonts w:ascii="Times New Roman" w:hAnsi="Times New Roman"/>
          <w:color w:val="000000"/>
          <w:sz w:val="28"/>
          <w:lang w:val="ru-RU"/>
        </w:rPr>
        <w:t>В.Ф. Бутузов , С.Б. Кадомцев , Просвещение 2023</w:t>
      </w:r>
      <w:bookmarkEnd w:id="15"/>
      <w:r w:rsidRPr="001553E6">
        <w:rPr>
          <w:rFonts w:ascii="Times New Roman" w:hAnsi="Times New Roman"/>
          <w:color w:val="000000"/>
          <w:sz w:val="28"/>
          <w:lang w:val="ru-RU"/>
        </w:rPr>
        <w:t>‌​</w:t>
      </w:r>
    </w:p>
    <w:p w:rsidR="00B12E95" w:rsidRPr="001553E6" w:rsidRDefault="00B12E95">
      <w:pPr>
        <w:spacing w:after="0"/>
        <w:ind w:left="120"/>
        <w:rPr>
          <w:lang w:val="ru-RU"/>
        </w:rPr>
      </w:pPr>
    </w:p>
    <w:p w:rsidR="00B12E95" w:rsidRPr="001553E6" w:rsidRDefault="001F507F">
      <w:pPr>
        <w:spacing w:after="0" w:line="480" w:lineRule="auto"/>
        <w:ind w:left="120"/>
        <w:rPr>
          <w:lang w:val="ru-RU"/>
        </w:rPr>
      </w:pPr>
      <w:r w:rsidRPr="001553E6">
        <w:rPr>
          <w:rFonts w:ascii="Times New Roman" w:hAnsi="Times New Roman"/>
          <w:b/>
          <w:color w:val="000000"/>
          <w:sz w:val="28"/>
          <w:lang w:val="ru-RU"/>
        </w:rPr>
        <w:t>ЦИФРОВЫЕ ОБРАЗОВАТЕЛЬНЫЕ РЕСУРСЫ И РЕСУРСЫ СЕТИ ИНТЕРНЕТ</w:t>
      </w:r>
    </w:p>
    <w:p w:rsidR="00B12E95" w:rsidRPr="0089623B" w:rsidRDefault="001F507F">
      <w:pPr>
        <w:spacing w:after="0" w:line="480" w:lineRule="auto"/>
        <w:ind w:left="120"/>
        <w:rPr>
          <w:lang w:val="ru-RU"/>
        </w:rPr>
      </w:pPr>
      <w:r w:rsidRPr="0089623B">
        <w:rPr>
          <w:rFonts w:ascii="Times New Roman" w:hAnsi="Times New Roman"/>
          <w:color w:val="000000"/>
          <w:sz w:val="28"/>
          <w:lang w:val="ru-RU"/>
        </w:rPr>
        <w:t>​</w:t>
      </w:r>
      <w:r w:rsidRPr="0089623B">
        <w:rPr>
          <w:rFonts w:ascii="Times New Roman" w:hAnsi="Times New Roman"/>
          <w:color w:val="333333"/>
          <w:sz w:val="28"/>
          <w:lang w:val="ru-RU"/>
        </w:rPr>
        <w:t>​‌‌</w:t>
      </w:r>
      <w:r w:rsidRPr="0089623B">
        <w:rPr>
          <w:rFonts w:ascii="Times New Roman" w:hAnsi="Times New Roman"/>
          <w:color w:val="000000"/>
          <w:sz w:val="28"/>
          <w:lang w:val="ru-RU"/>
        </w:rPr>
        <w:t>​</w:t>
      </w:r>
    </w:p>
    <w:p w:rsidR="00B12E95" w:rsidRPr="0089623B" w:rsidRDefault="0089623B">
      <w:pPr>
        <w:rPr>
          <w:rFonts w:ascii="Times New Roman" w:hAnsi="Times New Roman" w:cs="Times New Roman"/>
          <w:sz w:val="28"/>
          <w:szCs w:val="28"/>
          <w:lang w:val="ru-RU"/>
        </w:rPr>
      </w:pPr>
      <w:r w:rsidRPr="0089623B">
        <w:rPr>
          <w:rFonts w:ascii="Times New Roman" w:hAnsi="Times New Roman" w:cs="Times New Roman"/>
          <w:sz w:val="28"/>
          <w:szCs w:val="28"/>
          <w:lang w:val="ru-RU"/>
        </w:rPr>
        <w:t xml:space="preserve">Библиотека ЦОК </w:t>
      </w:r>
      <w:r w:rsidRPr="0089623B">
        <w:rPr>
          <w:rFonts w:ascii="Times New Roman" w:hAnsi="Times New Roman" w:cs="Times New Roman"/>
          <w:sz w:val="28"/>
          <w:szCs w:val="28"/>
        </w:rPr>
        <w:t>https</w:t>
      </w:r>
      <w:r w:rsidRPr="0089623B">
        <w:rPr>
          <w:rFonts w:ascii="Times New Roman" w:hAnsi="Times New Roman" w:cs="Times New Roman"/>
          <w:sz w:val="28"/>
          <w:szCs w:val="28"/>
          <w:lang w:val="ru-RU"/>
        </w:rPr>
        <w:t>://</w:t>
      </w:r>
      <w:r w:rsidRPr="0089623B">
        <w:rPr>
          <w:rFonts w:ascii="Times New Roman" w:hAnsi="Times New Roman" w:cs="Times New Roman"/>
          <w:sz w:val="28"/>
          <w:szCs w:val="28"/>
        </w:rPr>
        <w:t>m</w:t>
      </w:r>
      <w:r w:rsidRPr="0089623B">
        <w:rPr>
          <w:rFonts w:ascii="Times New Roman" w:hAnsi="Times New Roman" w:cs="Times New Roman"/>
          <w:sz w:val="28"/>
          <w:szCs w:val="28"/>
          <w:lang w:val="ru-RU"/>
        </w:rPr>
        <w:t>.</w:t>
      </w:r>
      <w:proofErr w:type="spellStart"/>
      <w:r w:rsidRPr="0089623B">
        <w:rPr>
          <w:rFonts w:ascii="Times New Roman" w:hAnsi="Times New Roman" w:cs="Times New Roman"/>
          <w:sz w:val="28"/>
          <w:szCs w:val="28"/>
        </w:rPr>
        <w:t>edsoo</w:t>
      </w:r>
      <w:proofErr w:type="spellEnd"/>
      <w:r w:rsidRPr="0089623B">
        <w:rPr>
          <w:rFonts w:ascii="Times New Roman" w:hAnsi="Times New Roman" w:cs="Times New Roman"/>
          <w:sz w:val="28"/>
          <w:szCs w:val="28"/>
          <w:lang w:val="ru-RU"/>
        </w:rPr>
        <w:t>.</w:t>
      </w:r>
      <w:proofErr w:type="spellStart"/>
      <w:r w:rsidRPr="0089623B">
        <w:rPr>
          <w:rFonts w:ascii="Times New Roman" w:hAnsi="Times New Roman" w:cs="Times New Roman"/>
          <w:sz w:val="28"/>
          <w:szCs w:val="28"/>
        </w:rPr>
        <w:t>ru</w:t>
      </w:r>
      <w:proofErr w:type="spellEnd"/>
      <w:r w:rsidRPr="0089623B">
        <w:rPr>
          <w:rFonts w:ascii="Times New Roman" w:hAnsi="Times New Roman" w:cs="Times New Roman"/>
          <w:sz w:val="28"/>
          <w:szCs w:val="28"/>
          <w:lang w:val="ru-RU"/>
        </w:rPr>
        <w:t>/8866</w:t>
      </w:r>
      <w:proofErr w:type="spellStart"/>
      <w:r w:rsidRPr="0089623B">
        <w:rPr>
          <w:rFonts w:ascii="Times New Roman" w:hAnsi="Times New Roman" w:cs="Times New Roman"/>
          <w:sz w:val="28"/>
          <w:szCs w:val="28"/>
        </w:rPr>
        <w:t>fe</w:t>
      </w:r>
      <w:proofErr w:type="spellEnd"/>
      <w:r w:rsidRPr="0089623B">
        <w:rPr>
          <w:rFonts w:ascii="Times New Roman" w:hAnsi="Times New Roman" w:cs="Times New Roman"/>
          <w:sz w:val="28"/>
          <w:szCs w:val="28"/>
          <w:lang w:val="ru-RU"/>
        </w:rPr>
        <w:t>6</w:t>
      </w:r>
      <w:r w:rsidRPr="0089623B">
        <w:rPr>
          <w:rFonts w:ascii="Times New Roman" w:hAnsi="Times New Roman" w:cs="Times New Roman"/>
          <w:sz w:val="28"/>
          <w:szCs w:val="28"/>
        </w:rPr>
        <w:t>e</w:t>
      </w:r>
    </w:p>
    <w:p w:rsidR="0089623B" w:rsidRPr="0089623B" w:rsidRDefault="0089623B">
      <w:pPr>
        <w:rPr>
          <w:rFonts w:ascii="Times New Roman" w:hAnsi="Times New Roman" w:cs="Times New Roman"/>
          <w:sz w:val="28"/>
          <w:szCs w:val="28"/>
          <w:lang w:val="ru-RU"/>
        </w:rPr>
      </w:pPr>
    </w:p>
    <w:p w:rsidR="0089623B" w:rsidRPr="0089623B" w:rsidRDefault="0089623B">
      <w:pPr>
        <w:rPr>
          <w:rFonts w:ascii="Times New Roman" w:hAnsi="Times New Roman" w:cs="Times New Roman"/>
          <w:sz w:val="28"/>
          <w:szCs w:val="28"/>
          <w:lang w:val="ru-RU"/>
        </w:rPr>
        <w:sectPr w:rsidR="0089623B" w:rsidRPr="0089623B">
          <w:pgSz w:w="11906" w:h="16383"/>
          <w:pgMar w:top="1134" w:right="850" w:bottom="1134" w:left="1701" w:header="720" w:footer="720" w:gutter="0"/>
          <w:cols w:space="720"/>
        </w:sectPr>
      </w:pPr>
      <w:r w:rsidRPr="0089623B">
        <w:rPr>
          <w:rFonts w:ascii="Times New Roman" w:hAnsi="Times New Roman" w:cs="Times New Roman"/>
          <w:sz w:val="28"/>
          <w:szCs w:val="28"/>
          <w:lang w:val="ru-RU"/>
        </w:rPr>
        <w:t>Библиотека ЦОК https://m.edsoo.ru/8a148650</w:t>
      </w:r>
    </w:p>
    <w:bookmarkEnd w:id="13"/>
    <w:p w:rsidR="001F507F" w:rsidRPr="0089623B" w:rsidRDefault="001F507F">
      <w:pPr>
        <w:rPr>
          <w:lang w:val="ru-RU"/>
        </w:rPr>
      </w:pPr>
    </w:p>
    <w:sectPr w:rsidR="001F507F" w:rsidRPr="0089623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E6560"/>
    <w:multiLevelType w:val="multilevel"/>
    <w:tmpl w:val="C88059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217102"/>
    <w:multiLevelType w:val="multilevel"/>
    <w:tmpl w:val="59D2402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4D116E"/>
    <w:multiLevelType w:val="multilevel"/>
    <w:tmpl w:val="DDEC47E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AF0F25"/>
    <w:multiLevelType w:val="multilevel"/>
    <w:tmpl w:val="5CC8E22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9705E95"/>
    <w:multiLevelType w:val="multilevel"/>
    <w:tmpl w:val="66E8598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99F0D07"/>
    <w:multiLevelType w:val="multilevel"/>
    <w:tmpl w:val="EDB8429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12E95"/>
    <w:rsid w:val="00080F6E"/>
    <w:rsid w:val="001176F2"/>
    <w:rsid w:val="001553E6"/>
    <w:rsid w:val="001A227D"/>
    <w:rsid w:val="001F507F"/>
    <w:rsid w:val="00200987"/>
    <w:rsid w:val="0026666D"/>
    <w:rsid w:val="002750E8"/>
    <w:rsid w:val="002C6F51"/>
    <w:rsid w:val="005C37FC"/>
    <w:rsid w:val="00622E83"/>
    <w:rsid w:val="008100D8"/>
    <w:rsid w:val="0089623B"/>
    <w:rsid w:val="00A610F8"/>
    <w:rsid w:val="00B12E95"/>
    <w:rsid w:val="00B716DE"/>
    <w:rsid w:val="00BA544B"/>
    <w:rsid w:val="00C11595"/>
    <w:rsid w:val="00E5116F"/>
    <w:rsid w:val="00EA0796"/>
    <w:rsid w:val="00FC1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028B1"/>
  <w15:docId w15:val="{0DB0DA13-6CA5-49C1-8F5F-4B57CC6B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30b0" TargetMode="External"/><Relationship Id="rId21" Type="http://schemas.openxmlformats.org/officeDocument/2006/relationships/hyperlink" Target="https://m.edsoo.ru/7f41a12c" TargetMode="External"/><Relationship Id="rId42" Type="http://schemas.openxmlformats.org/officeDocument/2006/relationships/hyperlink" Target="https://m.edsoo.ru/8866f086" TargetMode="External"/><Relationship Id="rId63" Type="http://schemas.openxmlformats.org/officeDocument/2006/relationships/hyperlink" Target="https://m.edsoo.ru/88671f20" TargetMode="External"/><Relationship Id="rId84" Type="http://schemas.openxmlformats.org/officeDocument/2006/relationships/hyperlink" Target="https://m.edsoo.ru/886745fe" TargetMode="External"/><Relationship Id="rId138" Type="http://schemas.openxmlformats.org/officeDocument/2006/relationships/hyperlink" Target="https://m.edsoo.ru/8a14550e" TargetMode="External"/><Relationship Id="rId159" Type="http://schemas.openxmlformats.org/officeDocument/2006/relationships/fontTable" Target="fontTable.xml"/><Relationship Id="rId107" Type="http://schemas.openxmlformats.org/officeDocument/2006/relationships/hyperlink" Target="https://m.edsoo.ru/8a1416d4" TargetMode="External"/><Relationship Id="rId11" Type="http://schemas.openxmlformats.org/officeDocument/2006/relationships/hyperlink" Target="https://m.edsoo.ru/7f417e18" TargetMode="External"/><Relationship Id="rId32" Type="http://schemas.openxmlformats.org/officeDocument/2006/relationships/hyperlink" Target="https://m.edsoo.ru/8866e88e" TargetMode="External"/><Relationship Id="rId53" Type="http://schemas.openxmlformats.org/officeDocument/2006/relationships/hyperlink" Target="https://m.edsoo.ru/8867103e" TargetMode="External"/><Relationship Id="rId74" Type="http://schemas.openxmlformats.org/officeDocument/2006/relationships/hyperlink" Target="https://m.edsoo.ru/88672358" TargetMode="External"/><Relationship Id="rId128" Type="http://schemas.openxmlformats.org/officeDocument/2006/relationships/hyperlink" Target="https://m.edsoo.ru/8a1442da" TargetMode="External"/><Relationship Id="rId149" Type="http://schemas.openxmlformats.org/officeDocument/2006/relationships/hyperlink" Target="https://m.edsoo.ru/8a14714c" TargetMode="External"/><Relationship Id="rId5" Type="http://schemas.openxmlformats.org/officeDocument/2006/relationships/hyperlink" Target="https://m.edsoo.ru/7f415e2e" TargetMode="External"/><Relationship Id="rId95" Type="http://schemas.openxmlformats.org/officeDocument/2006/relationships/hyperlink" Target="https://m.edsoo.ru/8867579c" TargetMode="External"/><Relationship Id="rId160" Type="http://schemas.openxmlformats.org/officeDocument/2006/relationships/theme" Target="theme/theme1.xml"/><Relationship Id="rId22" Type="http://schemas.openxmlformats.org/officeDocument/2006/relationships/hyperlink" Target="https://m.edsoo.ru/7f41a12c" TargetMode="External"/><Relationship Id="rId43" Type="http://schemas.openxmlformats.org/officeDocument/2006/relationships/hyperlink" Target="https://m.edsoo.ru/8866f3b0" TargetMode="External"/><Relationship Id="rId64" Type="http://schemas.openxmlformats.org/officeDocument/2006/relationships/hyperlink" Target="https://m.edsoo.ru/8867209c" TargetMode="External"/><Relationship Id="rId118" Type="http://schemas.openxmlformats.org/officeDocument/2006/relationships/hyperlink" Target="https://m.edsoo.ru/8a142ac0" TargetMode="External"/><Relationship Id="rId139" Type="http://schemas.openxmlformats.org/officeDocument/2006/relationships/hyperlink" Target="https://m.edsoo.ru/8a144c3a" TargetMode="External"/><Relationship Id="rId80" Type="http://schemas.openxmlformats.org/officeDocument/2006/relationships/hyperlink" Target="https://m.edsoo.ru/88673bae" TargetMode="External"/><Relationship Id="rId85" Type="http://schemas.openxmlformats.org/officeDocument/2006/relationships/hyperlink" Target="https://m.edsoo.ru/88674860" TargetMode="External"/><Relationship Id="rId150" Type="http://schemas.openxmlformats.org/officeDocument/2006/relationships/hyperlink" Target="https://m.edsoo.ru/8a147426" TargetMode="External"/><Relationship Id="rId155" Type="http://schemas.openxmlformats.org/officeDocument/2006/relationships/hyperlink" Target="https://m.edsoo.ru/8a147f16"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9ec" TargetMode="External"/><Relationship Id="rId38" Type="http://schemas.openxmlformats.org/officeDocument/2006/relationships/hyperlink" Target="https://m.edsoo.ru/8866e3a2" TargetMode="External"/><Relationship Id="rId59" Type="http://schemas.openxmlformats.org/officeDocument/2006/relationships/hyperlink" Target="https://m.edsoo.ru/88671af2" TargetMode="External"/><Relationship Id="rId103" Type="http://schemas.openxmlformats.org/officeDocument/2006/relationships/hyperlink" Target="https://m.edsoo.ru/8a141940" TargetMode="External"/><Relationship Id="rId108" Type="http://schemas.openxmlformats.org/officeDocument/2006/relationships/hyperlink" Target="https://m.edsoo.ru/8a1410a8" TargetMode="External"/><Relationship Id="rId124" Type="http://schemas.openxmlformats.org/officeDocument/2006/relationships/hyperlink" Target="https://m.edsoo.ru/8a143ab0" TargetMode="External"/><Relationship Id="rId129" Type="http://schemas.openxmlformats.org/officeDocument/2006/relationships/hyperlink" Target="https://m.edsoo.ru/8a143f06" TargetMode="External"/><Relationship Id="rId54" Type="http://schemas.openxmlformats.org/officeDocument/2006/relationships/hyperlink" Target="https://m.edsoo.ru/88671188" TargetMode="External"/><Relationship Id="rId70" Type="http://schemas.openxmlformats.org/officeDocument/2006/relationships/hyperlink" Target="https://m.edsoo.ru/88672c9a" TargetMode="External"/><Relationship Id="rId75" Type="http://schemas.openxmlformats.org/officeDocument/2006/relationships/hyperlink" Target="https://m.edsoo.ru/88673064" TargetMode="External"/><Relationship Id="rId91" Type="http://schemas.openxmlformats.org/officeDocument/2006/relationships/hyperlink" Target="https://m.edsoo.ru/8867473e" TargetMode="External"/><Relationship Id="rId96" Type="http://schemas.openxmlformats.org/officeDocument/2006/relationships/hyperlink" Target="https://m.edsoo.ru/88675918" TargetMode="External"/><Relationship Id="rId140" Type="http://schemas.openxmlformats.org/officeDocument/2006/relationships/hyperlink" Target="https://m.edsoo.ru/8a1458c4" TargetMode="External"/><Relationship Id="rId145" Type="http://schemas.openxmlformats.org/officeDocument/2006/relationships/hyperlink" Target="https://m.edsoo.ru/8a146e0e"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23" Type="http://schemas.openxmlformats.org/officeDocument/2006/relationships/hyperlink" Target="https://m.edsoo.ru/8866b724" TargetMode="External"/><Relationship Id="rId28" Type="http://schemas.openxmlformats.org/officeDocument/2006/relationships/hyperlink" Target="https://m.edsoo.ru/8866ce80" TargetMode="External"/><Relationship Id="rId49" Type="http://schemas.openxmlformats.org/officeDocument/2006/relationships/hyperlink" Target="https://m.edsoo.ru/88670e9a" TargetMode="External"/><Relationship Id="rId114" Type="http://schemas.openxmlformats.org/officeDocument/2006/relationships/hyperlink" Target="https://m.edsoo.ru/8a14336c" TargetMode="External"/><Relationship Id="rId119" Type="http://schemas.openxmlformats.org/officeDocument/2006/relationships/hyperlink" Target="https://m.edsoo.ru/8a142ac0" TargetMode="External"/><Relationship Id="rId44" Type="http://schemas.openxmlformats.org/officeDocument/2006/relationships/hyperlink" Target="https://m.edsoo.ru/8866f630" TargetMode="External"/><Relationship Id="rId60" Type="http://schemas.openxmlformats.org/officeDocument/2006/relationships/hyperlink" Target="https://m.edsoo.ru/88671ca0" TargetMode="External"/><Relationship Id="rId65" Type="http://schemas.openxmlformats.org/officeDocument/2006/relationships/hyperlink" Target="https://m.edsoo.ru/88672358" TargetMode="External"/><Relationship Id="rId81" Type="http://schemas.openxmlformats.org/officeDocument/2006/relationships/hyperlink" Target="https://m.edsoo.ru/88673d52" TargetMode="External"/><Relationship Id="rId86" Type="http://schemas.openxmlformats.org/officeDocument/2006/relationships/hyperlink" Target="https://m.edsoo.ru/88674a22" TargetMode="External"/><Relationship Id="rId130" Type="http://schemas.openxmlformats.org/officeDocument/2006/relationships/hyperlink" Target="https://m.edsoo.ru/8a1443fc" TargetMode="External"/><Relationship Id="rId135" Type="http://schemas.openxmlformats.org/officeDocument/2006/relationships/hyperlink" Target="https://m.edsoo.ru/8a144d52" TargetMode="External"/><Relationship Id="rId151" Type="http://schemas.openxmlformats.org/officeDocument/2006/relationships/hyperlink" Target="https://m.edsoo.ru/8a147750" TargetMode="External"/><Relationship Id="rId156" Type="http://schemas.openxmlformats.org/officeDocument/2006/relationships/hyperlink" Target="https://m.edsoo.ru/8a1480e2"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b22" TargetMode="External"/><Relationship Id="rId109" Type="http://schemas.openxmlformats.org/officeDocument/2006/relationships/hyperlink" Target="https://m.edsoo.ru/8a1410a8" TargetMode="External"/><Relationship Id="rId34" Type="http://schemas.openxmlformats.org/officeDocument/2006/relationships/hyperlink" Target="https://m.edsoo.ru/8866d6fa" TargetMode="External"/><Relationship Id="rId50" Type="http://schemas.openxmlformats.org/officeDocument/2006/relationships/hyperlink" Target="https://m.edsoo.ru/8867013e" TargetMode="External"/><Relationship Id="rId55" Type="http://schemas.openxmlformats.org/officeDocument/2006/relationships/hyperlink" Target="https://m.edsoo.ru/886712d2" TargetMode="External"/><Relationship Id="rId76" Type="http://schemas.openxmlformats.org/officeDocument/2006/relationships/hyperlink" Target="https://m.edsoo.ru/88673794" TargetMode="External"/><Relationship Id="rId97" Type="http://schemas.openxmlformats.org/officeDocument/2006/relationships/hyperlink" Target="https://m.edsoo.ru/88675918" TargetMode="External"/><Relationship Id="rId104" Type="http://schemas.openxmlformats.org/officeDocument/2006/relationships/hyperlink" Target="https://m.edsoo.ru/8a141b34" TargetMode="External"/><Relationship Id="rId120" Type="http://schemas.openxmlformats.org/officeDocument/2006/relationships/hyperlink" Target="https://m.edsoo.ru/8a142ac0" TargetMode="External"/><Relationship Id="rId125" Type="http://schemas.openxmlformats.org/officeDocument/2006/relationships/hyperlink" Target="https://m.edsoo.ru/8a143de4" TargetMode="External"/><Relationship Id="rId141" Type="http://schemas.openxmlformats.org/officeDocument/2006/relationships/hyperlink" Target="https://m.edsoo.ru/8a145b08" TargetMode="External"/><Relationship Id="rId146" Type="http://schemas.openxmlformats.org/officeDocument/2006/relationships/hyperlink" Target="https://m.edsoo.ru/8a146fda" TargetMode="External"/><Relationship Id="rId7" Type="http://schemas.openxmlformats.org/officeDocument/2006/relationships/hyperlink" Target="https://m.edsoo.ru/7f415e2e" TargetMode="External"/><Relationship Id="rId71" Type="http://schemas.openxmlformats.org/officeDocument/2006/relationships/hyperlink" Target="https://m.edsoo.ru/8867337a" TargetMode="External"/><Relationship Id="rId92" Type="http://schemas.openxmlformats.org/officeDocument/2006/relationships/hyperlink" Target="https://m.edsoo.ru/88675558" TargetMode="External"/><Relationship Id="rId2" Type="http://schemas.openxmlformats.org/officeDocument/2006/relationships/styles" Target="styles.xml"/><Relationship Id="rId29" Type="http://schemas.openxmlformats.org/officeDocument/2006/relationships/hyperlink" Target="https://m.edsoo.ru/8866d1fa" TargetMode="External"/><Relationship Id="rId24" Type="http://schemas.openxmlformats.org/officeDocument/2006/relationships/hyperlink" Target="https://m.edsoo.ru/8866cb6a" TargetMode="External"/><Relationship Id="rId40" Type="http://schemas.openxmlformats.org/officeDocument/2006/relationships/hyperlink" Target="https://m.edsoo.ru/8866ecbc" TargetMode="External"/><Relationship Id="rId45" Type="http://schemas.openxmlformats.org/officeDocument/2006/relationships/hyperlink" Target="https://m.edsoo.ru/8866f8ba" TargetMode="External"/><Relationship Id="rId66" Type="http://schemas.openxmlformats.org/officeDocument/2006/relationships/hyperlink" Target="https://m.edsoo.ru/8867252e" TargetMode="External"/><Relationship Id="rId87" Type="http://schemas.openxmlformats.org/officeDocument/2006/relationships/hyperlink" Target="https://m.edsoo.ru/88674a22" TargetMode="External"/><Relationship Id="rId110" Type="http://schemas.openxmlformats.org/officeDocument/2006/relationships/hyperlink" Target="https://m.edsoo.ru/8a141c88" TargetMode="External"/><Relationship Id="rId115" Type="http://schemas.openxmlformats.org/officeDocument/2006/relationships/hyperlink" Target="https://m.edsoo.ru/8a142d5e" TargetMode="External"/><Relationship Id="rId131" Type="http://schemas.openxmlformats.org/officeDocument/2006/relationships/hyperlink" Target="https://m.edsoo.ru/8a144578" TargetMode="External"/><Relationship Id="rId136" Type="http://schemas.openxmlformats.org/officeDocument/2006/relationships/hyperlink" Target="https://m.edsoo.ru/8a144fbe" TargetMode="External"/><Relationship Id="rId157" Type="http://schemas.openxmlformats.org/officeDocument/2006/relationships/hyperlink" Target="https://m.edsoo.ru/8a148524" TargetMode="External"/><Relationship Id="rId61" Type="http://schemas.openxmlformats.org/officeDocument/2006/relationships/hyperlink" Target="https://m.edsoo.ru/88671ca0" TargetMode="External"/><Relationship Id="rId82" Type="http://schemas.openxmlformats.org/officeDocument/2006/relationships/hyperlink" Target="https://m.edsoo.ru/8867400e" TargetMode="External"/><Relationship Id="rId152" Type="http://schemas.openxmlformats.org/officeDocument/2006/relationships/hyperlink" Target="https://m.edsoo.ru/8a147750"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34e" TargetMode="External"/><Relationship Id="rId35" Type="http://schemas.openxmlformats.org/officeDocument/2006/relationships/hyperlink" Target="https://m.edsoo.ru/8866d880" TargetMode="External"/><Relationship Id="rId56" Type="http://schemas.openxmlformats.org/officeDocument/2006/relationships/hyperlink" Target="https://m.edsoo.ru/88671462" TargetMode="External"/><Relationship Id="rId77" Type="http://schemas.openxmlformats.org/officeDocument/2006/relationships/hyperlink" Target="https://m.edsoo.ru/88673794" TargetMode="External"/><Relationship Id="rId100" Type="http://schemas.openxmlformats.org/officeDocument/2006/relationships/hyperlink" Target="https://m.edsoo.ru/88675f44" TargetMode="External"/><Relationship Id="rId105" Type="http://schemas.openxmlformats.org/officeDocument/2006/relationships/hyperlink" Target="https://m.edsoo.ru/8a140f86" TargetMode="External"/><Relationship Id="rId126" Type="http://schemas.openxmlformats.org/officeDocument/2006/relationships/hyperlink" Target="https://m.edsoo.ru/8a14406e" TargetMode="External"/><Relationship Id="rId147" Type="http://schemas.openxmlformats.org/officeDocument/2006/relationships/hyperlink" Target="https://m.edsoo.ru/8a1472c8" TargetMode="External"/><Relationship Id="rId8" Type="http://schemas.openxmlformats.org/officeDocument/2006/relationships/hyperlink" Target="https://m.edsoo.ru/7f415e2e" TargetMode="External"/><Relationship Id="rId51" Type="http://schemas.openxmlformats.org/officeDocument/2006/relationships/hyperlink" Target="https://m.edsoo.ru/88670508" TargetMode="External"/><Relationship Id="rId72" Type="http://schemas.openxmlformats.org/officeDocument/2006/relationships/hyperlink" Target="https://m.edsoo.ru/88672e0c" TargetMode="External"/><Relationship Id="rId93" Type="http://schemas.openxmlformats.org/officeDocument/2006/relationships/hyperlink" Target="https://m.edsoo.ru/88675684" TargetMode="External"/><Relationship Id="rId98" Type="http://schemas.openxmlformats.org/officeDocument/2006/relationships/hyperlink" Target="https://m.edsoo.ru/88675abc" TargetMode="External"/><Relationship Id="rId121" Type="http://schemas.openxmlformats.org/officeDocument/2006/relationships/hyperlink" Target="https://m.edsoo.ru/8a142ac0" TargetMode="External"/><Relationship Id="rId142" Type="http://schemas.openxmlformats.org/officeDocument/2006/relationships/hyperlink" Target="https://m.edsoo.ru/8a145c48" TargetMode="External"/><Relationship Id="rId3" Type="http://schemas.openxmlformats.org/officeDocument/2006/relationships/settings" Target="settings.xml"/><Relationship Id="rId25" Type="http://schemas.openxmlformats.org/officeDocument/2006/relationships/hyperlink" Target="https://m.edsoo.ru/8866c5c0" TargetMode="External"/><Relationship Id="rId46" Type="http://schemas.openxmlformats.org/officeDocument/2006/relationships/hyperlink" Target="https://m.edsoo.ru/8866fa5e" TargetMode="External"/><Relationship Id="rId67" Type="http://schemas.openxmlformats.org/officeDocument/2006/relationships/hyperlink" Target="https://m.edsoo.ru/88672858" TargetMode="External"/><Relationship Id="rId116" Type="http://schemas.openxmlformats.org/officeDocument/2006/relationships/hyperlink" Target="https://m.edsoo.ru/8a142e8a" TargetMode="External"/><Relationship Id="rId137" Type="http://schemas.openxmlformats.org/officeDocument/2006/relationships/hyperlink" Target="https://m.edsoo.ru/8a14539c" TargetMode="External"/><Relationship Id="rId158" Type="http://schemas.openxmlformats.org/officeDocument/2006/relationships/hyperlink" Target="https://m.edsoo.ru/8a148650" TargetMode="External"/><Relationship Id="rId20" Type="http://schemas.openxmlformats.org/officeDocument/2006/relationships/hyperlink" Target="https://m.edsoo.ru/7f41a12c" TargetMode="External"/><Relationship Id="rId41" Type="http://schemas.openxmlformats.org/officeDocument/2006/relationships/hyperlink" Target="https://m.edsoo.ru/8866ef64" TargetMode="External"/><Relationship Id="rId62" Type="http://schemas.openxmlformats.org/officeDocument/2006/relationships/hyperlink" Target="https://m.edsoo.ru/88671dea" TargetMode="External"/><Relationship Id="rId83" Type="http://schemas.openxmlformats.org/officeDocument/2006/relationships/hyperlink" Target="https://m.edsoo.ru/8867445a" TargetMode="External"/><Relationship Id="rId88" Type="http://schemas.openxmlformats.org/officeDocument/2006/relationships/hyperlink" Target="https://m.edsoo.ru/88675288" TargetMode="External"/><Relationship Id="rId111" Type="http://schemas.openxmlformats.org/officeDocument/2006/relationships/hyperlink" Target="https://m.edsoo.ru/8a141ddc" TargetMode="External"/><Relationship Id="rId132" Type="http://schemas.openxmlformats.org/officeDocument/2006/relationships/hyperlink" Target="https://m.edsoo.ru/8a1447a8" TargetMode="External"/><Relationship Id="rId153" Type="http://schemas.openxmlformats.org/officeDocument/2006/relationships/hyperlink" Target="https://m.edsoo.ru/8a147c82" TargetMode="External"/><Relationship Id="rId15" Type="http://schemas.openxmlformats.org/officeDocument/2006/relationships/hyperlink" Target="https://m.edsoo.ru/7f417e18" TargetMode="External"/><Relationship Id="rId36" Type="http://schemas.openxmlformats.org/officeDocument/2006/relationships/hyperlink" Target="https://m.edsoo.ru/8866d880" TargetMode="External"/><Relationship Id="rId57" Type="http://schemas.openxmlformats.org/officeDocument/2006/relationships/hyperlink" Target="https://m.edsoo.ru/886715b6" TargetMode="External"/><Relationship Id="rId106" Type="http://schemas.openxmlformats.org/officeDocument/2006/relationships/hyperlink" Target="https://m.edsoo.ru/8a1416d4" TargetMode="External"/><Relationship Id="rId127" Type="http://schemas.openxmlformats.org/officeDocument/2006/relationships/hyperlink" Target="https://m.edsoo.ru/8a1441a4" TargetMode="External"/><Relationship Id="rId10" Type="http://schemas.openxmlformats.org/officeDocument/2006/relationships/hyperlink" Target="https://m.edsoo.ru/7f417e18" TargetMode="External"/><Relationship Id="rId31" Type="http://schemas.openxmlformats.org/officeDocument/2006/relationships/hyperlink" Target="https://m.edsoo.ru/8866e01e" TargetMode="External"/><Relationship Id="rId52" Type="http://schemas.openxmlformats.org/officeDocument/2006/relationships/hyperlink" Target="https://m.edsoo.ru/88670a62" TargetMode="External"/><Relationship Id="rId73" Type="http://schemas.openxmlformats.org/officeDocument/2006/relationships/hyperlink" Target="https://m.edsoo.ru/88672f38" TargetMode="External"/><Relationship Id="rId78" Type="http://schemas.openxmlformats.org/officeDocument/2006/relationships/hyperlink" Target="https://m.edsoo.ru/886738fc" TargetMode="External"/><Relationship Id="rId94" Type="http://schemas.openxmlformats.org/officeDocument/2006/relationships/hyperlink" Target="https://m.edsoo.ru/88674f90" TargetMode="External"/><Relationship Id="rId99" Type="http://schemas.openxmlformats.org/officeDocument/2006/relationships/hyperlink" Target="https://m.edsoo.ru/88675d32" TargetMode="External"/><Relationship Id="rId101" Type="http://schemas.openxmlformats.org/officeDocument/2006/relationships/hyperlink" Target="https://m.edsoo.ru/8a1407e8" TargetMode="External"/><Relationship Id="rId122" Type="http://schemas.openxmlformats.org/officeDocument/2006/relationships/hyperlink" Target="https://m.edsoo.ru/8a142c3c" TargetMode="External"/><Relationship Id="rId143" Type="http://schemas.openxmlformats.org/officeDocument/2006/relationships/hyperlink" Target="https://m.edsoo.ru/8a14635a" TargetMode="External"/><Relationship Id="rId148" Type="http://schemas.openxmlformats.org/officeDocument/2006/relationships/hyperlink" Target="https://m.edsoo.ru/8a14714c"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26" Type="http://schemas.openxmlformats.org/officeDocument/2006/relationships/hyperlink" Target="https://m.edsoo.ru/8866c7be" TargetMode="External"/><Relationship Id="rId47" Type="http://schemas.openxmlformats.org/officeDocument/2006/relationships/hyperlink" Target="https://m.edsoo.ru/8866fe6e" TargetMode="External"/><Relationship Id="rId68" Type="http://schemas.openxmlformats.org/officeDocument/2006/relationships/hyperlink" Target="https://m.edsoo.ru/88672b14" TargetMode="External"/><Relationship Id="rId89" Type="http://schemas.openxmlformats.org/officeDocument/2006/relationships/hyperlink" Target="https://m.edsoo.ru/8867542c" TargetMode="External"/><Relationship Id="rId112" Type="http://schemas.openxmlformats.org/officeDocument/2006/relationships/hyperlink" Target="https://m.edsoo.ru/8a141efe" TargetMode="External"/><Relationship Id="rId133" Type="http://schemas.openxmlformats.org/officeDocument/2006/relationships/hyperlink" Target="https://m.edsoo.ru/8a144960" TargetMode="External"/><Relationship Id="rId154" Type="http://schemas.openxmlformats.org/officeDocument/2006/relationships/hyperlink" Target="https://m.edsoo.ru/8a147f16" TargetMode="External"/><Relationship Id="rId16" Type="http://schemas.openxmlformats.org/officeDocument/2006/relationships/hyperlink" Target="https://m.edsoo.ru/7f41a12c" TargetMode="External"/><Relationship Id="rId37" Type="http://schemas.openxmlformats.org/officeDocument/2006/relationships/hyperlink" Target="https://m.edsoo.ru/8866e26c" TargetMode="External"/><Relationship Id="rId58" Type="http://schemas.openxmlformats.org/officeDocument/2006/relationships/hyperlink" Target="https://m.edsoo.ru/886716ec" TargetMode="External"/><Relationship Id="rId79" Type="http://schemas.openxmlformats.org/officeDocument/2006/relationships/hyperlink" Target="https://m.edsoo.ru/88673a78" TargetMode="External"/><Relationship Id="rId102" Type="http://schemas.openxmlformats.org/officeDocument/2006/relationships/hyperlink" Target="https://m.edsoo.ru/8a1415b2" TargetMode="External"/><Relationship Id="rId123" Type="http://schemas.openxmlformats.org/officeDocument/2006/relationships/hyperlink" Target="https://m.edsoo.ru/8a14392a" TargetMode="External"/><Relationship Id="rId144" Type="http://schemas.openxmlformats.org/officeDocument/2006/relationships/hyperlink" Target="https://m.edsoo.ru/8a146620" TargetMode="External"/><Relationship Id="rId90" Type="http://schemas.openxmlformats.org/officeDocument/2006/relationships/hyperlink" Target="https://m.edsoo.ru/88674e78" TargetMode="External"/><Relationship Id="rId27" Type="http://schemas.openxmlformats.org/officeDocument/2006/relationships/hyperlink" Target="https://m.edsoo.ru/8866c3ea" TargetMode="External"/><Relationship Id="rId48" Type="http://schemas.openxmlformats.org/officeDocument/2006/relationships/hyperlink" Target="https://m.edsoo.ru/88670800" TargetMode="External"/><Relationship Id="rId69" Type="http://schemas.openxmlformats.org/officeDocument/2006/relationships/hyperlink" Target="https://m.edsoo.ru/88672b14" TargetMode="External"/><Relationship Id="rId113" Type="http://schemas.openxmlformats.org/officeDocument/2006/relationships/hyperlink" Target="https://m.edsoo.ru/8a1424bc" TargetMode="External"/><Relationship Id="rId134" Type="http://schemas.openxmlformats.org/officeDocument/2006/relationships/hyperlink" Target="https://m.edsoo.ru/8a144a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7665</Words>
  <Characters>43694</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18</cp:revision>
  <dcterms:created xsi:type="dcterms:W3CDTF">2023-09-20T18:29:00Z</dcterms:created>
  <dcterms:modified xsi:type="dcterms:W3CDTF">2023-10-09T10:22:00Z</dcterms:modified>
</cp:coreProperties>
</file>