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E81" w:rsidRPr="007C15C2" w:rsidRDefault="001448D8" w:rsidP="007C15C2">
      <w:pPr>
        <w:spacing w:after="0"/>
        <w:jc w:val="center"/>
        <w:rPr>
          <w:lang w:val="ru-RU"/>
        </w:rPr>
      </w:pPr>
      <w:bookmarkStart w:id="0" w:name="block-22597218"/>
      <w:r w:rsidRPr="00326E81">
        <w:rPr>
          <w:rFonts w:ascii="Times New Roman" w:hAnsi="Times New Roman"/>
          <w:b/>
          <w:color w:val="000000"/>
          <w:sz w:val="28"/>
          <w:lang w:val="ru-RU"/>
        </w:rPr>
        <w:t>‌</w:t>
      </w:r>
      <w:r w:rsidRPr="00326E81">
        <w:rPr>
          <w:rFonts w:ascii="Times New Roman" w:hAnsi="Times New Roman"/>
          <w:color w:val="000000"/>
          <w:sz w:val="28"/>
          <w:lang w:val="ru-RU"/>
        </w:rPr>
        <w:t>​</w:t>
      </w:r>
      <w:r w:rsidR="00326E81" w:rsidRPr="00506E63">
        <w:rPr>
          <w:rFonts w:ascii="Times New Roman" w:hAnsi="Times New Roman"/>
          <w:b/>
          <w:color w:val="000000"/>
          <w:sz w:val="28"/>
          <w:lang w:val="ru-RU"/>
        </w:rPr>
        <w:t>МИНИСТЕРСТВО ПРОСВЕЩЕНИЯ РОССИЙСКОЙ ФЕДЕРАЦИИ</w:t>
      </w:r>
    </w:p>
    <w:p w:rsidR="00326E81" w:rsidRDefault="00326E81" w:rsidP="00326E81">
      <w:pPr>
        <w:spacing w:after="0" w:line="408" w:lineRule="auto"/>
        <w:ind w:left="120"/>
        <w:jc w:val="center"/>
        <w:rPr>
          <w:rFonts w:ascii="Times New Roman" w:hAnsi="Times New Roman"/>
          <w:b/>
          <w:color w:val="000000"/>
          <w:sz w:val="28"/>
          <w:lang w:val="ru-RU"/>
        </w:rPr>
      </w:pPr>
      <w:r w:rsidRPr="002B55F5">
        <w:rPr>
          <w:rFonts w:ascii="Times New Roman" w:hAnsi="Times New Roman"/>
          <w:b/>
          <w:color w:val="000000"/>
          <w:sz w:val="28"/>
          <w:lang w:val="ru-RU"/>
        </w:rPr>
        <w:t>‌</w:t>
      </w:r>
      <w:bookmarkStart w:id="1" w:name="ac61422a-29c7-4a5a-957e-10d44a9a8bf8"/>
      <w:r w:rsidRPr="002B55F5">
        <w:rPr>
          <w:rFonts w:ascii="Times New Roman" w:hAnsi="Times New Roman"/>
          <w:b/>
          <w:color w:val="000000"/>
          <w:sz w:val="28"/>
          <w:lang w:val="ru-RU"/>
        </w:rPr>
        <w:t>Министер</w:t>
      </w:r>
      <w:r>
        <w:rPr>
          <w:rFonts w:ascii="Times New Roman" w:hAnsi="Times New Roman"/>
          <w:b/>
          <w:color w:val="000000"/>
          <w:sz w:val="28"/>
          <w:lang w:val="ru-RU"/>
        </w:rPr>
        <w:t xml:space="preserve">ство </w:t>
      </w:r>
      <w:r w:rsidRPr="002B55F5">
        <w:rPr>
          <w:rFonts w:ascii="Times New Roman" w:hAnsi="Times New Roman"/>
          <w:b/>
          <w:color w:val="000000"/>
          <w:sz w:val="28"/>
          <w:lang w:val="ru-RU"/>
        </w:rPr>
        <w:t xml:space="preserve">образования Ростовской области </w:t>
      </w:r>
    </w:p>
    <w:p w:rsidR="00326E81" w:rsidRPr="00506E63" w:rsidRDefault="00326E81" w:rsidP="00326E81">
      <w:pPr>
        <w:spacing w:after="0" w:line="408" w:lineRule="auto"/>
        <w:ind w:left="120"/>
        <w:jc w:val="center"/>
        <w:rPr>
          <w:lang w:val="ru-RU"/>
        </w:rPr>
      </w:pPr>
      <w:r w:rsidRPr="002B55F5">
        <w:rPr>
          <w:rFonts w:ascii="Times New Roman" w:hAnsi="Times New Roman"/>
          <w:b/>
          <w:color w:val="000000"/>
          <w:sz w:val="28"/>
          <w:lang w:val="ru-RU"/>
        </w:rPr>
        <w:t>Отдел образования Администрации Багаевского района Р</w:t>
      </w:r>
      <w:bookmarkEnd w:id="1"/>
      <w:r>
        <w:rPr>
          <w:rFonts w:ascii="Times New Roman" w:hAnsi="Times New Roman"/>
          <w:b/>
          <w:color w:val="000000"/>
          <w:sz w:val="28"/>
          <w:lang w:val="ru-RU"/>
        </w:rPr>
        <w:t>О</w:t>
      </w:r>
      <w:r w:rsidRPr="002B55F5">
        <w:rPr>
          <w:rFonts w:ascii="Times New Roman" w:hAnsi="Times New Roman"/>
          <w:b/>
          <w:color w:val="000000"/>
          <w:sz w:val="28"/>
          <w:lang w:val="ru-RU"/>
        </w:rPr>
        <w:t xml:space="preserve"> </w:t>
      </w:r>
    </w:p>
    <w:p w:rsidR="00326E81" w:rsidRPr="00071893" w:rsidRDefault="00326E81" w:rsidP="00326E81">
      <w:pPr>
        <w:spacing w:after="0" w:line="408" w:lineRule="auto"/>
        <w:ind w:left="120"/>
        <w:jc w:val="center"/>
        <w:rPr>
          <w:lang w:val="ru-RU"/>
        </w:rPr>
      </w:pPr>
      <w:r w:rsidRPr="00506E63">
        <w:rPr>
          <w:rFonts w:ascii="Times New Roman" w:hAnsi="Times New Roman"/>
          <w:b/>
          <w:color w:val="000000"/>
          <w:sz w:val="28"/>
          <w:lang w:val="ru-RU"/>
        </w:rPr>
        <w:t>МБОУ Багаевская СОШ №</w:t>
      </w:r>
      <w:r>
        <w:rPr>
          <w:rFonts w:ascii="Times New Roman" w:hAnsi="Times New Roman"/>
          <w:b/>
          <w:color w:val="000000"/>
          <w:sz w:val="28"/>
          <w:lang w:val="ru-RU"/>
        </w:rPr>
        <w:t>2</w:t>
      </w:r>
    </w:p>
    <w:p w:rsidR="00326E81" w:rsidRPr="00506E63" w:rsidRDefault="00326E81" w:rsidP="00326E81">
      <w:pPr>
        <w:spacing w:after="0" w:line="408" w:lineRule="auto"/>
        <w:rPr>
          <w:lang w:val="ru-RU"/>
        </w:rPr>
      </w:pPr>
    </w:p>
    <w:p w:rsidR="00326E81" w:rsidRPr="00506E63" w:rsidRDefault="00326E81" w:rsidP="00326E81">
      <w:pPr>
        <w:spacing w:after="0" w:line="408" w:lineRule="auto"/>
        <w:ind w:left="120"/>
        <w:jc w:val="center"/>
        <w:rPr>
          <w:lang w:val="ru-RU"/>
        </w:rPr>
      </w:pPr>
      <w:r>
        <w:rPr>
          <w:rFonts w:ascii="Times New Roman" w:hAnsi="Times New Roman"/>
          <w:b/>
          <w:color w:val="000000"/>
          <w:sz w:val="28"/>
          <w:lang w:val="ru-RU"/>
        </w:rPr>
        <w:t>‌</w:t>
      </w:r>
      <w:r w:rsidRPr="00506E63">
        <w:rPr>
          <w:rFonts w:ascii="Times New Roman" w:hAnsi="Times New Roman"/>
          <w:b/>
          <w:color w:val="000000"/>
          <w:sz w:val="28"/>
          <w:lang w:val="ru-RU"/>
        </w:rPr>
        <w:t xml:space="preserve"> </w:t>
      </w:r>
    </w:p>
    <w:tbl>
      <w:tblPr>
        <w:tblpPr w:leftFromText="180" w:rightFromText="180" w:vertAnchor="text" w:horzAnchor="margin" w:tblpY="-35"/>
        <w:tblW w:w="0" w:type="auto"/>
        <w:tblLook w:val="04A0" w:firstRow="1" w:lastRow="0" w:firstColumn="1" w:lastColumn="0" w:noHBand="0" w:noVBand="1"/>
      </w:tblPr>
      <w:tblGrid>
        <w:gridCol w:w="3114"/>
        <w:gridCol w:w="3115"/>
        <w:gridCol w:w="3115"/>
      </w:tblGrid>
      <w:tr w:rsidR="00326E81" w:rsidRPr="00506E63" w:rsidTr="00F01884">
        <w:tc>
          <w:tcPr>
            <w:tcW w:w="3114" w:type="dxa"/>
          </w:tcPr>
          <w:p w:rsidR="00326E81" w:rsidRPr="0040209D" w:rsidRDefault="00326E81" w:rsidP="00F01884">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326E81" w:rsidRPr="008944ED" w:rsidRDefault="00326E81" w:rsidP="00F0188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Методический совет</w:t>
            </w:r>
          </w:p>
          <w:p w:rsidR="00326E81" w:rsidRDefault="00326E81" w:rsidP="00F0188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26E81" w:rsidRPr="008944ED" w:rsidRDefault="00326E81" w:rsidP="00F01884">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Горбачёва О.И.</w:t>
            </w:r>
          </w:p>
          <w:p w:rsidR="00326E81" w:rsidRDefault="00326E81" w:rsidP="00F0188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«30» 08 2023 г.</w:t>
            </w:r>
          </w:p>
          <w:p w:rsidR="00326E81" w:rsidRPr="0040209D" w:rsidRDefault="00326E81" w:rsidP="00F0188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26E81" w:rsidRPr="0040209D" w:rsidRDefault="00326E81" w:rsidP="00F01884">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326E81" w:rsidRDefault="00326E81" w:rsidP="00F0188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Заместитель директора</w:t>
            </w:r>
          </w:p>
          <w:p w:rsidR="00326E81" w:rsidRPr="008944ED" w:rsidRDefault="00326E81" w:rsidP="00F0188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По УВР</w:t>
            </w:r>
          </w:p>
          <w:p w:rsidR="00326E81" w:rsidRDefault="00326E81" w:rsidP="00F0188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26E81" w:rsidRPr="008944ED" w:rsidRDefault="00326E81" w:rsidP="00F01884">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Рябова С.И.</w:t>
            </w:r>
          </w:p>
          <w:p w:rsidR="00326E81" w:rsidRDefault="00326E81" w:rsidP="00F0188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«31» 08  2023 г.</w:t>
            </w:r>
          </w:p>
          <w:p w:rsidR="00326E81" w:rsidRPr="0040209D" w:rsidRDefault="00326E81" w:rsidP="00F0188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26E81" w:rsidRDefault="00326E81" w:rsidP="00F0188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326E81" w:rsidRPr="008944ED" w:rsidRDefault="00326E81" w:rsidP="00F0188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326E81" w:rsidRDefault="00326E81" w:rsidP="00F0188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26E81" w:rsidRPr="008944ED" w:rsidRDefault="00326E81" w:rsidP="00F01884">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Леванчук Н.А.</w:t>
            </w:r>
          </w:p>
          <w:p w:rsidR="00326E81" w:rsidRDefault="00326E81" w:rsidP="00F0188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133/1 от «31» 08 2023 г.</w:t>
            </w:r>
          </w:p>
          <w:p w:rsidR="00326E81" w:rsidRPr="0040209D" w:rsidRDefault="00326E81" w:rsidP="00F01884">
            <w:pPr>
              <w:autoSpaceDE w:val="0"/>
              <w:autoSpaceDN w:val="0"/>
              <w:spacing w:after="120" w:line="240" w:lineRule="auto"/>
              <w:jc w:val="both"/>
              <w:rPr>
                <w:rFonts w:ascii="Times New Roman" w:eastAsia="Times New Roman" w:hAnsi="Times New Roman"/>
                <w:color w:val="000000"/>
                <w:sz w:val="24"/>
                <w:szCs w:val="24"/>
                <w:lang w:val="ru-RU"/>
              </w:rPr>
            </w:pPr>
          </w:p>
        </w:tc>
      </w:tr>
    </w:tbl>
    <w:p w:rsidR="00326E81" w:rsidRPr="00506E63" w:rsidRDefault="00326E81" w:rsidP="00326E81">
      <w:pPr>
        <w:spacing w:after="0"/>
        <w:rPr>
          <w:lang w:val="ru-RU"/>
        </w:rPr>
      </w:pPr>
    </w:p>
    <w:p w:rsidR="00326E81" w:rsidRPr="00506E63" w:rsidRDefault="00326E81" w:rsidP="006405C8">
      <w:pPr>
        <w:spacing w:after="0"/>
        <w:rPr>
          <w:lang w:val="ru-RU"/>
        </w:rPr>
      </w:pPr>
      <w:bookmarkStart w:id="2" w:name="_GoBack"/>
      <w:bookmarkEnd w:id="2"/>
    </w:p>
    <w:p w:rsidR="00326E81" w:rsidRPr="00506E63" w:rsidRDefault="00326E81" w:rsidP="00326E81">
      <w:pPr>
        <w:spacing w:after="0"/>
        <w:ind w:left="120"/>
        <w:rPr>
          <w:lang w:val="ru-RU"/>
        </w:rPr>
      </w:pPr>
    </w:p>
    <w:p w:rsidR="00326E81" w:rsidRPr="00506E63" w:rsidRDefault="00326E81" w:rsidP="00326E81">
      <w:pPr>
        <w:spacing w:after="0" w:line="408" w:lineRule="auto"/>
        <w:ind w:left="120"/>
        <w:jc w:val="center"/>
        <w:rPr>
          <w:lang w:val="ru-RU"/>
        </w:rPr>
      </w:pPr>
      <w:r w:rsidRPr="00506E63">
        <w:rPr>
          <w:rFonts w:ascii="Times New Roman" w:hAnsi="Times New Roman"/>
          <w:b/>
          <w:color w:val="000000"/>
          <w:sz w:val="28"/>
          <w:lang w:val="ru-RU"/>
        </w:rPr>
        <w:t>РАБОЧАЯ ПРОГРАММА</w:t>
      </w:r>
    </w:p>
    <w:p w:rsidR="00461D55" w:rsidRPr="00506E63" w:rsidRDefault="00461D55" w:rsidP="00461D55">
      <w:pPr>
        <w:spacing w:after="0" w:line="408" w:lineRule="auto"/>
        <w:ind w:left="120"/>
        <w:jc w:val="center"/>
        <w:rPr>
          <w:lang w:val="ru-RU"/>
        </w:rPr>
      </w:pPr>
      <w:r w:rsidRPr="00506E63">
        <w:rPr>
          <w:rFonts w:ascii="Times New Roman" w:hAnsi="Times New Roman"/>
          <w:color w:val="000000"/>
          <w:sz w:val="28"/>
          <w:lang w:val="ru-RU"/>
        </w:rPr>
        <w:t>(</w:t>
      </w:r>
      <w:r>
        <w:rPr>
          <w:rFonts w:ascii="Times New Roman" w:hAnsi="Times New Roman"/>
          <w:color w:val="000000"/>
          <w:sz w:val="28"/>
        </w:rPr>
        <w:t>ID</w:t>
      </w:r>
      <w:r w:rsidRPr="00326E81">
        <w:rPr>
          <w:rFonts w:ascii="Times New Roman" w:hAnsi="Times New Roman"/>
          <w:color w:val="000000"/>
          <w:sz w:val="28"/>
          <w:lang w:val="ru-RU"/>
        </w:rPr>
        <w:t xml:space="preserve"> 3006350</w:t>
      </w:r>
      <w:r w:rsidRPr="00506E63">
        <w:rPr>
          <w:rFonts w:ascii="Times New Roman" w:hAnsi="Times New Roman"/>
          <w:color w:val="000000"/>
          <w:sz w:val="28"/>
          <w:lang w:val="ru-RU"/>
        </w:rPr>
        <w:t>)</w:t>
      </w:r>
    </w:p>
    <w:p w:rsidR="00326E81" w:rsidRPr="00461D55" w:rsidRDefault="00326E81" w:rsidP="00326E81">
      <w:pPr>
        <w:spacing w:after="0" w:line="408" w:lineRule="auto"/>
        <w:ind w:left="120"/>
        <w:jc w:val="center"/>
        <w:rPr>
          <w:lang w:val="ru-RU"/>
        </w:rPr>
      </w:pPr>
    </w:p>
    <w:p w:rsidR="00326E81" w:rsidRPr="00506E63" w:rsidRDefault="00326E81" w:rsidP="00326E81">
      <w:pPr>
        <w:spacing w:after="0"/>
        <w:ind w:left="120"/>
        <w:jc w:val="center"/>
        <w:rPr>
          <w:lang w:val="ru-RU"/>
        </w:rPr>
      </w:pPr>
    </w:p>
    <w:p w:rsidR="00326E81" w:rsidRPr="00506E63" w:rsidRDefault="00326E81" w:rsidP="00326E81">
      <w:pPr>
        <w:spacing w:after="0" w:line="408" w:lineRule="auto"/>
        <w:ind w:left="120"/>
        <w:jc w:val="center"/>
        <w:rPr>
          <w:lang w:val="ru-RU"/>
        </w:rPr>
      </w:pPr>
      <w:r w:rsidRPr="00506E63">
        <w:rPr>
          <w:rFonts w:ascii="Times New Roman" w:hAnsi="Times New Roman"/>
          <w:b/>
          <w:color w:val="000000"/>
          <w:sz w:val="28"/>
          <w:lang w:val="ru-RU"/>
        </w:rPr>
        <w:t xml:space="preserve">учебного предмета «Физическая культура» </w:t>
      </w:r>
    </w:p>
    <w:p w:rsidR="00326E81" w:rsidRPr="00506E63" w:rsidRDefault="00326E81" w:rsidP="00326E81">
      <w:pPr>
        <w:spacing w:after="0" w:line="408" w:lineRule="auto"/>
        <w:ind w:left="120"/>
        <w:jc w:val="center"/>
        <w:rPr>
          <w:lang w:val="ru-RU"/>
        </w:rPr>
      </w:pPr>
      <w:r>
        <w:rPr>
          <w:rFonts w:ascii="Times New Roman" w:hAnsi="Times New Roman"/>
          <w:color w:val="000000"/>
          <w:sz w:val="28"/>
          <w:lang w:val="ru-RU"/>
        </w:rPr>
        <w:t>для обучающихся 5 – 9</w:t>
      </w:r>
      <w:r w:rsidRPr="00506E63">
        <w:rPr>
          <w:rFonts w:ascii="Times New Roman" w:hAnsi="Times New Roman"/>
          <w:color w:val="000000"/>
          <w:sz w:val="28"/>
          <w:lang w:val="ru-RU"/>
        </w:rPr>
        <w:t xml:space="preserve"> классов </w:t>
      </w:r>
    </w:p>
    <w:p w:rsidR="00326E81" w:rsidRPr="00506E63" w:rsidRDefault="00326E81" w:rsidP="00326E81">
      <w:pPr>
        <w:spacing w:after="0"/>
        <w:ind w:left="120"/>
        <w:jc w:val="center"/>
        <w:rPr>
          <w:lang w:val="ru-RU"/>
        </w:rPr>
      </w:pPr>
    </w:p>
    <w:p w:rsidR="006405C8" w:rsidRDefault="006405C8" w:rsidP="006405C8">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Составитель: Пузинский А.О., </w:t>
      </w:r>
    </w:p>
    <w:p w:rsidR="006405C8" w:rsidRDefault="006405C8" w:rsidP="006405C8">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учитель физической культуры</w:t>
      </w:r>
    </w:p>
    <w:p w:rsidR="00326E81" w:rsidRPr="00506E63" w:rsidRDefault="00326E81" w:rsidP="00326E81">
      <w:pPr>
        <w:spacing w:after="0"/>
        <w:ind w:left="120"/>
        <w:jc w:val="center"/>
        <w:rPr>
          <w:lang w:val="ru-RU"/>
        </w:rPr>
      </w:pPr>
    </w:p>
    <w:p w:rsidR="00326E81" w:rsidRPr="00506E63" w:rsidRDefault="00326E81" w:rsidP="00326E81">
      <w:pPr>
        <w:spacing w:after="0"/>
        <w:ind w:left="120"/>
        <w:jc w:val="center"/>
        <w:rPr>
          <w:lang w:val="ru-RU"/>
        </w:rPr>
      </w:pPr>
    </w:p>
    <w:p w:rsidR="00326E81" w:rsidRDefault="00326E81" w:rsidP="00326E81">
      <w:pPr>
        <w:spacing w:after="0"/>
        <w:ind w:left="120"/>
        <w:jc w:val="center"/>
        <w:rPr>
          <w:lang w:val="ru-RU"/>
        </w:rPr>
      </w:pPr>
    </w:p>
    <w:p w:rsidR="00211708" w:rsidRPr="00506E63" w:rsidRDefault="00211708" w:rsidP="00326E81">
      <w:pPr>
        <w:spacing w:after="0"/>
        <w:ind w:left="120"/>
        <w:jc w:val="center"/>
        <w:rPr>
          <w:lang w:val="ru-RU"/>
        </w:rPr>
      </w:pPr>
    </w:p>
    <w:p w:rsidR="00326E81" w:rsidRPr="00506E63" w:rsidRDefault="00326E81" w:rsidP="00326E81">
      <w:pPr>
        <w:spacing w:after="0"/>
        <w:ind w:left="120"/>
        <w:jc w:val="center"/>
        <w:rPr>
          <w:lang w:val="ru-RU"/>
        </w:rPr>
      </w:pPr>
    </w:p>
    <w:p w:rsidR="00326E81" w:rsidRPr="00506E63" w:rsidRDefault="00326E81" w:rsidP="00326E81">
      <w:pPr>
        <w:spacing w:after="0"/>
        <w:rPr>
          <w:lang w:val="ru-RU"/>
        </w:rPr>
      </w:pPr>
    </w:p>
    <w:p w:rsidR="00326E81" w:rsidRPr="00506E63" w:rsidRDefault="00326E81" w:rsidP="00326E81">
      <w:pPr>
        <w:spacing w:after="0"/>
        <w:ind w:left="120"/>
        <w:jc w:val="center"/>
        <w:rPr>
          <w:lang w:val="ru-RU"/>
        </w:rPr>
      </w:pPr>
    </w:p>
    <w:p w:rsidR="00326E81" w:rsidRPr="00506E63" w:rsidRDefault="00326E81" w:rsidP="00326E81">
      <w:pPr>
        <w:spacing w:after="0"/>
        <w:ind w:left="120"/>
        <w:jc w:val="center"/>
        <w:rPr>
          <w:lang w:val="ru-RU"/>
        </w:rPr>
      </w:pPr>
    </w:p>
    <w:p w:rsidR="00326E81" w:rsidRPr="00D436EA" w:rsidRDefault="00326E81" w:rsidP="00326E81">
      <w:pPr>
        <w:spacing w:after="0"/>
        <w:ind w:left="120"/>
        <w:jc w:val="center"/>
        <w:rPr>
          <w:b/>
          <w:lang w:val="ru-RU"/>
        </w:rPr>
      </w:pPr>
      <w:r w:rsidRPr="00506E63">
        <w:rPr>
          <w:rFonts w:ascii="Times New Roman" w:hAnsi="Times New Roman"/>
          <w:color w:val="000000"/>
          <w:sz w:val="28"/>
          <w:lang w:val="ru-RU"/>
        </w:rPr>
        <w:t>​</w:t>
      </w:r>
      <w:bookmarkStart w:id="3" w:name="a138e01f-71ee-4195-a132-95a500e7f996"/>
      <w:r w:rsidRPr="00D436EA">
        <w:rPr>
          <w:rFonts w:ascii="Times New Roman" w:hAnsi="Times New Roman"/>
          <w:b/>
          <w:color w:val="000000"/>
          <w:sz w:val="28"/>
          <w:lang w:val="ru-RU"/>
        </w:rPr>
        <w:t>ст.</w:t>
      </w:r>
      <w:r>
        <w:rPr>
          <w:rFonts w:ascii="Times New Roman" w:hAnsi="Times New Roman"/>
          <w:b/>
          <w:color w:val="000000"/>
          <w:sz w:val="28"/>
          <w:lang w:val="ru-RU"/>
        </w:rPr>
        <w:t xml:space="preserve"> </w:t>
      </w:r>
      <w:r w:rsidRPr="00D436EA">
        <w:rPr>
          <w:rFonts w:ascii="Times New Roman" w:hAnsi="Times New Roman"/>
          <w:b/>
          <w:color w:val="000000"/>
          <w:sz w:val="28"/>
          <w:lang w:val="ru-RU"/>
        </w:rPr>
        <w:t>Багаевская</w:t>
      </w:r>
      <w:bookmarkEnd w:id="3"/>
      <w:r w:rsidRPr="00D436EA">
        <w:rPr>
          <w:rFonts w:ascii="Times New Roman" w:hAnsi="Times New Roman"/>
          <w:b/>
          <w:color w:val="000000"/>
          <w:sz w:val="28"/>
          <w:lang w:val="ru-RU"/>
        </w:rPr>
        <w:t xml:space="preserve">‌ </w:t>
      </w:r>
      <w:bookmarkStart w:id="4" w:name="a612539e-b3c8-455e-88a4-bebacddb4762"/>
      <w:r w:rsidRPr="00D436EA">
        <w:rPr>
          <w:rFonts w:ascii="Times New Roman" w:hAnsi="Times New Roman"/>
          <w:b/>
          <w:color w:val="000000"/>
          <w:sz w:val="28"/>
          <w:lang w:val="ru-RU"/>
        </w:rPr>
        <w:t>2023</w:t>
      </w:r>
      <w:bookmarkEnd w:id="4"/>
      <w:r w:rsidRPr="00D436EA">
        <w:rPr>
          <w:rFonts w:ascii="Times New Roman" w:hAnsi="Times New Roman"/>
          <w:b/>
          <w:color w:val="000000"/>
          <w:sz w:val="28"/>
          <w:lang w:val="ru-RU"/>
        </w:rPr>
        <w:t>‌​-2024</w:t>
      </w:r>
      <w:r>
        <w:rPr>
          <w:rFonts w:ascii="Times New Roman" w:hAnsi="Times New Roman"/>
          <w:b/>
          <w:color w:val="000000"/>
          <w:sz w:val="28"/>
          <w:lang w:val="ru-RU"/>
        </w:rPr>
        <w:t xml:space="preserve"> </w:t>
      </w:r>
      <w:proofErr w:type="gramStart"/>
      <w:r w:rsidRPr="00D436EA">
        <w:rPr>
          <w:rFonts w:ascii="Times New Roman" w:hAnsi="Times New Roman"/>
          <w:b/>
          <w:color w:val="000000"/>
          <w:sz w:val="28"/>
          <w:lang w:val="ru-RU"/>
        </w:rPr>
        <w:t>уч.год</w:t>
      </w:r>
      <w:proofErr w:type="gramEnd"/>
    </w:p>
    <w:p w:rsidR="00130B68" w:rsidRPr="00326E81" w:rsidRDefault="00130B68">
      <w:pPr>
        <w:rPr>
          <w:lang w:val="ru-RU"/>
        </w:rPr>
        <w:sectPr w:rsidR="00130B68" w:rsidRPr="00326E81">
          <w:pgSz w:w="11906" w:h="16383"/>
          <w:pgMar w:top="1134" w:right="850" w:bottom="1134" w:left="1701" w:header="720" w:footer="720" w:gutter="0"/>
          <w:cols w:space="720"/>
        </w:sectPr>
      </w:pPr>
    </w:p>
    <w:p w:rsidR="00130B68" w:rsidRPr="00326E81" w:rsidRDefault="001448D8">
      <w:pPr>
        <w:spacing w:after="0" w:line="264" w:lineRule="auto"/>
        <w:ind w:left="120"/>
        <w:jc w:val="both"/>
        <w:rPr>
          <w:lang w:val="ru-RU"/>
        </w:rPr>
      </w:pPr>
      <w:bookmarkStart w:id="5" w:name="block-22597219"/>
      <w:bookmarkEnd w:id="0"/>
      <w:r w:rsidRPr="00326E81">
        <w:rPr>
          <w:rFonts w:ascii="Times New Roman" w:hAnsi="Times New Roman"/>
          <w:b/>
          <w:color w:val="000000"/>
          <w:sz w:val="28"/>
          <w:lang w:val="ru-RU"/>
        </w:rPr>
        <w:lastRenderedPageBreak/>
        <w:t>ПОЯСНИТЕЛЬНАЯ ЗАПИСКА</w:t>
      </w:r>
    </w:p>
    <w:p w:rsidR="00130B68" w:rsidRPr="00326E81" w:rsidRDefault="00130B68">
      <w:pPr>
        <w:spacing w:after="0" w:line="264" w:lineRule="auto"/>
        <w:ind w:left="120"/>
        <w:jc w:val="both"/>
        <w:rPr>
          <w:lang w:val="ru-RU"/>
        </w:rPr>
      </w:pP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w:t>
      </w:r>
    </w:p>
    <w:p w:rsidR="00130B68" w:rsidRPr="00326E81" w:rsidRDefault="00130B68">
      <w:pPr>
        <w:spacing w:after="0"/>
        <w:ind w:left="120"/>
        <w:rPr>
          <w:lang w:val="ru-RU"/>
        </w:rPr>
      </w:pP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326E81">
        <w:rPr>
          <w:rFonts w:ascii="Times New Roman" w:hAnsi="Times New Roman"/>
          <w:color w:val="000000"/>
          <w:sz w:val="28"/>
          <w:lang w:val="ru-RU"/>
        </w:rPr>
        <w:t>потребностей</w:t>
      </w:r>
      <w:proofErr w:type="gramEnd"/>
      <w:r w:rsidRPr="00326E81">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w:t>
      </w:r>
      <w:r w:rsidRPr="00326E81">
        <w:rPr>
          <w:rFonts w:ascii="Times New Roman" w:hAnsi="Times New Roman"/>
          <w:color w:val="000000"/>
          <w:sz w:val="28"/>
          <w:lang w:val="ru-RU"/>
        </w:rPr>
        <w:lastRenderedPageBreak/>
        <w:t>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 xml:space="preserve">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w:t>
      </w:r>
      <w:r w:rsidRPr="00326E81">
        <w:rPr>
          <w:rFonts w:ascii="Times New Roman" w:hAnsi="Times New Roman"/>
          <w:color w:val="000000"/>
          <w:sz w:val="28"/>
          <w:lang w:val="ru-RU"/>
        </w:rPr>
        <w:lastRenderedPageBreak/>
        <w:t>подготовленность обучающихся, освоение ими технических действий и физических упражнений, содействующих обогащению двигательного опыта.</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130B68" w:rsidRPr="00326E81" w:rsidRDefault="001448D8">
      <w:pPr>
        <w:spacing w:after="0"/>
        <w:ind w:firstLine="600"/>
        <w:jc w:val="both"/>
        <w:rPr>
          <w:lang w:val="ru-RU"/>
        </w:rPr>
      </w:pPr>
      <w:r w:rsidRPr="00326E81">
        <w:rPr>
          <w:rFonts w:ascii="Times New Roman" w:hAnsi="Times New Roman"/>
          <w:color w:val="000000"/>
          <w:sz w:val="28"/>
          <w:lang w:val="ru-RU"/>
        </w:rPr>
        <w:t>‌</w:t>
      </w:r>
      <w:bookmarkStart w:id="6" w:name="10bad217-7d99-408e-b09f-86f4333d94ae"/>
      <w:r w:rsidRPr="00326E81">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w:t>
      </w:r>
      <w:r w:rsidR="00F01884">
        <w:rPr>
          <w:rFonts w:ascii="Times New Roman" w:hAnsi="Times New Roman"/>
          <w:color w:val="000000"/>
          <w:sz w:val="28"/>
          <w:lang w:val="ru-RU"/>
        </w:rPr>
        <w:t>я, – 340 часов: в 5 классе – 68 часа (2</w:t>
      </w:r>
      <w:r w:rsidRPr="00326E81">
        <w:rPr>
          <w:rFonts w:ascii="Times New Roman" w:hAnsi="Times New Roman"/>
          <w:color w:val="000000"/>
          <w:sz w:val="28"/>
          <w:lang w:val="ru-RU"/>
        </w:rPr>
        <w:t xml:space="preserve"> </w:t>
      </w:r>
      <w:r w:rsidR="00F01884">
        <w:rPr>
          <w:rFonts w:ascii="Times New Roman" w:hAnsi="Times New Roman"/>
          <w:color w:val="000000"/>
          <w:sz w:val="28"/>
          <w:lang w:val="ru-RU"/>
        </w:rPr>
        <w:t>часа в неделю), в 6 классе – 68 часа (2</w:t>
      </w:r>
      <w:r w:rsidRPr="00326E81">
        <w:rPr>
          <w:rFonts w:ascii="Times New Roman" w:hAnsi="Times New Roman"/>
          <w:color w:val="000000"/>
          <w:sz w:val="28"/>
          <w:lang w:val="ru-RU"/>
        </w:rPr>
        <w:t xml:space="preserve"> </w:t>
      </w:r>
      <w:r w:rsidR="00F01884">
        <w:rPr>
          <w:rFonts w:ascii="Times New Roman" w:hAnsi="Times New Roman"/>
          <w:color w:val="000000"/>
          <w:sz w:val="28"/>
          <w:lang w:val="ru-RU"/>
        </w:rPr>
        <w:t>часа в неделю), в 7 классе – 68 часа (2</w:t>
      </w:r>
      <w:r w:rsidRPr="00326E81">
        <w:rPr>
          <w:rFonts w:ascii="Times New Roman" w:hAnsi="Times New Roman"/>
          <w:color w:val="000000"/>
          <w:sz w:val="28"/>
          <w:lang w:val="ru-RU"/>
        </w:rPr>
        <w:t xml:space="preserve"> </w:t>
      </w:r>
      <w:r w:rsidR="00F01884">
        <w:rPr>
          <w:rFonts w:ascii="Times New Roman" w:hAnsi="Times New Roman"/>
          <w:color w:val="000000"/>
          <w:sz w:val="28"/>
          <w:lang w:val="ru-RU"/>
        </w:rPr>
        <w:t>часа в неделю), в 8 классе – 68 часа (2</w:t>
      </w:r>
      <w:r w:rsidRPr="00326E81">
        <w:rPr>
          <w:rFonts w:ascii="Times New Roman" w:hAnsi="Times New Roman"/>
          <w:color w:val="000000"/>
          <w:sz w:val="28"/>
          <w:lang w:val="ru-RU"/>
        </w:rPr>
        <w:t xml:space="preserve"> </w:t>
      </w:r>
      <w:r w:rsidR="00F01884">
        <w:rPr>
          <w:rFonts w:ascii="Times New Roman" w:hAnsi="Times New Roman"/>
          <w:color w:val="000000"/>
          <w:sz w:val="28"/>
          <w:lang w:val="ru-RU"/>
        </w:rPr>
        <w:t>часа в неделю), в 9 классе – 2 часа (2</w:t>
      </w:r>
      <w:r w:rsidRPr="00326E81">
        <w:rPr>
          <w:rFonts w:ascii="Times New Roman" w:hAnsi="Times New Roman"/>
          <w:color w:val="000000"/>
          <w:sz w:val="28"/>
          <w:lang w:val="ru-RU"/>
        </w:rPr>
        <w:t xml:space="preserve"> часа в неделю). На модульный блок «Базовая физическая подготовка» отводится 150 часов из общего числа (1 час в неделю в каждом классе).</w:t>
      </w:r>
      <w:bookmarkEnd w:id="6"/>
      <w:r w:rsidRPr="00326E81">
        <w:rPr>
          <w:rFonts w:ascii="Times New Roman" w:hAnsi="Times New Roman"/>
          <w:color w:val="000000"/>
          <w:sz w:val="28"/>
          <w:lang w:val="ru-RU"/>
        </w:rPr>
        <w:t>‌</w:t>
      </w:r>
    </w:p>
    <w:p w:rsidR="00130B68" w:rsidRPr="00326E81" w:rsidRDefault="00130B68">
      <w:pPr>
        <w:spacing w:after="0"/>
        <w:ind w:left="120"/>
        <w:jc w:val="both"/>
        <w:rPr>
          <w:lang w:val="ru-RU"/>
        </w:rPr>
      </w:pPr>
    </w:p>
    <w:p w:rsidR="00130B68" w:rsidRPr="00326E81" w:rsidRDefault="00130B68">
      <w:pPr>
        <w:spacing w:after="0"/>
        <w:ind w:left="120"/>
        <w:jc w:val="both"/>
        <w:rPr>
          <w:lang w:val="ru-RU"/>
        </w:rPr>
      </w:pPr>
    </w:p>
    <w:p w:rsidR="00130B68" w:rsidRPr="00326E81" w:rsidRDefault="001448D8">
      <w:pPr>
        <w:spacing w:after="0" w:line="264" w:lineRule="auto"/>
        <w:ind w:left="120"/>
        <w:jc w:val="both"/>
        <w:rPr>
          <w:lang w:val="ru-RU"/>
        </w:rPr>
      </w:pPr>
      <w:r w:rsidRPr="00326E81">
        <w:rPr>
          <w:rFonts w:ascii="Times New Roman" w:hAnsi="Times New Roman"/>
          <w:color w:val="000000"/>
          <w:sz w:val="28"/>
          <w:lang w:val="ru-RU"/>
        </w:rPr>
        <w:t>​</w:t>
      </w:r>
    </w:p>
    <w:p w:rsidR="00130B68" w:rsidRPr="00326E81" w:rsidRDefault="00130B68">
      <w:pPr>
        <w:rPr>
          <w:lang w:val="ru-RU"/>
        </w:rPr>
        <w:sectPr w:rsidR="00130B68" w:rsidRPr="00326E81">
          <w:pgSz w:w="11906" w:h="16383"/>
          <w:pgMar w:top="1134" w:right="850" w:bottom="1134" w:left="1701" w:header="720" w:footer="720" w:gutter="0"/>
          <w:cols w:space="720"/>
        </w:sectPr>
      </w:pPr>
    </w:p>
    <w:p w:rsidR="00130B68" w:rsidRPr="00326E81" w:rsidRDefault="001448D8">
      <w:pPr>
        <w:spacing w:after="0" w:line="264" w:lineRule="auto"/>
        <w:ind w:left="120"/>
        <w:jc w:val="both"/>
        <w:rPr>
          <w:lang w:val="ru-RU"/>
        </w:rPr>
      </w:pPr>
      <w:bookmarkStart w:id="7" w:name="block-22597214"/>
      <w:bookmarkEnd w:id="5"/>
      <w:r w:rsidRPr="00326E81">
        <w:rPr>
          <w:rFonts w:ascii="Times New Roman" w:hAnsi="Times New Roman"/>
          <w:color w:val="000000"/>
          <w:sz w:val="28"/>
          <w:lang w:val="ru-RU"/>
        </w:rPr>
        <w:lastRenderedPageBreak/>
        <w:t>​</w:t>
      </w:r>
      <w:r w:rsidRPr="00326E81">
        <w:rPr>
          <w:rFonts w:ascii="Times New Roman" w:hAnsi="Times New Roman"/>
          <w:b/>
          <w:color w:val="000000"/>
          <w:sz w:val="28"/>
          <w:lang w:val="ru-RU"/>
        </w:rPr>
        <w:t>СОДЕРЖАНИЕ УЧЕБНОГО ПРЕДМЕТА</w:t>
      </w:r>
    </w:p>
    <w:p w:rsidR="00130B68" w:rsidRPr="00326E81" w:rsidRDefault="00130B68">
      <w:pPr>
        <w:spacing w:after="0" w:line="264" w:lineRule="auto"/>
        <w:ind w:left="120"/>
        <w:jc w:val="both"/>
        <w:rPr>
          <w:lang w:val="ru-RU"/>
        </w:rPr>
      </w:pPr>
    </w:p>
    <w:p w:rsidR="00130B68" w:rsidRPr="00326E81" w:rsidRDefault="001448D8">
      <w:pPr>
        <w:spacing w:after="0" w:line="264" w:lineRule="auto"/>
        <w:ind w:left="120"/>
        <w:jc w:val="both"/>
        <w:rPr>
          <w:lang w:val="ru-RU"/>
        </w:rPr>
      </w:pPr>
      <w:r w:rsidRPr="00326E81">
        <w:rPr>
          <w:rFonts w:ascii="Times New Roman" w:hAnsi="Times New Roman"/>
          <w:color w:val="000000"/>
          <w:sz w:val="28"/>
          <w:lang w:val="ru-RU"/>
        </w:rPr>
        <w:t>​</w:t>
      </w:r>
      <w:bookmarkStart w:id="8" w:name="_Toc137567697"/>
      <w:bookmarkEnd w:id="8"/>
      <w:r w:rsidRPr="00326E81">
        <w:rPr>
          <w:rFonts w:ascii="Times New Roman" w:hAnsi="Times New Roman"/>
          <w:b/>
          <w:color w:val="000000"/>
          <w:sz w:val="28"/>
          <w:lang w:val="ru-RU"/>
        </w:rPr>
        <w:t>5 КЛАСС</w:t>
      </w:r>
      <w:r w:rsidRPr="00326E81">
        <w:rPr>
          <w:rFonts w:ascii="Times New Roman" w:hAnsi="Times New Roman"/>
          <w:color w:val="000000"/>
          <w:sz w:val="28"/>
          <w:lang w:val="ru-RU"/>
        </w:rPr>
        <w:t>​</w:t>
      </w:r>
    </w:p>
    <w:p w:rsidR="00130B68" w:rsidRPr="00326E81" w:rsidRDefault="001448D8">
      <w:pPr>
        <w:spacing w:after="0" w:line="264" w:lineRule="auto"/>
        <w:ind w:firstLine="600"/>
        <w:jc w:val="both"/>
        <w:rPr>
          <w:lang w:val="ru-RU"/>
        </w:rPr>
      </w:pPr>
      <w:r w:rsidRPr="00326E81">
        <w:rPr>
          <w:rFonts w:ascii="Times New Roman" w:hAnsi="Times New Roman"/>
          <w:b/>
          <w:i/>
          <w:color w:val="000000"/>
          <w:sz w:val="28"/>
          <w:lang w:val="ru-RU"/>
        </w:rPr>
        <w:t>Знания о физической культуре.</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130B68" w:rsidRPr="00326E81" w:rsidRDefault="001448D8">
      <w:pPr>
        <w:spacing w:after="0" w:line="264" w:lineRule="auto"/>
        <w:ind w:firstLine="600"/>
        <w:jc w:val="both"/>
        <w:rPr>
          <w:lang w:val="ru-RU"/>
        </w:rPr>
      </w:pPr>
      <w:r w:rsidRPr="00326E81">
        <w:rPr>
          <w:rFonts w:ascii="Times New Roman" w:hAnsi="Times New Roman"/>
          <w:b/>
          <w:i/>
          <w:color w:val="000000"/>
          <w:sz w:val="28"/>
          <w:lang w:val="ru-RU"/>
        </w:rPr>
        <w:t>Способы самостоятельной деятельности.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Составление дневника физической культуры.</w:t>
      </w:r>
    </w:p>
    <w:p w:rsidR="00130B68" w:rsidRPr="00326E81" w:rsidRDefault="001448D8">
      <w:pPr>
        <w:spacing w:after="0" w:line="264" w:lineRule="auto"/>
        <w:ind w:firstLine="600"/>
        <w:jc w:val="both"/>
        <w:rPr>
          <w:lang w:val="ru-RU"/>
        </w:rPr>
      </w:pPr>
      <w:r w:rsidRPr="00326E81">
        <w:rPr>
          <w:rFonts w:ascii="Times New Roman" w:hAnsi="Times New Roman"/>
          <w:b/>
          <w:i/>
          <w:color w:val="000000"/>
          <w:sz w:val="28"/>
          <w:lang w:val="ru-RU"/>
        </w:rPr>
        <w:t>Физическое совершенствование.</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Физкультурно-оздоровительная деятельность.</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Спортивно-оздоровительная деятельность.</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«Гимнастика».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«Лёгкая атлетика».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«Спортивные игры».</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«Спорт».</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30B68" w:rsidRPr="00326E81" w:rsidRDefault="00130B68">
      <w:pPr>
        <w:spacing w:after="0"/>
        <w:ind w:left="120"/>
        <w:rPr>
          <w:lang w:val="ru-RU"/>
        </w:rPr>
      </w:pPr>
      <w:bookmarkStart w:id="9" w:name="_Toc137567698"/>
      <w:bookmarkEnd w:id="9"/>
    </w:p>
    <w:p w:rsidR="00130B68" w:rsidRDefault="00130B68">
      <w:pPr>
        <w:spacing w:after="0"/>
        <w:ind w:left="120"/>
        <w:rPr>
          <w:lang w:val="ru-RU"/>
        </w:rPr>
      </w:pPr>
    </w:p>
    <w:p w:rsidR="00E534F7" w:rsidRPr="00326E81" w:rsidRDefault="00E534F7">
      <w:pPr>
        <w:spacing w:after="0"/>
        <w:ind w:left="120"/>
        <w:rPr>
          <w:lang w:val="ru-RU"/>
        </w:rPr>
      </w:pPr>
    </w:p>
    <w:p w:rsidR="00130B68" w:rsidRPr="00326E81" w:rsidRDefault="001448D8">
      <w:pPr>
        <w:spacing w:after="0"/>
        <w:ind w:left="120"/>
        <w:rPr>
          <w:lang w:val="ru-RU"/>
        </w:rPr>
      </w:pPr>
      <w:r w:rsidRPr="00326E81">
        <w:rPr>
          <w:rFonts w:ascii="Times New Roman" w:hAnsi="Times New Roman"/>
          <w:b/>
          <w:color w:val="000000"/>
          <w:sz w:val="28"/>
          <w:lang w:val="ru-RU"/>
        </w:rPr>
        <w:lastRenderedPageBreak/>
        <w:t>6 КЛАСС</w:t>
      </w:r>
    </w:p>
    <w:p w:rsidR="00130B68" w:rsidRPr="00326E81" w:rsidRDefault="001448D8">
      <w:pPr>
        <w:spacing w:after="0" w:line="264" w:lineRule="auto"/>
        <w:ind w:firstLine="600"/>
        <w:jc w:val="both"/>
        <w:rPr>
          <w:lang w:val="ru-RU"/>
        </w:rPr>
      </w:pPr>
      <w:r w:rsidRPr="00326E81">
        <w:rPr>
          <w:rFonts w:ascii="Times New Roman" w:hAnsi="Times New Roman"/>
          <w:b/>
          <w:i/>
          <w:color w:val="000000"/>
          <w:sz w:val="28"/>
          <w:lang w:val="ru-RU"/>
        </w:rPr>
        <w:t>Знания о физической культуре.</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130B68" w:rsidRPr="00326E81" w:rsidRDefault="001448D8">
      <w:pPr>
        <w:spacing w:after="0" w:line="264" w:lineRule="auto"/>
        <w:ind w:firstLine="600"/>
        <w:jc w:val="both"/>
        <w:rPr>
          <w:lang w:val="ru-RU"/>
        </w:rPr>
      </w:pPr>
      <w:r w:rsidRPr="00326E81">
        <w:rPr>
          <w:rFonts w:ascii="Times New Roman" w:hAnsi="Times New Roman"/>
          <w:b/>
          <w:i/>
          <w:color w:val="000000"/>
          <w:sz w:val="28"/>
          <w:lang w:val="ru-RU"/>
        </w:rPr>
        <w:t>Способы самостоятельной деятельности.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130B68" w:rsidRPr="00326E81" w:rsidRDefault="001448D8">
      <w:pPr>
        <w:spacing w:after="0" w:line="264" w:lineRule="auto"/>
        <w:ind w:firstLine="600"/>
        <w:jc w:val="both"/>
        <w:rPr>
          <w:lang w:val="ru-RU"/>
        </w:rPr>
      </w:pPr>
      <w:r w:rsidRPr="00326E81">
        <w:rPr>
          <w:rFonts w:ascii="Times New Roman" w:hAnsi="Times New Roman"/>
          <w:b/>
          <w:i/>
          <w:color w:val="000000"/>
          <w:sz w:val="28"/>
          <w:lang w:val="ru-RU"/>
        </w:rPr>
        <w:t>Физическое совершенствование.</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Физкультурно-оздоровительная деятельность.</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Спортивно-оздоровительная деятельность.</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«Гимнастика».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lastRenderedPageBreak/>
        <w:t xml:space="preserve">Опорные прыжки через гимнастического козла с разбега способом «согнув ноги» (мальчики) и способом «ноги врозь» (девочки).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Упражнения на невысокой гимнастической перекладине: висы, упор ноги врозь, перемах вперёд и обратно (мальчики).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Лазанье по канату в три приёма (мальчики).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«Лёгкая атлетика».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Метание малого (теннисного) мяча в подвижную (раскачивающуюся) мишень.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«Спортивные игры».</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«Спорт».</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Физическая подготовка к выполнению нормативов комплекса ГТО с использованием средств базовой физической подготовки, видов спорта и </w:t>
      </w:r>
      <w:r w:rsidRPr="00326E81">
        <w:rPr>
          <w:rFonts w:ascii="Times New Roman" w:hAnsi="Times New Roman"/>
          <w:color w:val="000000"/>
          <w:sz w:val="28"/>
          <w:lang w:val="ru-RU"/>
        </w:rPr>
        <w:lastRenderedPageBreak/>
        <w:t>оздоровительных систем физической культуры, национальных видов спорта, культурно-этнических игр.</w:t>
      </w:r>
    </w:p>
    <w:p w:rsidR="00130B68" w:rsidRPr="00326E81" w:rsidRDefault="00130B68">
      <w:pPr>
        <w:spacing w:after="0"/>
        <w:ind w:left="120"/>
        <w:rPr>
          <w:lang w:val="ru-RU"/>
        </w:rPr>
      </w:pPr>
      <w:bookmarkStart w:id="10" w:name="_Toc137567699"/>
      <w:bookmarkEnd w:id="10"/>
    </w:p>
    <w:p w:rsidR="00130B68" w:rsidRPr="00326E81" w:rsidRDefault="00130B68">
      <w:pPr>
        <w:spacing w:after="0"/>
        <w:ind w:left="120"/>
        <w:rPr>
          <w:lang w:val="ru-RU"/>
        </w:rPr>
      </w:pPr>
    </w:p>
    <w:p w:rsidR="00130B68" w:rsidRPr="00326E81" w:rsidRDefault="001448D8">
      <w:pPr>
        <w:spacing w:after="0"/>
        <w:ind w:left="120"/>
        <w:rPr>
          <w:lang w:val="ru-RU"/>
        </w:rPr>
      </w:pPr>
      <w:r w:rsidRPr="00326E81">
        <w:rPr>
          <w:rFonts w:ascii="Times New Roman" w:hAnsi="Times New Roman"/>
          <w:b/>
          <w:color w:val="000000"/>
          <w:sz w:val="28"/>
          <w:lang w:val="ru-RU"/>
        </w:rPr>
        <w:t>9 КЛАСС</w:t>
      </w:r>
    </w:p>
    <w:p w:rsidR="00130B68" w:rsidRPr="00326E81" w:rsidRDefault="001448D8">
      <w:pPr>
        <w:spacing w:after="0" w:line="264" w:lineRule="auto"/>
        <w:ind w:firstLine="600"/>
        <w:jc w:val="both"/>
        <w:rPr>
          <w:lang w:val="ru-RU"/>
        </w:rPr>
      </w:pPr>
      <w:r w:rsidRPr="00326E81">
        <w:rPr>
          <w:rFonts w:ascii="Times New Roman" w:hAnsi="Times New Roman"/>
          <w:b/>
          <w:i/>
          <w:color w:val="000000"/>
          <w:sz w:val="28"/>
          <w:lang w:val="ru-RU"/>
        </w:rPr>
        <w:t>Знания о физической культуре.</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130B68" w:rsidRPr="00326E81" w:rsidRDefault="001448D8">
      <w:pPr>
        <w:spacing w:after="0" w:line="264" w:lineRule="auto"/>
        <w:ind w:firstLine="600"/>
        <w:jc w:val="both"/>
        <w:rPr>
          <w:lang w:val="ru-RU"/>
        </w:rPr>
      </w:pPr>
      <w:r w:rsidRPr="00326E81">
        <w:rPr>
          <w:rFonts w:ascii="Times New Roman" w:hAnsi="Times New Roman"/>
          <w:b/>
          <w:i/>
          <w:color w:val="000000"/>
          <w:sz w:val="28"/>
          <w:lang w:val="ru-RU"/>
        </w:rPr>
        <w:t>Способы самостоятельной деятельности.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130B68" w:rsidRPr="00326E81" w:rsidRDefault="001448D8">
      <w:pPr>
        <w:spacing w:after="0" w:line="264" w:lineRule="auto"/>
        <w:ind w:firstLine="600"/>
        <w:jc w:val="both"/>
        <w:rPr>
          <w:lang w:val="ru-RU"/>
        </w:rPr>
      </w:pPr>
      <w:r w:rsidRPr="00326E81">
        <w:rPr>
          <w:rFonts w:ascii="Times New Roman" w:hAnsi="Times New Roman"/>
          <w:b/>
          <w:i/>
          <w:color w:val="000000"/>
          <w:sz w:val="28"/>
          <w:lang w:val="ru-RU"/>
        </w:rPr>
        <w:t xml:space="preserve">Физическое совершенствование. </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Физкультурно-оздоровительная деятельность.</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 xml:space="preserve">Спортивно-оздоровительная деятельность.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«Гимнастика».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«Лёгкая атлетика».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«Спортивные игры».</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lastRenderedPageBreak/>
        <w:t>Баскетбол. Техническая подготовка в игровых действиях: ведение, передачи, приёмы и броски мяча на месте, в прыжке, после ведения.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«Спорт».</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30B68" w:rsidRPr="00326E81" w:rsidRDefault="001448D8">
      <w:pPr>
        <w:spacing w:after="0" w:line="264" w:lineRule="auto"/>
        <w:ind w:firstLine="600"/>
        <w:jc w:val="both"/>
        <w:rPr>
          <w:lang w:val="ru-RU"/>
        </w:rPr>
      </w:pPr>
      <w:r w:rsidRPr="00326E81">
        <w:rPr>
          <w:rFonts w:ascii="Times New Roman" w:hAnsi="Times New Roman"/>
          <w:b/>
          <w:i/>
          <w:color w:val="000000"/>
          <w:sz w:val="28"/>
          <w:lang w:val="ru-RU"/>
        </w:rPr>
        <w:t>Программа вариативного модуля «Базовая физическая подготовка».</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Развитие силовых способностей.</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Развитие скоростных способностей.</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w:t>
      </w:r>
      <w:r w:rsidRPr="00326E81">
        <w:rPr>
          <w:rFonts w:ascii="Times New Roman" w:hAnsi="Times New Roman"/>
          <w:color w:val="000000"/>
          <w:sz w:val="28"/>
          <w:lang w:val="ru-RU"/>
        </w:rPr>
        <w:lastRenderedPageBreak/>
        <w:t xml:space="preserve">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Развитие выносливости.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Развитие координации движений.</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Развитие гибкости.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Упражнения культурно-этнической направленности.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Специальная физическая подготовка.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«Гимнастика».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Развитие гибкости. Наклоны туловища вперёд, назад, в стороны с возрастающей амплитудой движений в положении стоя, сидя, сидя ноги в </w:t>
      </w:r>
      <w:r w:rsidRPr="00326E81">
        <w:rPr>
          <w:rFonts w:ascii="Times New Roman" w:hAnsi="Times New Roman"/>
          <w:color w:val="000000"/>
          <w:sz w:val="28"/>
          <w:lang w:val="ru-RU"/>
        </w:rPr>
        <w:lastRenderedPageBreak/>
        <w:t>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«Лёгкая атлетика».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w:t>
      </w:r>
      <w:r w:rsidRPr="00326E81">
        <w:rPr>
          <w:rFonts w:ascii="Times New Roman" w:hAnsi="Times New Roman"/>
          <w:color w:val="000000"/>
          <w:sz w:val="28"/>
          <w:lang w:val="ru-RU"/>
        </w:rPr>
        <w:lastRenderedPageBreak/>
        <w:t xml:space="preserve">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«Зимние виды спорта».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субмаксимальной </w:t>
      </w:r>
      <w:proofErr w:type="gramStart"/>
      <w:r w:rsidRPr="00326E81">
        <w:rPr>
          <w:rFonts w:ascii="Times New Roman" w:hAnsi="Times New Roman"/>
          <w:color w:val="000000"/>
          <w:sz w:val="28"/>
          <w:lang w:val="ru-RU"/>
        </w:rPr>
        <w:t>интенсивности,с</w:t>
      </w:r>
      <w:proofErr w:type="gramEnd"/>
      <w:r w:rsidRPr="00326E81">
        <w:rPr>
          <w:rFonts w:ascii="Times New Roman" w:hAnsi="Times New Roman"/>
          <w:color w:val="000000"/>
          <w:sz w:val="28"/>
          <w:lang w:val="ru-RU"/>
        </w:rPr>
        <w:t xml:space="preserve"> соревновательной скоростью.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«Спортивные игры».</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Баскетбол.</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w:t>
      </w:r>
      <w:r w:rsidRPr="00326E81">
        <w:rPr>
          <w:rFonts w:ascii="Times New Roman" w:hAnsi="Times New Roman"/>
          <w:color w:val="000000"/>
          <w:sz w:val="28"/>
          <w:lang w:val="ru-RU"/>
        </w:rPr>
        <w:lastRenderedPageBreak/>
        <w:t xml:space="preserve">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Футбол.</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lastRenderedPageBreak/>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130B68" w:rsidRPr="00326E81" w:rsidRDefault="00130B68">
      <w:pPr>
        <w:rPr>
          <w:lang w:val="ru-RU"/>
        </w:rPr>
        <w:sectPr w:rsidR="00130B68" w:rsidRPr="00326E81">
          <w:pgSz w:w="11906" w:h="16383"/>
          <w:pgMar w:top="1134" w:right="850" w:bottom="1134" w:left="1701" w:header="720" w:footer="720" w:gutter="0"/>
          <w:cols w:space="720"/>
        </w:sectPr>
      </w:pPr>
    </w:p>
    <w:p w:rsidR="00130B68" w:rsidRPr="00326E81" w:rsidRDefault="001448D8">
      <w:pPr>
        <w:spacing w:after="0" w:line="264" w:lineRule="auto"/>
        <w:ind w:left="120"/>
        <w:jc w:val="both"/>
        <w:rPr>
          <w:lang w:val="ru-RU"/>
        </w:rPr>
      </w:pPr>
      <w:bookmarkStart w:id="11" w:name="_Toc137548640"/>
      <w:bookmarkStart w:id="12" w:name="block-22597216"/>
      <w:bookmarkEnd w:id="7"/>
      <w:bookmarkEnd w:id="11"/>
      <w:r w:rsidRPr="00326E81">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130B68" w:rsidRPr="00326E81" w:rsidRDefault="00130B68">
      <w:pPr>
        <w:spacing w:after="0"/>
        <w:ind w:left="120"/>
        <w:rPr>
          <w:lang w:val="ru-RU"/>
        </w:rPr>
      </w:pPr>
      <w:bookmarkStart w:id="13" w:name="_Toc137548641"/>
      <w:bookmarkEnd w:id="13"/>
    </w:p>
    <w:p w:rsidR="00130B68" w:rsidRPr="00326E81" w:rsidRDefault="001448D8">
      <w:pPr>
        <w:spacing w:after="0" w:line="264" w:lineRule="auto"/>
        <w:ind w:left="120"/>
        <w:jc w:val="both"/>
        <w:rPr>
          <w:lang w:val="ru-RU"/>
        </w:rPr>
      </w:pPr>
      <w:r w:rsidRPr="00326E81">
        <w:rPr>
          <w:rFonts w:ascii="Times New Roman" w:hAnsi="Times New Roman"/>
          <w:color w:val="000000"/>
          <w:sz w:val="28"/>
          <w:lang w:val="ru-RU"/>
        </w:rPr>
        <w:t>​</w:t>
      </w:r>
      <w:r w:rsidRPr="00326E81">
        <w:rPr>
          <w:rFonts w:ascii="Times New Roman" w:hAnsi="Times New Roman"/>
          <w:b/>
          <w:color w:val="000000"/>
          <w:sz w:val="28"/>
          <w:lang w:val="ru-RU"/>
        </w:rPr>
        <w:t>ЛИЧНОСТНЫЕ РЕЗУЛЬТАТЫ</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326E81">
        <w:rPr>
          <w:rFonts w:ascii="Times New Roman" w:hAnsi="Times New Roman"/>
          <w:b/>
          <w:color w:val="000000"/>
          <w:sz w:val="28"/>
          <w:lang w:val="ru-RU"/>
        </w:rPr>
        <w:t>личностные результаты:</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326E81">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130B68" w:rsidRPr="00326E81" w:rsidRDefault="00130B68">
      <w:pPr>
        <w:spacing w:after="0"/>
        <w:ind w:left="120"/>
        <w:rPr>
          <w:lang w:val="ru-RU"/>
        </w:rPr>
      </w:pPr>
      <w:bookmarkStart w:id="14" w:name="_Toc137567704"/>
      <w:bookmarkEnd w:id="14"/>
    </w:p>
    <w:p w:rsidR="00130B68" w:rsidRPr="00326E81" w:rsidRDefault="00130B68">
      <w:pPr>
        <w:spacing w:after="0" w:line="264" w:lineRule="auto"/>
        <w:ind w:left="120"/>
        <w:rPr>
          <w:lang w:val="ru-RU"/>
        </w:rPr>
      </w:pPr>
    </w:p>
    <w:p w:rsidR="00130B68" w:rsidRPr="00326E81" w:rsidRDefault="001448D8">
      <w:pPr>
        <w:spacing w:after="0" w:line="264" w:lineRule="auto"/>
        <w:ind w:left="120"/>
        <w:rPr>
          <w:lang w:val="ru-RU"/>
        </w:rPr>
      </w:pPr>
      <w:r w:rsidRPr="00326E81">
        <w:rPr>
          <w:rFonts w:ascii="Times New Roman" w:hAnsi="Times New Roman"/>
          <w:b/>
          <w:color w:val="000000"/>
          <w:sz w:val="28"/>
          <w:lang w:val="ru-RU"/>
        </w:rPr>
        <w:t>МЕТАПРЕДМЕТНЫЕ РЕЗУЛЬТАТЫ</w:t>
      </w:r>
    </w:p>
    <w:p w:rsidR="00130B68" w:rsidRPr="00326E81" w:rsidRDefault="001448D8">
      <w:pPr>
        <w:spacing w:after="0" w:line="264" w:lineRule="auto"/>
        <w:ind w:firstLine="600"/>
        <w:jc w:val="both"/>
        <w:rPr>
          <w:lang w:val="ru-RU"/>
        </w:rPr>
      </w:pPr>
      <w:bookmarkStart w:id="15" w:name="_Toc134720971"/>
      <w:bookmarkEnd w:id="15"/>
      <w:r w:rsidRPr="00326E81">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У обучающегося будут сформированы следующие </w:t>
      </w:r>
      <w:r w:rsidRPr="00326E81">
        <w:rPr>
          <w:rFonts w:ascii="Times New Roman" w:hAnsi="Times New Roman"/>
          <w:b/>
          <w:color w:val="000000"/>
          <w:sz w:val="28"/>
          <w:lang w:val="ru-RU"/>
        </w:rPr>
        <w:t>универсальные познавательные учебные действия</w:t>
      </w:r>
      <w:r w:rsidRPr="00326E81">
        <w:rPr>
          <w:rFonts w:ascii="Times New Roman" w:hAnsi="Times New Roman"/>
          <w:color w:val="000000"/>
          <w:sz w:val="28"/>
          <w:lang w:val="ru-RU"/>
        </w:rPr>
        <w:t>:</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326E81">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У обучающегося будут сформированы следующие </w:t>
      </w:r>
      <w:r w:rsidRPr="00326E81">
        <w:rPr>
          <w:rFonts w:ascii="Times New Roman" w:hAnsi="Times New Roman"/>
          <w:b/>
          <w:color w:val="000000"/>
          <w:sz w:val="28"/>
          <w:lang w:val="ru-RU"/>
        </w:rPr>
        <w:t>универсальные коммуникативные учебные действия</w:t>
      </w:r>
      <w:r w:rsidRPr="00326E81">
        <w:rPr>
          <w:rFonts w:ascii="Times New Roman" w:hAnsi="Times New Roman"/>
          <w:color w:val="000000"/>
          <w:sz w:val="28"/>
          <w:lang w:val="ru-RU"/>
        </w:rPr>
        <w:t>:</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lastRenderedPageBreak/>
        <w:t xml:space="preserve">У обучающегося будут сформированы следующие </w:t>
      </w:r>
      <w:r w:rsidRPr="00326E81">
        <w:rPr>
          <w:rFonts w:ascii="Times New Roman" w:hAnsi="Times New Roman"/>
          <w:b/>
          <w:color w:val="000000"/>
          <w:sz w:val="28"/>
          <w:lang w:val="ru-RU"/>
        </w:rPr>
        <w:t>универсальные регулятивные учебные действия</w:t>
      </w:r>
      <w:r w:rsidRPr="00326E81">
        <w:rPr>
          <w:rFonts w:ascii="Times New Roman" w:hAnsi="Times New Roman"/>
          <w:color w:val="000000"/>
          <w:sz w:val="28"/>
          <w:lang w:val="ru-RU"/>
        </w:rPr>
        <w:t>:</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130B68" w:rsidRPr="00326E81" w:rsidRDefault="00130B68">
      <w:pPr>
        <w:spacing w:after="0"/>
        <w:ind w:left="120"/>
        <w:rPr>
          <w:lang w:val="ru-RU"/>
        </w:rPr>
      </w:pPr>
      <w:bookmarkStart w:id="16" w:name="_Toc137567705"/>
      <w:bookmarkEnd w:id="16"/>
    </w:p>
    <w:p w:rsidR="00130B68" w:rsidRPr="00326E81" w:rsidRDefault="00130B68">
      <w:pPr>
        <w:spacing w:after="0" w:line="264" w:lineRule="auto"/>
        <w:ind w:left="120"/>
        <w:rPr>
          <w:lang w:val="ru-RU"/>
        </w:rPr>
      </w:pPr>
    </w:p>
    <w:p w:rsidR="00130B68" w:rsidRPr="00326E81" w:rsidRDefault="001448D8">
      <w:pPr>
        <w:spacing w:after="0" w:line="264" w:lineRule="auto"/>
        <w:ind w:left="120"/>
        <w:rPr>
          <w:lang w:val="ru-RU"/>
        </w:rPr>
      </w:pPr>
      <w:r w:rsidRPr="00326E81">
        <w:rPr>
          <w:rFonts w:ascii="Times New Roman" w:hAnsi="Times New Roman"/>
          <w:b/>
          <w:color w:val="000000"/>
          <w:sz w:val="28"/>
          <w:lang w:val="ru-RU"/>
        </w:rPr>
        <w:t>ПРЕДМЕТНЫЕ РЕЗУЛЬТАТЫ</w:t>
      </w:r>
    </w:p>
    <w:p w:rsidR="00130B68" w:rsidRPr="00326E81" w:rsidRDefault="00130B68">
      <w:pPr>
        <w:spacing w:after="0" w:line="264" w:lineRule="auto"/>
        <w:ind w:left="120"/>
        <w:jc w:val="both"/>
        <w:rPr>
          <w:lang w:val="ru-RU"/>
        </w:rPr>
      </w:pPr>
    </w:p>
    <w:p w:rsidR="00130B68" w:rsidRPr="00326E81" w:rsidRDefault="001448D8">
      <w:pPr>
        <w:spacing w:after="0" w:line="264" w:lineRule="auto"/>
        <w:ind w:left="120"/>
        <w:jc w:val="both"/>
        <w:rPr>
          <w:lang w:val="ru-RU"/>
        </w:rPr>
      </w:pPr>
      <w:r w:rsidRPr="00326E81">
        <w:rPr>
          <w:rFonts w:ascii="Times New Roman" w:hAnsi="Times New Roman"/>
          <w:color w:val="000000"/>
          <w:sz w:val="28"/>
          <w:lang w:val="ru-RU"/>
        </w:rPr>
        <w:t xml:space="preserve">К концу обучения </w:t>
      </w:r>
      <w:r w:rsidRPr="00326E81">
        <w:rPr>
          <w:rFonts w:ascii="Times New Roman" w:hAnsi="Times New Roman"/>
          <w:b/>
          <w:i/>
          <w:color w:val="000000"/>
          <w:sz w:val="28"/>
          <w:lang w:val="ru-RU"/>
        </w:rPr>
        <w:t>в 5 классе</w:t>
      </w:r>
      <w:r w:rsidRPr="00326E81">
        <w:rPr>
          <w:rFonts w:ascii="Times New Roman" w:hAnsi="Times New Roman"/>
          <w:color w:val="000000"/>
          <w:sz w:val="28"/>
          <w:lang w:val="ru-RU"/>
        </w:rPr>
        <w:t xml:space="preserve"> обучающийся научится: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демонстрировать технику прыжка в длину с разбега способом «согнув ноги»;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передвигаться на лыжах попеременным двухшажным ходом (для бесснежных районов – имитация передвижения);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демонстрировать технические действия в спортивных играх: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130B68" w:rsidRPr="00326E81" w:rsidRDefault="00130B68">
      <w:pPr>
        <w:spacing w:after="0" w:line="264" w:lineRule="auto"/>
        <w:ind w:left="120"/>
        <w:jc w:val="both"/>
        <w:rPr>
          <w:lang w:val="ru-RU"/>
        </w:rPr>
      </w:pPr>
    </w:p>
    <w:p w:rsidR="00130B68" w:rsidRPr="00326E81" w:rsidRDefault="001448D8">
      <w:pPr>
        <w:spacing w:after="0" w:line="264" w:lineRule="auto"/>
        <w:ind w:left="120"/>
        <w:jc w:val="both"/>
        <w:rPr>
          <w:lang w:val="ru-RU"/>
        </w:rPr>
      </w:pPr>
      <w:r w:rsidRPr="00326E81">
        <w:rPr>
          <w:rFonts w:ascii="Times New Roman" w:hAnsi="Times New Roman"/>
          <w:color w:val="000000"/>
          <w:sz w:val="28"/>
          <w:lang w:val="ru-RU"/>
        </w:rPr>
        <w:t xml:space="preserve">К концу обучения </w:t>
      </w:r>
      <w:r w:rsidRPr="00326E81">
        <w:rPr>
          <w:rFonts w:ascii="Times New Roman" w:hAnsi="Times New Roman"/>
          <w:b/>
          <w:i/>
          <w:color w:val="000000"/>
          <w:sz w:val="28"/>
          <w:lang w:val="ru-RU"/>
        </w:rPr>
        <w:t>в 6 классе</w:t>
      </w:r>
      <w:r w:rsidRPr="00326E81">
        <w:rPr>
          <w:rFonts w:ascii="Times New Roman" w:hAnsi="Times New Roman"/>
          <w:color w:val="000000"/>
          <w:sz w:val="28"/>
          <w:lang w:val="ru-RU"/>
        </w:rPr>
        <w:t xml:space="preserve"> обучающийся научится: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130B68" w:rsidRPr="00326E81" w:rsidRDefault="00130B68">
      <w:pPr>
        <w:spacing w:after="0" w:line="264" w:lineRule="auto"/>
        <w:ind w:left="120"/>
        <w:jc w:val="both"/>
        <w:rPr>
          <w:lang w:val="ru-RU"/>
        </w:rPr>
      </w:pPr>
    </w:p>
    <w:p w:rsidR="00130B68" w:rsidRPr="00326E81" w:rsidRDefault="00130B68">
      <w:pPr>
        <w:spacing w:after="0" w:line="264" w:lineRule="auto"/>
        <w:ind w:left="120"/>
        <w:jc w:val="both"/>
        <w:rPr>
          <w:lang w:val="ru-RU"/>
        </w:rPr>
      </w:pPr>
    </w:p>
    <w:p w:rsidR="00130B68" w:rsidRPr="00326E81" w:rsidRDefault="001448D8">
      <w:pPr>
        <w:spacing w:after="0" w:line="264" w:lineRule="auto"/>
        <w:ind w:left="120"/>
        <w:jc w:val="both"/>
        <w:rPr>
          <w:lang w:val="ru-RU"/>
        </w:rPr>
      </w:pPr>
      <w:r w:rsidRPr="00326E81">
        <w:rPr>
          <w:rFonts w:ascii="Times New Roman" w:hAnsi="Times New Roman"/>
          <w:color w:val="000000"/>
          <w:sz w:val="28"/>
          <w:lang w:val="ru-RU"/>
        </w:rPr>
        <w:lastRenderedPageBreak/>
        <w:t xml:space="preserve">К концу обучения </w:t>
      </w:r>
      <w:r w:rsidRPr="00326E81">
        <w:rPr>
          <w:rFonts w:ascii="Times New Roman" w:hAnsi="Times New Roman"/>
          <w:b/>
          <w:i/>
          <w:color w:val="000000"/>
          <w:sz w:val="28"/>
          <w:lang w:val="ru-RU"/>
        </w:rPr>
        <w:t>в 9 классе</w:t>
      </w:r>
      <w:r w:rsidRPr="00326E81">
        <w:rPr>
          <w:rFonts w:ascii="Times New Roman" w:hAnsi="Times New Roman"/>
          <w:color w:val="000000"/>
          <w:sz w:val="28"/>
          <w:lang w:val="ru-RU"/>
        </w:rPr>
        <w:t xml:space="preserve"> обучающийся научится: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объяснять понятие «профессионально-прикладная физическая культура»;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составлять и выполнять композицию упражнений черлидинга с построением пирамид, элементами степ-аэробики и акробатики (девушки);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lastRenderedPageBreak/>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выполнять повороты кувырком, маятником;</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выполнять технические элементы брассом в согласовании с дыханием;</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30B68" w:rsidRPr="00326E81" w:rsidRDefault="00130B68">
      <w:pPr>
        <w:spacing w:after="0"/>
        <w:ind w:left="120"/>
        <w:rPr>
          <w:lang w:val="ru-RU"/>
        </w:rPr>
      </w:pPr>
    </w:p>
    <w:p w:rsidR="00130B68" w:rsidRPr="00326E81" w:rsidRDefault="00130B68">
      <w:pPr>
        <w:rPr>
          <w:lang w:val="ru-RU"/>
        </w:rPr>
        <w:sectPr w:rsidR="00130B68" w:rsidRPr="00326E81">
          <w:pgSz w:w="11906" w:h="16383"/>
          <w:pgMar w:top="1134" w:right="850" w:bottom="1134" w:left="1701" w:header="720" w:footer="720" w:gutter="0"/>
          <w:cols w:space="720"/>
        </w:sectPr>
      </w:pPr>
    </w:p>
    <w:p w:rsidR="00130B68" w:rsidRDefault="001448D8">
      <w:pPr>
        <w:spacing w:after="0"/>
        <w:ind w:left="120"/>
      </w:pPr>
      <w:bookmarkStart w:id="17" w:name="block-22597215"/>
      <w:bookmarkEnd w:id="12"/>
      <w:r w:rsidRPr="00326E8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30B68" w:rsidRDefault="001448D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800"/>
      </w:tblGrid>
      <w:tr w:rsidR="00130B68" w:rsidTr="005A1538">
        <w:trPr>
          <w:trHeight w:val="144"/>
          <w:tblCellSpacing w:w="20" w:type="nil"/>
        </w:trPr>
        <w:tc>
          <w:tcPr>
            <w:tcW w:w="1120"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 п/п </w:t>
            </w:r>
          </w:p>
          <w:p w:rsidR="00130B68" w:rsidRDefault="00130B68">
            <w:pPr>
              <w:spacing w:after="0"/>
              <w:ind w:left="135"/>
            </w:pPr>
          </w:p>
        </w:tc>
        <w:tc>
          <w:tcPr>
            <w:tcW w:w="4591"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Наименование разделов и тем программы </w:t>
            </w:r>
          </w:p>
          <w:p w:rsidR="00130B68" w:rsidRDefault="00130B68">
            <w:pPr>
              <w:spacing w:after="0"/>
              <w:ind w:left="135"/>
            </w:pPr>
          </w:p>
        </w:tc>
        <w:tc>
          <w:tcPr>
            <w:tcW w:w="0" w:type="auto"/>
            <w:gridSpan w:val="3"/>
            <w:tcMar>
              <w:top w:w="50" w:type="dxa"/>
              <w:left w:w="100" w:type="dxa"/>
            </w:tcMar>
            <w:vAlign w:val="center"/>
          </w:tcPr>
          <w:p w:rsidR="00130B68" w:rsidRDefault="001448D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Электронные (цифровые) образовательные ресурсы </w:t>
            </w:r>
          </w:p>
          <w:p w:rsidR="00130B68" w:rsidRDefault="00130B68">
            <w:pPr>
              <w:spacing w:after="0"/>
              <w:ind w:left="135"/>
            </w:pPr>
          </w:p>
        </w:tc>
      </w:tr>
      <w:tr w:rsidR="00130B68" w:rsidTr="005A1538">
        <w:trPr>
          <w:trHeight w:val="144"/>
          <w:tblCellSpacing w:w="20" w:type="nil"/>
        </w:trPr>
        <w:tc>
          <w:tcPr>
            <w:tcW w:w="0" w:type="auto"/>
            <w:vMerge/>
            <w:tcBorders>
              <w:top w:val="nil"/>
            </w:tcBorders>
            <w:tcMar>
              <w:top w:w="50" w:type="dxa"/>
              <w:left w:w="100" w:type="dxa"/>
            </w:tcMar>
          </w:tcPr>
          <w:p w:rsidR="00130B68" w:rsidRDefault="00130B68"/>
        </w:tc>
        <w:tc>
          <w:tcPr>
            <w:tcW w:w="0" w:type="auto"/>
            <w:vMerge/>
            <w:tcBorders>
              <w:top w:val="nil"/>
            </w:tcBorders>
            <w:tcMar>
              <w:top w:w="50" w:type="dxa"/>
              <w:left w:w="100" w:type="dxa"/>
            </w:tcMar>
          </w:tcPr>
          <w:p w:rsidR="00130B68" w:rsidRDefault="00130B68"/>
        </w:tc>
        <w:tc>
          <w:tcPr>
            <w:tcW w:w="1563"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Всего </w:t>
            </w:r>
          </w:p>
          <w:p w:rsidR="00130B68" w:rsidRDefault="00130B68">
            <w:pPr>
              <w:spacing w:after="0"/>
              <w:ind w:left="135"/>
            </w:pPr>
          </w:p>
        </w:tc>
        <w:tc>
          <w:tcPr>
            <w:tcW w:w="1841"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Контрольные работы </w:t>
            </w:r>
          </w:p>
          <w:p w:rsidR="00130B68" w:rsidRDefault="00130B68">
            <w:pPr>
              <w:spacing w:after="0"/>
              <w:ind w:left="135"/>
            </w:pPr>
          </w:p>
        </w:tc>
        <w:tc>
          <w:tcPr>
            <w:tcW w:w="1910"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Практические работы </w:t>
            </w:r>
          </w:p>
          <w:p w:rsidR="00130B68" w:rsidRDefault="00130B68">
            <w:pPr>
              <w:spacing w:after="0"/>
              <w:ind w:left="135"/>
            </w:pPr>
          </w:p>
        </w:tc>
        <w:tc>
          <w:tcPr>
            <w:tcW w:w="0" w:type="auto"/>
            <w:vMerge/>
            <w:tcBorders>
              <w:top w:val="nil"/>
            </w:tcBorders>
            <w:tcMar>
              <w:top w:w="50" w:type="dxa"/>
              <w:left w:w="100" w:type="dxa"/>
            </w:tcMar>
          </w:tcPr>
          <w:p w:rsidR="00130B68" w:rsidRDefault="00130B68"/>
        </w:tc>
      </w:tr>
      <w:tr w:rsidR="00130B68" w:rsidRPr="006405C8">
        <w:trPr>
          <w:trHeight w:val="144"/>
          <w:tblCellSpacing w:w="20" w:type="nil"/>
        </w:trPr>
        <w:tc>
          <w:tcPr>
            <w:tcW w:w="0" w:type="auto"/>
            <w:gridSpan w:val="6"/>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b/>
                <w:color w:val="000000"/>
                <w:sz w:val="24"/>
                <w:lang w:val="ru-RU"/>
              </w:rPr>
              <w:t>Раздел 1.</w:t>
            </w:r>
            <w:r w:rsidRPr="00326E81">
              <w:rPr>
                <w:rFonts w:ascii="Times New Roman" w:hAnsi="Times New Roman"/>
                <w:color w:val="000000"/>
                <w:sz w:val="24"/>
                <w:lang w:val="ru-RU"/>
              </w:rPr>
              <w:t xml:space="preserve"> </w:t>
            </w:r>
            <w:r w:rsidRPr="00326E81">
              <w:rPr>
                <w:rFonts w:ascii="Times New Roman" w:hAnsi="Times New Roman"/>
                <w:b/>
                <w:color w:val="000000"/>
                <w:sz w:val="24"/>
                <w:lang w:val="ru-RU"/>
              </w:rPr>
              <w:t>Знания о физической культуре</w:t>
            </w:r>
          </w:p>
        </w:tc>
      </w:tr>
      <w:tr w:rsidR="00130B68" w:rsidRPr="006405C8" w:rsidTr="005A1538">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1.1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130B68" w:rsidRDefault="005A153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1448D8">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5"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5A153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30B68" w:rsidRPr="006405C8" w:rsidTr="005A1538">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2.1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Способы самостоятельной деятельности</w:t>
            </w:r>
          </w:p>
        </w:tc>
        <w:tc>
          <w:tcPr>
            <w:tcW w:w="1563" w:type="dxa"/>
            <w:tcMar>
              <w:top w:w="50" w:type="dxa"/>
              <w:left w:w="100" w:type="dxa"/>
            </w:tcMar>
            <w:vAlign w:val="center"/>
          </w:tcPr>
          <w:p w:rsidR="00130B68" w:rsidRDefault="005A153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1448D8">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6"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5A153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ФИЗИЧЕСКОЕ СОВЕРШЕНСТВОВАНИЕ</w:t>
            </w:r>
          </w:p>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30B68" w:rsidRPr="006405C8" w:rsidTr="005A1538">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1.1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130B68" w:rsidRDefault="005A153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sidR="001448D8">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7"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5A153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30B68" w:rsidRPr="006405C8" w:rsidTr="005A1538">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2.1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Гимнастика (модуль "Гимнастика")</w:t>
            </w:r>
          </w:p>
        </w:tc>
        <w:tc>
          <w:tcPr>
            <w:tcW w:w="1563" w:type="dxa"/>
            <w:tcMar>
              <w:top w:w="50" w:type="dxa"/>
              <w:left w:w="100" w:type="dxa"/>
            </w:tcMar>
            <w:vAlign w:val="center"/>
          </w:tcPr>
          <w:p w:rsidR="00130B68" w:rsidRDefault="005A153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10</w:t>
            </w:r>
            <w:r w:rsidR="001448D8">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8"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6405C8" w:rsidTr="005A1538">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2.2</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9"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6405C8" w:rsidTr="005A1538">
        <w:trPr>
          <w:trHeight w:val="144"/>
          <w:tblCellSpacing w:w="20" w:type="nil"/>
        </w:trPr>
        <w:tc>
          <w:tcPr>
            <w:tcW w:w="1120" w:type="dxa"/>
            <w:tcMar>
              <w:top w:w="50" w:type="dxa"/>
              <w:left w:w="100" w:type="dxa"/>
            </w:tcMar>
            <w:vAlign w:val="center"/>
          </w:tcPr>
          <w:p w:rsidR="00130B68" w:rsidRPr="005A1538" w:rsidRDefault="001448D8">
            <w:pPr>
              <w:spacing w:after="0"/>
              <w:rPr>
                <w:lang w:val="ru-RU"/>
              </w:rPr>
            </w:pPr>
            <w:r>
              <w:rPr>
                <w:rFonts w:ascii="Times New Roman" w:hAnsi="Times New Roman"/>
                <w:color w:val="000000"/>
                <w:sz w:val="24"/>
              </w:rPr>
              <w:t>2.</w:t>
            </w:r>
            <w:r w:rsidR="005A1538">
              <w:rPr>
                <w:rFonts w:ascii="Times New Roman" w:hAnsi="Times New Roman"/>
                <w:color w:val="000000"/>
                <w:sz w:val="24"/>
                <w:lang w:val="ru-RU"/>
              </w:rPr>
              <w:t>3</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 xml:space="preserve">Спортивные игры. Баскетбол (модуль </w:t>
            </w:r>
            <w:r w:rsidRPr="00326E81">
              <w:rPr>
                <w:rFonts w:ascii="Times New Roman" w:hAnsi="Times New Roman"/>
                <w:color w:val="000000"/>
                <w:sz w:val="24"/>
                <w:lang w:val="ru-RU"/>
              </w:rPr>
              <w:lastRenderedPageBreak/>
              <w:t>"Спортивные игры")</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lastRenderedPageBreak/>
              <w:t xml:space="preserve"> </w:t>
            </w:r>
            <w:r w:rsidR="005A1538">
              <w:rPr>
                <w:rFonts w:ascii="Times New Roman" w:hAnsi="Times New Roman"/>
                <w:color w:val="000000"/>
                <w:sz w:val="24"/>
              </w:rPr>
              <w:t>1</w:t>
            </w:r>
            <w:r w:rsidR="005A1538">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10"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6405C8" w:rsidTr="005A1538">
        <w:trPr>
          <w:trHeight w:val="144"/>
          <w:tblCellSpacing w:w="20" w:type="nil"/>
        </w:trPr>
        <w:tc>
          <w:tcPr>
            <w:tcW w:w="1120" w:type="dxa"/>
            <w:tcMar>
              <w:top w:w="50" w:type="dxa"/>
              <w:left w:w="100" w:type="dxa"/>
            </w:tcMar>
            <w:vAlign w:val="center"/>
          </w:tcPr>
          <w:p w:rsidR="00130B68" w:rsidRPr="005A1538" w:rsidRDefault="001448D8">
            <w:pPr>
              <w:spacing w:after="0"/>
              <w:rPr>
                <w:lang w:val="ru-RU"/>
              </w:rPr>
            </w:pPr>
            <w:r>
              <w:rPr>
                <w:rFonts w:ascii="Times New Roman" w:hAnsi="Times New Roman"/>
                <w:color w:val="000000"/>
                <w:sz w:val="24"/>
              </w:rPr>
              <w:lastRenderedPageBreak/>
              <w:t>2.</w:t>
            </w:r>
            <w:r w:rsidR="005A1538">
              <w:rPr>
                <w:rFonts w:ascii="Times New Roman" w:hAnsi="Times New Roman"/>
                <w:color w:val="000000"/>
                <w:sz w:val="24"/>
                <w:lang w:val="ru-RU"/>
              </w:rPr>
              <w:t>4</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130B68" w:rsidRPr="005A1538" w:rsidRDefault="001448D8">
            <w:pPr>
              <w:spacing w:after="0"/>
              <w:ind w:left="135"/>
              <w:jc w:val="center"/>
              <w:rPr>
                <w:lang w:val="ru-RU"/>
              </w:rPr>
            </w:pPr>
            <w:r w:rsidRPr="00326E81">
              <w:rPr>
                <w:rFonts w:ascii="Times New Roman" w:hAnsi="Times New Roman"/>
                <w:color w:val="000000"/>
                <w:sz w:val="24"/>
                <w:lang w:val="ru-RU"/>
              </w:rPr>
              <w:t xml:space="preserve"> </w:t>
            </w:r>
            <w:r w:rsidR="005A1538">
              <w:rPr>
                <w:rFonts w:ascii="Times New Roman" w:hAnsi="Times New Roman"/>
                <w:color w:val="000000"/>
                <w:sz w:val="24"/>
              </w:rPr>
              <w:t>12</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11"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6405C8" w:rsidTr="005A1538">
        <w:trPr>
          <w:trHeight w:val="144"/>
          <w:tblCellSpacing w:w="20" w:type="nil"/>
        </w:trPr>
        <w:tc>
          <w:tcPr>
            <w:tcW w:w="1120" w:type="dxa"/>
            <w:tcMar>
              <w:top w:w="50" w:type="dxa"/>
              <w:left w:w="100" w:type="dxa"/>
            </w:tcMar>
            <w:vAlign w:val="center"/>
          </w:tcPr>
          <w:p w:rsidR="00130B68" w:rsidRPr="005A1538" w:rsidRDefault="001448D8">
            <w:pPr>
              <w:spacing w:after="0"/>
              <w:rPr>
                <w:lang w:val="ru-RU"/>
              </w:rPr>
            </w:pPr>
            <w:r>
              <w:rPr>
                <w:rFonts w:ascii="Times New Roman" w:hAnsi="Times New Roman"/>
                <w:color w:val="000000"/>
                <w:sz w:val="24"/>
              </w:rPr>
              <w:t>2.</w:t>
            </w:r>
            <w:r w:rsidR="005A1538">
              <w:rPr>
                <w:rFonts w:ascii="Times New Roman" w:hAnsi="Times New Roman"/>
                <w:color w:val="000000"/>
                <w:sz w:val="24"/>
                <w:lang w:val="ru-RU"/>
              </w:rPr>
              <w:t>5</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130B68" w:rsidRDefault="001448D8" w:rsidP="005A1538">
            <w:pPr>
              <w:spacing w:after="0"/>
              <w:ind w:left="135"/>
              <w:jc w:val="center"/>
            </w:pPr>
            <w:r w:rsidRPr="00326E81">
              <w:rPr>
                <w:rFonts w:ascii="Times New Roman" w:hAnsi="Times New Roman"/>
                <w:color w:val="000000"/>
                <w:sz w:val="24"/>
                <w:lang w:val="ru-RU"/>
              </w:rPr>
              <w:t xml:space="preserve"> </w:t>
            </w:r>
            <w:r w:rsidR="005A1538">
              <w:rPr>
                <w:rFonts w:ascii="Times New Roman" w:hAnsi="Times New Roman"/>
                <w:color w:val="000000"/>
                <w:sz w:val="24"/>
                <w:lang w:val="ru-RU"/>
              </w:rPr>
              <w:t>18</w:t>
            </w:r>
            <w:r>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12"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E245D4">
            <w:pPr>
              <w:spacing w:after="0"/>
              <w:ind w:left="135"/>
              <w:jc w:val="center"/>
            </w:pPr>
            <w:r>
              <w:rPr>
                <w:rFonts w:ascii="Times New Roman" w:hAnsi="Times New Roman"/>
                <w:color w:val="000000"/>
                <w:sz w:val="24"/>
              </w:rPr>
              <w:t xml:space="preserve"> </w:t>
            </w:r>
            <w:r w:rsidR="004A21D2">
              <w:rPr>
                <w:rFonts w:ascii="Times New Roman" w:hAnsi="Times New Roman"/>
                <w:color w:val="000000"/>
                <w:sz w:val="24"/>
                <w:lang w:val="ru-RU"/>
              </w:rPr>
              <w:t>62</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rsidTr="005A1538">
        <w:trPr>
          <w:trHeight w:val="144"/>
          <w:tblCellSpacing w:w="20" w:type="nil"/>
        </w:trPr>
        <w:tc>
          <w:tcPr>
            <w:tcW w:w="0" w:type="auto"/>
            <w:gridSpan w:val="2"/>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sidR="005A1538">
              <w:rPr>
                <w:rFonts w:ascii="Times New Roman" w:hAnsi="Times New Roman"/>
                <w:color w:val="000000"/>
                <w:sz w:val="24"/>
                <w:lang w:val="ru-RU"/>
              </w:rPr>
              <w:t>68</w:t>
            </w:r>
            <w:r>
              <w:rPr>
                <w:rFonts w:ascii="Times New Roman" w:hAnsi="Times New Roman"/>
                <w:color w:val="000000"/>
                <w:sz w:val="24"/>
              </w:rPr>
              <w:t xml:space="preserve"> </w:t>
            </w:r>
          </w:p>
        </w:tc>
        <w:tc>
          <w:tcPr>
            <w:tcW w:w="1841"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30B68" w:rsidRDefault="00130B68"/>
        </w:tc>
      </w:tr>
    </w:tbl>
    <w:p w:rsidR="00130B68" w:rsidRDefault="00130B68">
      <w:pPr>
        <w:sectPr w:rsidR="00130B68">
          <w:pgSz w:w="16383" w:h="11906" w:orient="landscape"/>
          <w:pgMar w:top="1134" w:right="850" w:bottom="1134" w:left="1701" w:header="720" w:footer="720" w:gutter="0"/>
          <w:cols w:space="720"/>
        </w:sectPr>
      </w:pPr>
    </w:p>
    <w:p w:rsidR="00130B68" w:rsidRDefault="001448D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800"/>
      </w:tblGrid>
      <w:tr w:rsidR="00130B68" w:rsidTr="00E245D4">
        <w:trPr>
          <w:trHeight w:val="144"/>
          <w:tblCellSpacing w:w="20" w:type="nil"/>
        </w:trPr>
        <w:tc>
          <w:tcPr>
            <w:tcW w:w="1120"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 п/п </w:t>
            </w:r>
          </w:p>
          <w:p w:rsidR="00130B68" w:rsidRDefault="00130B68">
            <w:pPr>
              <w:spacing w:after="0"/>
              <w:ind w:left="135"/>
            </w:pPr>
          </w:p>
        </w:tc>
        <w:tc>
          <w:tcPr>
            <w:tcW w:w="4591"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Наименование разделов и тем программы </w:t>
            </w:r>
          </w:p>
          <w:p w:rsidR="00130B68" w:rsidRDefault="00130B68">
            <w:pPr>
              <w:spacing w:after="0"/>
              <w:ind w:left="135"/>
            </w:pPr>
          </w:p>
        </w:tc>
        <w:tc>
          <w:tcPr>
            <w:tcW w:w="0" w:type="auto"/>
            <w:gridSpan w:val="3"/>
            <w:tcMar>
              <w:top w:w="50" w:type="dxa"/>
              <w:left w:w="100" w:type="dxa"/>
            </w:tcMar>
            <w:vAlign w:val="center"/>
          </w:tcPr>
          <w:p w:rsidR="00130B68" w:rsidRDefault="001448D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Электронные (цифровые) образовательные ресурсы </w:t>
            </w:r>
          </w:p>
          <w:p w:rsidR="00130B68" w:rsidRDefault="00130B68">
            <w:pPr>
              <w:spacing w:after="0"/>
              <w:ind w:left="135"/>
            </w:pPr>
          </w:p>
        </w:tc>
      </w:tr>
      <w:tr w:rsidR="00130B68" w:rsidTr="00E245D4">
        <w:trPr>
          <w:trHeight w:val="144"/>
          <w:tblCellSpacing w:w="20" w:type="nil"/>
        </w:trPr>
        <w:tc>
          <w:tcPr>
            <w:tcW w:w="0" w:type="auto"/>
            <w:vMerge/>
            <w:tcBorders>
              <w:top w:val="nil"/>
            </w:tcBorders>
            <w:tcMar>
              <w:top w:w="50" w:type="dxa"/>
              <w:left w:w="100" w:type="dxa"/>
            </w:tcMar>
          </w:tcPr>
          <w:p w:rsidR="00130B68" w:rsidRDefault="00130B68"/>
        </w:tc>
        <w:tc>
          <w:tcPr>
            <w:tcW w:w="0" w:type="auto"/>
            <w:vMerge/>
            <w:tcBorders>
              <w:top w:val="nil"/>
            </w:tcBorders>
            <w:tcMar>
              <w:top w:w="50" w:type="dxa"/>
              <w:left w:w="100" w:type="dxa"/>
            </w:tcMar>
          </w:tcPr>
          <w:p w:rsidR="00130B68" w:rsidRDefault="00130B68"/>
        </w:tc>
        <w:tc>
          <w:tcPr>
            <w:tcW w:w="1563"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Всего </w:t>
            </w:r>
          </w:p>
          <w:p w:rsidR="00130B68" w:rsidRDefault="00130B68">
            <w:pPr>
              <w:spacing w:after="0"/>
              <w:ind w:left="135"/>
            </w:pPr>
          </w:p>
        </w:tc>
        <w:tc>
          <w:tcPr>
            <w:tcW w:w="1841"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Контрольные работы </w:t>
            </w:r>
          </w:p>
          <w:p w:rsidR="00130B68" w:rsidRDefault="00130B68">
            <w:pPr>
              <w:spacing w:after="0"/>
              <w:ind w:left="135"/>
            </w:pPr>
          </w:p>
        </w:tc>
        <w:tc>
          <w:tcPr>
            <w:tcW w:w="1910"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Практические работы </w:t>
            </w:r>
          </w:p>
          <w:p w:rsidR="00130B68" w:rsidRDefault="00130B68">
            <w:pPr>
              <w:spacing w:after="0"/>
              <w:ind w:left="135"/>
            </w:pPr>
          </w:p>
        </w:tc>
        <w:tc>
          <w:tcPr>
            <w:tcW w:w="0" w:type="auto"/>
            <w:vMerge/>
            <w:tcBorders>
              <w:top w:val="nil"/>
            </w:tcBorders>
            <w:tcMar>
              <w:top w:w="50" w:type="dxa"/>
              <w:left w:w="100" w:type="dxa"/>
            </w:tcMar>
          </w:tcPr>
          <w:p w:rsidR="00130B68" w:rsidRDefault="00130B68"/>
        </w:tc>
      </w:tr>
      <w:tr w:rsidR="00130B68" w:rsidRPr="006405C8">
        <w:trPr>
          <w:trHeight w:val="144"/>
          <w:tblCellSpacing w:w="20" w:type="nil"/>
        </w:trPr>
        <w:tc>
          <w:tcPr>
            <w:tcW w:w="0" w:type="auto"/>
            <w:gridSpan w:val="6"/>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b/>
                <w:color w:val="000000"/>
                <w:sz w:val="24"/>
                <w:lang w:val="ru-RU"/>
              </w:rPr>
              <w:t>Раздел 1.</w:t>
            </w:r>
            <w:r w:rsidRPr="00326E81">
              <w:rPr>
                <w:rFonts w:ascii="Times New Roman" w:hAnsi="Times New Roman"/>
                <w:color w:val="000000"/>
                <w:sz w:val="24"/>
                <w:lang w:val="ru-RU"/>
              </w:rPr>
              <w:t xml:space="preserve"> </w:t>
            </w:r>
            <w:r w:rsidRPr="00326E81">
              <w:rPr>
                <w:rFonts w:ascii="Times New Roman" w:hAnsi="Times New Roman"/>
                <w:b/>
                <w:color w:val="000000"/>
                <w:sz w:val="24"/>
                <w:lang w:val="ru-RU"/>
              </w:rPr>
              <w:t>Знания о физической культуре</w:t>
            </w:r>
          </w:p>
        </w:tc>
      </w:tr>
      <w:tr w:rsidR="00130B68" w:rsidRPr="006405C8" w:rsidTr="00E245D4">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1.1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130B68" w:rsidRDefault="00E245D4">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1448D8">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13"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E245D4">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30B68" w:rsidRPr="006405C8" w:rsidTr="00E245D4">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2.1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Способы самостоятельной деятельности</w:t>
            </w:r>
          </w:p>
        </w:tc>
        <w:tc>
          <w:tcPr>
            <w:tcW w:w="1563" w:type="dxa"/>
            <w:tcMar>
              <w:top w:w="50" w:type="dxa"/>
              <w:left w:w="100" w:type="dxa"/>
            </w:tcMar>
            <w:vAlign w:val="center"/>
          </w:tcPr>
          <w:p w:rsidR="00130B68" w:rsidRDefault="00E245D4">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1448D8">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14"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E245D4">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ФИЗИЧЕСКОЕ СОВЕРШЕНСТВОВАНИЕ</w:t>
            </w:r>
          </w:p>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30B68" w:rsidRPr="006405C8" w:rsidTr="00E245D4">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1.1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130B68" w:rsidRDefault="00E245D4">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1448D8">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15"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E245D4">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30B68" w:rsidRPr="006405C8" w:rsidTr="00E245D4">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2.1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Гимнастика (модуль "Гимнастика")</w:t>
            </w:r>
          </w:p>
        </w:tc>
        <w:tc>
          <w:tcPr>
            <w:tcW w:w="1563"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16"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6405C8" w:rsidTr="00E245D4">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2.2</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17"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6405C8" w:rsidTr="00E245D4">
        <w:trPr>
          <w:trHeight w:val="144"/>
          <w:tblCellSpacing w:w="20" w:type="nil"/>
        </w:trPr>
        <w:tc>
          <w:tcPr>
            <w:tcW w:w="1120" w:type="dxa"/>
            <w:tcMar>
              <w:top w:w="50" w:type="dxa"/>
              <w:left w:w="100" w:type="dxa"/>
            </w:tcMar>
            <w:vAlign w:val="center"/>
          </w:tcPr>
          <w:p w:rsidR="00130B68" w:rsidRPr="004A21D2" w:rsidRDefault="001448D8">
            <w:pPr>
              <w:spacing w:after="0"/>
              <w:rPr>
                <w:lang w:val="ru-RU"/>
              </w:rPr>
            </w:pPr>
            <w:r>
              <w:rPr>
                <w:rFonts w:ascii="Times New Roman" w:hAnsi="Times New Roman"/>
                <w:color w:val="000000"/>
                <w:sz w:val="24"/>
              </w:rPr>
              <w:t>2.</w:t>
            </w:r>
            <w:r w:rsidR="004A21D2">
              <w:rPr>
                <w:rFonts w:ascii="Times New Roman" w:hAnsi="Times New Roman"/>
                <w:color w:val="000000"/>
                <w:sz w:val="24"/>
                <w:lang w:val="ru-RU"/>
              </w:rPr>
              <w:t>3</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18"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6405C8" w:rsidTr="00E245D4">
        <w:trPr>
          <w:trHeight w:val="144"/>
          <w:tblCellSpacing w:w="20" w:type="nil"/>
        </w:trPr>
        <w:tc>
          <w:tcPr>
            <w:tcW w:w="1120" w:type="dxa"/>
            <w:tcMar>
              <w:top w:w="50" w:type="dxa"/>
              <w:left w:w="100" w:type="dxa"/>
            </w:tcMar>
            <w:vAlign w:val="center"/>
          </w:tcPr>
          <w:p w:rsidR="00130B68" w:rsidRPr="004A21D2" w:rsidRDefault="001448D8">
            <w:pPr>
              <w:spacing w:after="0"/>
              <w:rPr>
                <w:lang w:val="ru-RU"/>
              </w:rPr>
            </w:pPr>
            <w:r>
              <w:rPr>
                <w:rFonts w:ascii="Times New Roman" w:hAnsi="Times New Roman"/>
                <w:color w:val="000000"/>
                <w:sz w:val="24"/>
              </w:rPr>
              <w:lastRenderedPageBreak/>
              <w:t>2.</w:t>
            </w:r>
            <w:r w:rsidR="004A21D2">
              <w:rPr>
                <w:rFonts w:ascii="Times New Roman" w:hAnsi="Times New Roman"/>
                <w:color w:val="000000"/>
                <w:sz w:val="24"/>
                <w:lang w:val="ru-RU"/>
              </w:rPr>
              <w:t>4</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19"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6405C8" w:rsidTr="00E245D4">
        <w:trPr>
          <w:trHeight w:val="144"/>
          <w:tblCellSpacing w:w="20" w:type="nil"/>
        </w:trPr>
        <w:tc>
          <w:tcPr>
            <w:tcW w:w="1120" w:type="dxa"/>
            <w:tcMar>
              <w:top w:w="50" w:type="dxa"/>
              <w:left w:w="100" w:type="dxa"/>
            </w:tcMar>
            <w:vAlign w:val="center"/>
          </w:tcPr>
          <w:p w:rsidR="00130B68" w:rsidRPr="004A21D2" w:rsidRDefault="001448D8">
            <w:pPr>
              <w:spacing w:after="0"/>
              <w:rPr>
                <w:lang w:val="ru-RU"/>
              </w:rPr>
            </w:pPr>
            <w:r>
              <w:rPr>
                <w:rFonts w:ascii="Times New Roman" w:hAnsi="Times New Roman"/>
                <w:color w:val="000000"/>
                <w:sz w:val="24"/>
              </w:rPr>
              <w:t>2.</w:t>
            </w:r>
            <w:r w:rsidR="004A21D2">
              <w:rPr>
                <w:rFonts w:ascii="Times New Roman" w:hAnsi="Times New Roman"/>
                <w:color w:val="000000"/>
                <w:sz w:val="24"/>
                <w:lang w:val="ru-RU"/>
              </w:rPr>
              <w:t>5</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sidR="004A21D2">
              <w:rPr>
                <w:rFonts w:ascii="Times New Roman" w:hAnsi="Times New Roman"/>
                <w:color w:val="000000"/>
                <w:sz w:val="24"/>
                <w:lang w:val="ru-RU"/>
              </w:rPr>
              <w:t>17</w:t>
            </w:r>
            <w:r>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20"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4A21D2">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63</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rsidTr="00E245D4">
        <w:trPr>
          <w:trHeight w:val="144"/>
          <w:tblCellSpacing w:w="20" w:type="nil"/>
        </w:trPr>
        <w:tc>
          <w:tcPr>
            <w:tcW w:w="0" w:type="auto"/>
            <w:gridSpan w:val="2"/>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sidR="00E245D4">
              <w:rPr>
                <w:rFonts w:ascii="Times New Roman" w:hAnsi="Times New Roman"/>
                <w:color w:val="000000"/>
                <w:sz w:val="24"/>
                <w:lang w:val="ru-RU"/>
              </w:rPr>
              <w:t>68</w:t>
            </w:r>
            <w:r>
              <w:rPr>
                <w:rFonts w:ascii="Times New Roman" w:hAnsi="Times New Roman"/>
                <w:color w:val="000000"/>
                <w:sz w:val="24"/>
              </w:rPr>
              <w:t xml:space="preserve"> </w:t>
            </w:r>
          </w:p>
        </w:tc>
        <w:tc>
          <w:tcPr>
            <w:tcW w:w="1841"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30B68" w:rsidRDefault="00130B68"/>
        </w:tc>
      </w:tr>
    </w:tbl>
    <w:p w:rsidR="00130B68" w:rsidRDefault="00130B68">
      <w:pPr>
        <w:sectPr w:rsidR="00130B68">
          <w:pgSz w:w="16383" w:h="11906" w:orient="landscape"/>
          <w:pgMar w:top="1134" w:right="850" w:bottom="1134" w:left="1701" w:header="720" w:footer="720" w:gutter="0"/>
          <w:cols w:space="720"/>
        </w:sectPr>
      </w:pPr>
    </w:p>
    <w:p w:rsidR="00130B68" w:rsidRDefault="001448D8">
      <w:pPr>
        <w:spacing w:after="0"/>
        <w:ind w:left="120"/>
      </w:pPr>
      <w:r>
        <w:rPr>
          <w:rFonts w:ascii="Times New Roman" w:hAnsi="Times New Roman"/>
          <w:b/>
          <w:color w:val="000000"/>
          <w:sz w:val="28"/>
        </w:rPr>
        <w:lastRenderedPageBreak/>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800"/>
      </w:tblGrid>
      <w:tr w:rsidR="00130B68" w:rsidTr="00E8683A">
        <w:trPr>
          <w:trHeight w:val="144"/>
          <w:tblCellSpacing w:w="20" w:type="nil"/>
        </w:trPr>
        <w:tc>
          <w:tcPr>
            <w:tcW w:w="1120"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 п/п </w:t>
            </w:r>
          </w:p>
          <w:p w:rsidR="00130B68" w:rsidRDefault="00130B68">
            <w:pPr>
              <w:spacing w:after="0"/>
              <w:ind w:left="135"/>
            </w:pPr>
          </w:p>
        </w:tc>
        <w:tc>
          <w:tcPr>
            <w:tcW w:w="4591"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Наименование разделов и тем программы </w:t>
            </w:r>
          </w:p>
          <w:p w:rsidR="00130B68" w:rsidRDefault="00130B68">
            <w:pPr>
              <w:spacing w:after="0"/>
              <w:ind w:left="135"/>
            </w:pPr>
          </w:p>
        </w:tc>
        <w:tc>
          <w:tcPr>
            <w:tcW w:w="0" w:type="auto"/>
            <w:gridSpan w:val="3"/>
            <w:tcMar>
              <w:top w:w="50" w:type="dxa"/>
              <w:left w:w="100" w:type="dxa"/>
            </w:tcMar>
            <w:vAlign w:val="center"/>
          </w:tcPr>
          <w:p w:rsidR="00130B68" w:rsidRDefault="001448D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Электронные (цифровые) образовательные ресурсы </w:t>
            </w:r>
          </w:p>
          <w:p w:rsidR="00130B68" w:rsidRDefault="00130B68">
            <w:pPr>
              <w:spacing w:after="0"/>
              <w:ind w:left="135"/>
            </w:pPr>
          </w:p>
        </w:tc>
      </w:tr>
      <w:tr w:rsidR="00130B68" w:rsidTr="00E8683A">
        <w:trPr>
          <w:trHeight w:val="144"/>
          <w:tblCellSpacing w:w="20" w:type="nil"/>
        </w:trPr>
        <w:tc>
          <w:tcPr>
            <w:tcW w:w="0" w:type="auto"/>
            <w:vMerge/>
            <w:tcBorders>
              <w:top w:val="nil"/>
            </w:tcBorders>
            <w:tcMar>
              <w:top w:w="50" w:type="dxa"/>
              <w:left w:w="100" w:type="dxa"/>
            </w:tcMar>
          </w:tcPr>
          <w:p w:rsidR="00130B68" w:rsidRDefault="00130B68"/>
        </w:tc>
        <w:tc>
          <w:tcPr>
            <w:tcW w:w="0" w:type="auto"/>
            <w:vMerge/>
            <w:tcBorders>
              <w:top w:val="nil"/>
            </w:tcBorders>
            <w:tcMar>
              <w:top w:w="50" w:type="dxa"/>
              <w:left w:w="100" w:type="dxa"/>
            </w:tcMar>
          </w:tcPr>
          <w:p w:rsidR="00130B68" w:rsidRDefault="00130B68"/>
        </w:tc>
        <w:tc>
          <w:tcPr>
            <w:tcW w:w="1563"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Всего </w:t>
            </w:r>
          </w:p>
          <w:p w:rsidR="00130B68" w:rsidRDefault="00130B68">
            <w:pPr>
              <w:spacing w:after="0"/>
              <w:ind w:left="135"/>
            </w:pPr>
          </w:p>
        </w:tc>
        <w:tc>
          <w:tcPr>
            <w:tcW w:w="1841"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Контрольные работы </w:t>
            </w:r>
          </w:p>
          <w:p w:rsidR="00130B68" w:rsidRDefault="00130B68">
            <w:pPr>
              <w:spacing w:after="0"/>
              <w:ind w:left="135"/>
            </w:pPr>
          </w:p>
        </w:tc>
        <w:tc>
          <w:tcPr>
            <w:tcW w:w="1910"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Практические работы </w:t>
            </w:r>
          </w:p>
          <w:p w:rsidR="00130B68" w:rsidRDefault="00130B68">
            <w:pPr>
              <w:spacing w:after="0"/>
              <w:ind w:left="135"/>
            </w:pPr>
          </w:p>
        </w:tc>
        <w:tc>
          <w:tcPr>
            <w:tcW w:w="0" w:type="auto"/>
            <w:vMerge/>
            <w:tcBorders>
              <w:top w:val="nil"/>
            </w:tcBorders>
            <w:tcMar>
              <w:top w:w="50" w:type="dxa"/>
              <w:left w:w="100" w:type="dxa"/>
            </w:tcMar>
          </w:tcPr>
          <w:p w:rsidR="00130B68" w:rsidRDefault="00130B68"/>
        </w:tc>
      </w:tr>
      <w:tr w:rsidR="00130B68" w:rsidRPr="006405C8">
        <w:trPr>
          <w:trHeight w:val="144"/>
          <w:tblCellSpacing w:w="20" w:type="nil"/>
        </w:trPr>
        <w:tc>
          <w:tcPr>
            <w:tcW w:w="0" w:type="auto"/>
            <w:gridSpan w:val="6"/>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b/>
                <w:color w:val="000000"/>
                <w:sz w:val="24"/>
                <w:lang w:val="ru-RU"/>
              </w:rPr>
              <w:t>Раздел 1.</w:t>
            </w:r>
            <w:r w:rsidRPr="00326E81">
              <w:rPr>
                <w:rFonts w:ascii="Times New Roman" w:hAnsi="Times New Roman"/>
                <w:color w:val="000000"/>
                <w:sz w:val="24"/>
                <w:lang w:val="ru-RU"/>
              </w:rPr>
              <w:t xml:space="preserve"> </w:t>
            </w:r>
            <w:r w:rsidRPr="00326E81">
              <w:rPr>
                <w:rFonts w:ascii="Times New Roman" w:hAnsi="Times New Roman"/>
                <w:b/>
                <w:color w:val="000000"/>
                <w:sz w:val="24"/>
                <w:lang w:val="ru-RU"/>
              </w:rPr>
              <w:t>Знания о физической культуре</w:t>
            </w:r>
          </w:p>
        </w:tc>
      </w:tr>
      <w:tr w:rsidR="00130B68" w:rsidRPr="006405C8" w:rsidTr="00E8683A">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1.1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130B68" w:rsidRDefault="00E8683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1448D8">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21"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E8683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30B68" w:rsidRPr="006405C8" w:rsidTr="00E8683A">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2.1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Способы самостоятельной деятельности</w:t>
            </w:r>
          </w:p>
        </w:tc>
        <w:tc>
          <w:tcPr>
            <w:tcW w:w="1563" w:type="dxa"/>
            <w:tcMar>
              <w:top w:w="50" w:type="dxa"/>
              <w:left w:w="100" w:type="dxa"/>
            </w:tcMar>
            <w:vAlign w:val="center"/>
          </w:tcPr>
          <w:p w:rsidR="00130B68" w:rsidRDefault="00E8683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1448D8">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22"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E8683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ФИЗИЧЕСКОЕ СОВЕРШЕНСТВОВАНИЕ</w:t>
            </w:r>
          </w:p>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30B68" w:rsidRPr="006405C8" w:rsidTr="00E8683A">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1.1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130B68" w:rsidRDefault="00E8683A">
            <w:pPr>
              <w:spacing w:after="0"/>
              <w:ind w:left="135"/>
              <w:jc w:val="center"/>
            </w:pPr>
            <w:r>
              <w:rPr>
                <w:rFonts w:ascii="Times New Roman" w:hAnsi="Times New Roman"/>
                <w:color w:val="000000"/>
                <w:sz w:val="24"/>
              </w:rPr>
              <w:t xml:space="preserve"> </w:t>
            </w:r>
            <w:r w:rsidR="00E103A9">
              <w:rPr>
                <w:rFonts w:ascii="Times New Roman" w:hAnsi="Times New Roman"/>
                <w:color w:val="000000"/>
                <w:sz w:val="24"/>
                <w:lang w:val="ru-RU"/>
              </w:rPr>
              <w:t>3</w:t>
            </w:r>
            <w:r w:rsidR="001448D8">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23"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E8683A">
            <w:pPr>
              <w:spacing w:after="0"/>
              <w:ind w:left="135"/>
              <w:jc w:val="center"/>
            </w:pPr>
            <w:r>
              <w:rPr>
                <w:rFonts w:ascii="Times New Roman" w:hAnsi="Times New Roman"/>
                <w:color w:val="000000"/>
                <w:sz w:val="24"/>
              </w:rPr>
              <w:t xml:space="preserve"> </w:t>
            </w:r>
            <w:r w:rsidR="00E103A9">
              <w:rPr>
                <w:rFonts w:ascii="Times New Roman" w:hAnsi="Times New Roman"/>
                <w:color w:val="000000"/>
                <w:sz w:val="24"/>
                <w:lang w:val="ru-RU"/>
              </w:rPr>
              <w:t>3</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30B68" w:rsidRPr="006405C8" w:rsidTr="00E8683A">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2.1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Гимнастика (модуль "Гимнастика")</w:t>
            </w:r>
          </w:p>
        </w:tc>
        <w:tc>
          <w:tcPr>
            <w:tcW w:w="1563"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24"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6405C8" w:rsidTr="00E8683A">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2.2</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25"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6405C8" w:rsidTr="00E8683A">
        <w:trPr>
          <w:trHeight w:val="144"/>
          <w:tblCellSpacing w:w="20" w:type="nil"/>
        </w:trPr>
        <w:tc>
          <w:tcPr>
            <w:tcW w:w="1120" w:type="dxa"/>
            <w:tcMar>
              <w:top w:w="50" w:type="dxa"/>
              <w:left w:w="100" w:type="dxa"/>
            </w:tcMar>
            <w:vAlign w:val="center"/>
          </w:tcPr>
          <w:p w:rsidR="00130B68" w:rsidRPr="00E8683A" w:rsidRDefault="001448D8">
            <w:pPr>
              <w:spacing w:after="0"/>
              <w:rPr>
                <w:lang w:val="ru-RU"/>
              </w:rPr>
            </w:pPr>
            <w:r>
              <w:rPr>
                <w:rFonts w:ascii="Times New Roman" w:hAnsi="Times New Roman"/>
                <w:color w:val="000000"/>
                <w:sz w:val="24"/>
              </w:rPr>
              <w:t>2.</w:t>
            </w:r>
            <w:r w:rsidR="00E8683A">
              <w:rPr>
                <w:rFonts w:ascii="Times New Roman" w:hAnsi="Times New Roman"/>
                <w:color w:val="000000"/>
                <w:sz w:val="24"/>
                <w:lang w:val="ru-RU"/>
              </w:rPr>
              <w:t>3</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26"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6405C8" w:rsidTr="00E8683A">
        <w:trPr>
          <w:trHeight w:val="144"/>
          <w:tblCellSpacing w:w="20" w:type="nil"/>
        </w:trPr>
        <w:tc>
          <w:tcPr>
            <w:tcW w:w="1120" w:type="dxa"/>
            <w:tcMar>
              <w:top w:w="50" w:type="dxa"/>
              <w:left w:w="100" w:type="dxa"/>
            </w:tcMar>
            <w:vAlign w:val="center"/>
          </w:tcPr>
          <w:p w:rsidR="00130B68" w:rsidRPr="00E8683A" w:rsidRDefault="001448D8">
            <w:pPr>
              <w:spacing w:after="0"/>
              <w:rPr>
                <w:lang w:val="ru-RU"/>
              </w:rPr>
            </w:pPr>
            <w:r>
              <w:rPr>
                <w:rFonts w:ascii="Times New Roman" w:hAnsi="Times New Roman"/>
                <w:color w:val="000000"/>
                <w:sz w:val="24"/>
              </w:rPr>
              <w:lastRenderedPageBreak/>
              <w:t>2.</w:t>
            </w:r>
            <w:r w:rsidR="00E8683A">
              <w:rPr>
                <w:rFonts w:ascii="Times New Roman" w:hAnsi="Times New Roman"/>
                <w:color w:val="000000"/>
                <w:sz w:val="24"/>
                <w:lang w:val="ru-RU"/>
              </w:rPr>
              <w:t>4</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sidR="00E103A9">
              <w:rPr>
                <w:rFonts w:ascii="Times New Roman" w:hAnsi="Times New Roman"/>
                <w:color w:val="000000"/>
                <w:sz w:val="24"/>
              </w:rPr>
              <w:t>1</w:t>
            </w:r>
            <w:r w:rsidR="00E103A9">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27"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6405C8" w:rsidTr="00E8683A">
        <w:trPr>
          <w:trHeight w:val="144"/>
          <w:tblCellSpacing w:w="20" w:type="nil"/>
        </w:trPr>
        <w:tc>
          <w:tcPr>
            <w:tcW w:w="1120" w:type="dxa"/>
            <w:tcMar>
              <w:top w:w="50" w:type="dxa"/>
              <w:left w:w="100" w:type="dxa"/>
            </w:tcMar>
            <w:vAlign w:val="center"/>
          </w:tcPr>
          <w:p w:rsidR="00130B68" w:rsidRPr="00E8683A" w:rsidRDefault="001448D8">
            <w:pPr>
              <w:spacing w:after="0"/>
              <w:rPr>
                <w:lang w:val="ru-RU"/>
              </w:rPr>
            </w:pPr>
            <w:r>
              <w:rPr>
                <w:rFonts w:ascii="Times New Roman" w:hAnsi="Times New Roman"/>
                <w:color w:val="000000"/>
                <w:sz w:val="24"/>
              </w:rPr>
              <w:t>2.</w:t>
            </w:r>
            <w:r w:rsidR="00E8683A">
              <w:rPr>
                <w:rFonts w:ascii="Times New Roman" w:hAnsi="Times New Roman"/>
                <w:color w:val="000000"/>
                <w:sz w:val="24"/>
                <w:lang w:val="ru-RU"/>
              </w:rPr>
              <w:t>5</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sidR="00E103A9">
              <w:rPr>
                <w:rFonts w:ascii="Times New Roman" w:hAnsi="Times New Roman"/>
                <w:color w:val="000000"/>
                <w:sz w:val="24"/>
                <w:lang w:val="ru-RU"/>
              </w:rPr>
              <w:t>18</w:t>
            </w:r>
            <w:r>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28"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E103A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62</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rsidTr="00E8683A">
        <w:trPr>
          <w:trHeight w:val="144"/>
          <w:tblCellSpacing w:w="20" w:type="nil"/>
        </w:trPr>
        <w:tc>
          <w:tcPr>
            <w:tcW w:w="0" w:type="auto"/>
            <w:gridSpan w:val="2"/>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sidR="00E103A9">
              <w:rPr>
                <w:rFonts w:ascii="Times New Roman" w:hAnsi="Times New Roman"/>
                <w:color w:val="000000"/>
                <w:sz w:val="24"/>
                <w:lang w:val="ru-RU"/>
              </w:rPr>
              <w:t>68</w:t>
            </w:r>
            <w:r>
              <w:rPr>
                <w:rFonts w:ascii="Times New Roman" w:hAnsi="Times New Roman"/>
                <w:color w:val="000000"/>
                <w:sz w:val="24"/>
              </w:rPr>
              <w:t xml:space="preserve"> </w:t>
            </w:r>
          </w:p>
        </w:tc>
        <w:tc>
          <w:tcPr>
            <w:tcW w:w="1841"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30B68" w:rsidRDefault="00130B68"/>
        </w:tc>
      </w:tr>
    </w:tbl>
    <w:p w:rsidR="00E534F7" w:rsidRDefault="00E534F7">
      <w:pPr>
        <w:spacing w:after="0"/>
        <w:ind w:left="120"/>
        <w:rPr>
          <w:lang w:val="ru-RU"/>
        </w:rPr>
      </w:pPr>
      <w:bookmarkStart w:id="18" w:name="block-22597217"/>
      <w:bookmarkEnd w:id="17"/>
    </w:p>
    <w:p w:rsidR="00E534F7" w:rsidRDefault="00E534F7">
      <w:pPr>
        <w:spacing w:after="0"/>
        <w:ind w:left="120"/>
        <w:rPr>
          <w:lang w:val="ru-RU"/>
        </w:rPr>
      </w:pPr>
    </w:p>
    <w:p w:rsidR="00E534F7" w:rsidRDefault="00E534F7">
      <w:pPr>
        <w:spacing w:after="0"/>
        <w:ind w:left="120"/>
        <w:rPr>
          <w:lang w:val="ru-RU"/>
        </w:rPr>
      </w:pPr>
    </w:p>
    <w:p w:rsidR="00E534F7" w:rsidRDefault="00E534F7">
      <w:pPr>
        <w:spacing w:after="0"/>
        <w:ind w:left="120"/>
        <w:rPr>
          <w:lang w:val="ru-RU"/>
        </w:rPr>
      </w:pPr>
    </w:p>
    <w:p w:rsidR="00E534F7" w:rsidRDefault="00E534F7">
      <w:pPr>
        <w:spacing w:after="0"/>
        <w:ind w:left="120"/>
        <w:rPr>
          <w:lang w:val="ru-RU"/>
        </w:rPr>
      </w:pPr>
    </w:p>
    <w:p w:rsidR="00E534F7" w:rsidRDefault="00E534F7">
      <w:pPr>
        <w:spacing w:after="0"/>
        <w:ind w:left="120"/>
        <w:rPr>
          <w:lang w:val="ru-RU"/>
        </w:rPr>
      </w:pPr>
    </w:p>
    <w:p w:rsidR="00E534F7" w:rsidRDefault="00E534F7">
      <w:pPr>
        <w:spacing w:after="0"/>
        <w:ind w:left="120"/>
        <w:rPr>
          <w:lang w:val="ru-RU"/>
        </w:rPr>
      </w:pPr>
    </w:p>
    <w:p w:rsidR="00E534F7" w:rsidRDefault="00E534F7">
      <w:pPr>
        <w:spacing w:after="0"/>
        <w:ind w:left="120"/>
        <w:rPr>
          <w:lang w:val="ru-RU"/>
        </w:rPr>
      </w:pPr>
    </w:p>
    <w:p w:rsidR="00E534F7" w:rsidRDefault="00E534F7">
      <w:pPr>
        <w:spacing w:after="0"/>
        <w:ind w:left="120"/>
        <w:rPr>
          <w:lang w:val="ru-RU"/>
        </w:rPr>
      </w:pPr>
    </w:p>
    <w:p w:rsidR="00E534F7" w:rsidRDefault="00E534F7">
      <w:pPr>
        <w:spacing w:after="0"/>
        <w:ind w:left="120"/>
        <w:rPr>
          <w:lang w:val="ru-RU"/>
        </w:rPr>
      </w:pPr>
    </w:p>
    <w:p w:rsidR="00E534F7" w:rsidRDefault="00E534F7">
      <w:pPr>
        <w:spacing w:after="0"/>
        <w:ind w:left="120"/>
        <w:rPr>
          <w:lang w:val="ru-RU"/>
        </w:rPr>
      </w:pPr>
    </w:p>
    <w:p w:rsidR="00E534F7" w:rsidRDefault="00E534F7">
      <w:pPr>
        <w:spacing w:after="0"/>
        <w:ind w:left="120"/>
        <w:rPr>
          <w:lang w:val="ru-RU"/>
        </w:rPr>
      </w:pPr>
    </w:p>
    <w:p w:rsidR="00E534F7" w:rsidRDefault="00E534F7">
      <w:pPr>
        <w:spacing w:after="0"/>
        <w:ind w:left="120"/>
        <w:rPr>
          <w:lang w:val="ru-RU"/>
        </w:rPr>
      </w:pPr>
    </w:p>
    <w:p w:rsidR="00E534F7" w:rsidRDefault="00E534F7">
      <w:pPr>
        <w:spacing w:after="0"/>
        <w:ind w:left="120"/>
        <w:rPr>
          <w:lang w:val="ru-RU"/>
        </w:rPr>
      </w:pPr>
    </w:p>
    <w:p w:rsidR="00E534F7" w:rsidRDefault="00E534F7">
      <w:pPr>
        <w:spacing w:after="0"/>
        <w:ind w:left="120"/>
        <w:rPr>
          <w:lang w:val="ru-RU"/>
        </w:rPr>
      </w:pPr>
    </w:p>
    <w:p w:rsidR="00E534F7" w:rsidRDefault="00E534F7">
      <w:pPr>
        <w:spacing w:after="0"/>
        <w:ind w:left="120"/>
        <w:rPr>
          <w:lang w:val="ru-RU"/>
        </w:rPr>
      </w:pPr>
    </w:p>
    <w:p w:rsidR="00E534F7" w:rsidRDefault="00E534F7">
      <w:pPr>
        <w:spacing w:after="0"/>
        <w:ind w:left="120"/>
        <w:rPr>
          <w:lang w:val="ru-RU"/>
        </w:rPr>
      </w:pPr>
    </w:p>
    <w:p w:rsidR="00E534F7" w:rsidRDefault="00E534F7">
      <w:pPr>
        <w:spacing w:after="0"/>
        <w:ind w:left="120"/>
        <w:rPr>
          <w:lang w:val="ru-RU"/>
        </w:rPr>
      </w:pPr>
    </w:p>
    <w:p w:rsidR="00E534F7" w:rsidRDefault="00E534F7">
      <w:pPr>
        <w:spacing w:after="0"/>
        <w:ind w:left="120"/>
        <w:rPr>
          <w:lang w:val="ru-RU"/>
        </w:rPr>
      </w:pPr>
    </w:p>
    <w:p w:rsidR="00E534F7" w:rsidRDefault="00E534F7">
      <w:pPr>
        <w:spacing w:after="0"/>
        <w:ind w:left="120"/>
        <w:rPr>
          <w:lang w:val="ru-RU"/>
        </w:rPr>
      </w:pPr>
    </w:p>
    <w:p w:rsidR="00E534F7" w:rsidRDefault="00E534F7">
      <w:pPr>
        <w:spacing w:after="0"/>
        <w:ind w:left="120"/>
        <w:rPr>
          <w:lang w:val="ru-RU"/>
        </w:rPr>
      </w:pPr>
    </w:p>
    <w:p w:rsidR="00E534F7" w:rsidRDefault="00E534F7">
      <w:pPr>
        <w:spacing w:after="0"/>
        <w:ind w:left="120"/>
        <w:rPr>
          <w:lang w:val="ru-RU"/>
        </w:rPr>
      </w:pPr>
    </w:p>
    <w:p w:rsidR="00130B68" w:rsidRDefault="001448D8">
      <w:pPr>
        <w:spacing w:after="0"/>
        <w:ind w:left="120"/>
      </w:pPr>
      <w:r>
        <w:rPr>
          <w:rFonts w:ascii="Times New Roman" w:hAnsi="Times New Roman"/>
          <w:b/>
          <w:color w:val="000000"/>
          <w:sz w:val="28"/>
        </w:rPr>
        <w:lastRenderedPageBreak/>
        <w:t xml:space="preserve">ПОУРОЧНОЕ ПЛАНИРОВАНИЕ </w:t>
      </w:r>
    </w:p>
    <w:p w:rsidR="00130B68" w:rsidRDefault="001448D8">
      <w:pPr>
        <w:spacing w:after="0"/>
        <w:ind w:left="120"/>
      </w:pPr>
      <w:r>
        <w:rPr>
          <w:rFonts w:ascii="Times New Roman" w:hAnsi="Times New Roman"/>
          <w:b/>
          <w:color w:val="000000"/>
          <w:sz w:val="28"/>
        </w:rPr>
        <w:t xml:space="preserve"> 5</w:t>
      </w:r>
      <w:r w:rsidR="00E534F7">
        <w:rPr>
          <w:rFonts w:ascii="Times New Roman" w:hAnsi="Times New Roman"/>
          <w:b/>
          <w:color w:val="000000"/>
          <w:sz w:val="28"/>
          <w:lang w:val="ru-RU"/>
        </w:rPr>
        <w:t xml:space="preserve"> «А»</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8"/>
        <w:gridCol w:w="4378"/>
        <w:gridCol w:w="1049"/>
        <w:gridCol w:w="1841"/>
        <w:gridCol w:w="1910"/>
        <w:gridCol w:w="1423"/>
        <w:gridCol w:w="2221"/>
      </w:tblGrid>
      <w:tr w:rsidR="00E65D81" w:rsidTr="00B94BE1">
        <w:trPr>
          <w:trHeight w:val="144"/>
          <w:tblCellSpacing w:w="20" w:type="nil"/>
        </w:trPr>
        <w:tc>
          <w:tcPr>
            <w:tcW w:w="1232" w:type="dxa"/>
            <w:vMerge w:val="restart"/>
            <w:tcMar>
              <w:top w:w="50" w:type="dxa"/>
              <w:left w:w="100" w:type="dxa"/>
            </w:tcMar>
            <w:vAlign w:val="center"/>
          </w:tcPr>
          <w:p w:rsidR="00130B68" w:rsidRPr="00030425" w:rsidRDefault="001448D8">
            <w:pPr>
              <w:spacing w:after="0"/>
              <w:ind w:left="135"/>
              <w:rPr>
                <w:rFonts w:ascii="Times New Roman" w:hAnsi="Times New Roman" w:cs="Times New Roman"/>
                <w:sz w:val="24"/>
                <w:szCs w:val="24"/>
              </w:rPr>
            </w:pPr>
            <w:r w:rsidRPr="00030425">
              <w:rPr>
                <w:rFonts w:ascii="Times New Roman" w:hAnsi="Times New Roman" w:cs="Times New Roman"/>
                <w:b/>
                <w:color w:val="000000"/>
                <w:sz w:val="24"/>
                <w:szCs w:val="24"/>
              </w:rPr>
              <w:t xml:space="preserve">№ п/п </w:t>
            </w:r>
          </w:p>
          <w:p w:rsidR="00130B68" w:rsidRPr="00030425" w:rsidRDefault="00130B68">
            <w:pPr>
              <w:spacing w:after="0"/>
              <w:ind w:left="135"/>
              <w:rPr>
                <w:rFonts w:ascii="Times New Roman" w:hAnsi="Times New Roman" w:cs="Times New Roman"/>
                <w:sz w:val="24"/>
                <w:szCs w:val="24"/>
              </w:rPr>
            </w:pPr>
          </w:p>
        </w:tc>
        <w:tc>
          <w:tcPr>
            <w:tcW w:w="4436" w:type="dxa"/>
            <w:vMerge w:val="restart"/>
            <w:tcMar>
              <w:top w:w="50" w:type="dxa"/>
              <w:left w:w="100" w:type="dxa"/>
            </w:tcMar>
            <w:vAlign w:val="center"/>
          </w:tcPr>
          <w:p w:rsidR="00130B68" w:rsidRPr="00030425" w:rsidRDefault="001448D8">
            <w:pPr>
              <w:spacing w:after="0"/>
              <w:ind w:left="135"/>
              <w:rPr>
                <w:rFonts w:ascii="Times New Roman" w:hAnsi="Times New Roman" w:cs="Times New Roman"/>
                <w:sz w:val="24"/>
                <w:szCs w:val="24"/>
              </w:rPr>
            </w:pPr>
            <w:r w:rsidRPr="00030425">
              <w:rPr>
                <w:rFonts w:ascii="Times New Roman" w:hAnsi="Times New Roman" w:cs="Times New Roman"/>
                <w:b/>
                <w:color w:val="000000"/>
                <w:sz w:val="24"/>
                <w:szCs w:val="24"/>
              </w:rPr>
              <w:t xml:space="preserve">Тема урока </w:t>
            </w:r>
          </w:p>
          <w:p w:rsidR="00130B68" w:rsidRPr="00030425" w:rsidRDefault="00130B68">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130B68" w:rsidRPr="00030425" w:rsidRDefault="001448D8">
            <w:pPr>
              <w:spacing w:after="0"/>
              <w:rPr>
                <w:rFonts w:ascii="Times New Roman" w:hAnsi="Times New Roman" w:cs="Times New Roman"/>
                <w:sz w:val="24"/>
                <w:szCs w:val="24"/>
              </w:rPr>
            </w:pPr>
            <w:r w:rsidRPr="00030425">
              <w:rPr>
                <w:rFonts w:ascii="Times New Roman" w:hAnsi="Times New Roman" w:cs="Times New Roman"/>
                <w:b/>
                <w:color w:val="000000"/>
                <w:sz w:val="24"/>
                <w:szCs w:val="24"/>
              </w:rPr>
              <w:t>Количество часов</w:t>
            </w:r>
          </w:p>
        </w:tc>
        <w:tc>
          <w:tcPr>
            <w:tcW w:w="1347" w:type="dxa"/>
            <w:vMerge w:val="restart"/>
            <w:tcMar>
              <w:top w:w="50" w:type="dxa"/>
              <w:left w:w="100" w:type="dxa"/>
            </w:tcMar>
            <w:vAlign w:val="center"/>
          </w:tcPr>
          <w:p w:rsidR="00130B68" w:rsidRPr="00030425" w:rsidRDefault="001448D8">
            <w:pPr>
              <w:spacing w:after="0"/>
              <w:ind w:left="135"/>
              <w:rPr>
                <w:rFonts w:ascii="Times New Roman" w:hAnsi="Times New Roman" w:cs="Times New Roman"/>
                <w:sz w:val="24"/>
                <w:szCs w:val="24"/>
              </w:rPr>
            </w:pPr>
            <w:r w:rsidRPr="00030425">
              <w:rPr>
                <w:rFonts w:ascii="Times New Roman" w:hAnsi="Times New Roman" w:cs="Times New Roman"/>
                <w:b/>
                <w:color w:val="000000"/>
                <w:sz w:val="24"/>
                <w:szCs w:val="24"/>
              </w:rPr>
              <w:t xml:space="preserve">Дата изучения </w:t>
            </w:r>
          </w:p>
          <w:p w:rsidR="00130B68" w:rsidRPr="00030425" w:rsidRDefault="00130B68">
            <w:pPr>
              <w:spacing w:after="0"/>
              <w:ind w:left="135"/>
              <w:rPr>
                <w:rFonts w:ascii="Times New Roman" w:hAnsi="Times New Roman" w:cs="Times New Roman"/>
                <w:sz w:val="24"/>
                <w:szCs w:val="24"/>
              </w:rPr>
            </w:pPr>
          </w:p>
        </w:tc>
        <w:tc>
          <w:tcPr>
            <w:tcW w:w="2221" w:type="dxa"/>
            <w:vMerge w:val="restart"/>
            <w:tcMar>
              <w:top w:w="50" w:type="dxa"/>
              <w:left w:w="100" w:type="dxa"/>
            </w:tcMar>
            <w:vAlign w:val="center"/>
          </w:tcPr>
          <w:p w:rsidR="00130B68" w:rsidRPr="00030425" w:rsidRDefault="001448D8">
            <w:pPr>
              <w:spacing w:after="0"/>
              <w:ind w:left="135"/>
              <w:rPr>
                <w:rFonts w:ascii="Times New Roman" w:hAnsi="Times New Roman" w:cs="Times New Roman"/>
                <w:sz w:val="24"/>
                <w:szCs w:val="24"/>
              </w:rPr>
            </w:pPr>
            <w:r w:rsidRPr="00030425">
              <w:rPr>
                <w:rFonts w:ascii="Times New Roman" w:hAnsi="Times New Roman" w:cs="Times New Roman"/>
                <w:b/>
                <w:color w:val="000000"/>
                <w:sz w:val="24"/>
                <w:szCs w:val="24"/>
              </w:rPr>
              <w:t xml:space="preserve">Электронные цифровые образовательные ресурсы </w:t>
            </w:r>
          </w:p>
          <w:p w:rsidR="00130B68" w:rsidRPr="00030425" w:rsidRDefault="00130B68">
            <w:pPr>
              <w:spacing w:after="0"/>
              <w:ind w:left="135"/>
              <w:rPr>
                <w:rFonts w:ascii="Times New Roman" w:hAnsi="Times New Roman" w:cs="Times New Roman"/>
                <w:sz w:val="24"/>
                <w:szCs w:val="24"/>
              </w:rPr>
            </w:pPr>
          </w:p>
        </w:tc>
      </w:tr>
      <w:tr w:rsidR="00130B68" w:rsidTr="00B94BE1">
        <w:trPr>
          <w:trHeight w:val="144"/>
          <w:tblCellSpacing w:w="20" w:type="nil"/>
        </w:trPr>
        <w:tc>
          <w:tcPr>
            <w:tcW w:w="0" w:type="auto"/>
            <w:vMerge/>
            <w:tcBorders>
              <w:top w:val="nil"/>
            </w:tcBorders>
            <w:tcMar>
              <w:top w:w="50" w:type="dxa"/>
              <w:left w:w="100" w:type="dxa"/>
            </w:tcMar>
          </w:tcPr>
          <w:p w:rsidR="00130B68" w:rsidRPr="00030425" w:rsidRDefault="00130B68">
            <w:pPr>
              <w:rPr>
                <w:rFonts w:ascii="Times New Roman" w:hAnsi="Times New Roman" w:cs="Times New Roman"/>
                <w:sz w:val="24"/>
                <w:szCs w:val="24"/>
              </w:rPr>
            </w:pPr>
          </w:p>
        </w:tc>
        <w:tc>
          <w:tcPr>
            <w:tcW w:w="0" w:type="auto"/>
            <w:vMerge/>
            <w:tcBorders>
              <w:top w:val="nil"/>
            </w:tcBorders>
            <w:tcMar>
              <w:top w:w="50" w:type="dxa"/>
              <w:left w:w="100" w:type="dxa"/>
            </w:tcMar>
          </w:tcPr>
          <w:p w:rsidR="00130B68" w:rsidRPr="00030425" w:rsidRDefault="00130B68">
            <w:pPr>
              <w:rPr>
                <w:rFonts w:ascii="Times New Roman" w:hAnsi="Times New Roman" w:cs="Times New Roman"/>
                <w:sz w:val="24"/>
                <w:szCs w:val="24"/>
              </w:rPr>
            </w:pPr>
          </w:p>
        </w:tc>
        <w:tc>
          <w:tcPr>
            <w:tcW w:w="1053" w:type="dxa"/>
            <w:tcMar>
              <w:top w:w="50" w:type="dxa"/>
              <w:left w:w="100" w:type="dxa"/>
            </w:tcMar>
            <w:vAlign w:val="center"/>
          </w:tcPr>
          <w:p w:rsidR="00130B68" w:rsidRPr="00030425" w:rsidRDefault="001448D8">
            <w:pPr>
              <w:spacing w:after="0"/>
              <w:ind w:left="135"/>
              <w:rPr>
                <w:rFonts w:ascii="Times New Roman" w:hAnsi="Times New Roman" w:cs="Times New Roman"/>
                <w:sz w:val="24"/>
                <w:szCs w:val="24"/>
              </w:rPr>
            </w:pPr>
            <w:r w:rsidRPr="00030425">
              <w:rPr>
                <w:rFonts w:ascii="Times New Roman" w:hAnsi="Times New Roman" w:cs="Times New Roman"/>
                <w:b/>
                <w:color w:val="000000"/>
                <w:sz w:val="24"/>
                <w:szCs w:val="24"/>
              </w:rPr>
              <w:t xml:space="preserve">Всего </w:t>
            </w:r>
          </w:p>
          <w:p w:rsidR="00130B68" w:rsidRPr="00030425" w:rsidRDefault="00130B68">
            <w:pPr>
              <w:spacing w:after="0"/>
              <w:ind w:left="135"/>
              <w:rPr>
                <w:rFonts w:ascii="Times New Roman" w:hAnsi="Times New Roman" w:cs="Times New Roman"/>
                <w:sz w:val="24"/>
                <w:szCs w:val="24"/>
              </w:rPr>
            </w:pPr>
          </w:p>
        </w:tc>
        <w:tc>
          <w:tcPr>
            <w:tcW w:w="1841" w:type="dxa"/>
            <w:tcMar>
              <w:top w:w="50" w:type="dxa"/>
              <w:left w:w="100" w:type="dxa"/>
            </w:tcMar>
            <w:vAlign w:val="center"/>
          </w:tcPr>
          <w:p w:rsidR="00130B68" w:rsidRPr="00030425" w:rsidRDefault="001448D8">
            <w:pPr>
              <w:spacing w:after="0"/>
              <w:ind w:left="135"/>
              <w:rPr>
                <w:rFonts w:ascii="Times New Roman" w:hAnsi="Times New Roman" w:cs="Times New Roman"/>
                <w:sz w:val="24"/>
                <w:szCs w:val="24"/>
              </w:rPr>
            </w:pPr>
            <w:r w:rsidRPr="00030425">
              <w:rPr>
                <w:rFonts w:ascii="Times New Roman" w:hAnsi="Times New Roman" w:cs="Times New Roman"/>
                <w:b/>
                <w:color w:val="000000"/>
                <w:sz w:val="24"/>
                <w:szCs w:val="24"/>
              </w:rPr>
              <w:t xml:space="preserve">Контрольные работы </w:t>
            </w:r>
          </w:p>
          <w:p w:rsidR="00130B68" w:rsidRPr="00030425" w:rsidRDefault="00130B68">
            <w:pPr>
              <w:spacing w:after="0"/>
              <w:ind w:left="135"/>
              <w:rPr>
                <w:rFonts w:ascii="Times New Roman" w:hAnsi="Times New Roman" w:cs="Times New Roman"/>
                <w:sz w:val="24"/>
                <w:szCs w:val="24"/>
              </w:rPr>
            </w:pPr>
          </w:p>
        </w:tc>
        <w:tc>
          <w:tcPr>
            <w:tcW w:w="1910" w:type="dxa"/>
            <w:tcMar>
              <w:top w:w="50" w:type="dxa"/>
              <w:left w:w="100" w:type="dxa"/>
            </w:tcMar>
            <w:vAlign w:val="center"/>
          </w:tcPr>
          <w:p w:rsidR="00130B68" w:rsidRPr="00030425" w:rsidRDefault="001448D8">
            <w:pPr>
              <w:spacing w:after="0"/>
              <w:ind w:left="135"/>
              <w:rPr>
                <w:rFonts w:ascii="Times New Roman" w:hAnsi="Times New Roman" w:cs="Times New Roman"/>
                <w:sz w:val="24"/>
                <w:szCs w:val="24"/>
              </w:rPr>
            </w:pPr>
            <w:r w:rsidRPr="00030425">
              <w:rPr>
                <w:rFonts w:ascii="Times New Roman" w:hAnsi="Times New Roman" w:cs="Times New Roman"/>
                <w:b/>
                <w:color w:val="000000"/>
                <w:sz w:val="24"/>
                <w:szCs w:val="24"/>
              </w:rPr>
              <w:t xml:space="preserve">Практические работы </w:t>
            </w:r>
          </w:p>
          <w:p w:rsidR="00130B68" w:rsidRPr="00030425" w:rsidRDefault="00130B68">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130B68" w:rsidRPr="00030425" w:rsidRDefault="00130B68">
            <w:pPr>
              <w:rPr>
                <w:rFonts w:ascii="Times New Roman" w:hAnsi="Times New Roman" w:cs="Times New Roman"/>
                <w:sz w:val="24"/>
                <w:szCs w:val="24"/>
              </w:rPr>
            </w:pPr>
          </w:p>
        </w:tc>
        <w:tc>
          <w:tcPr>
            <w:tcW w:w="0" w:type="auto"/>
            <w:vMerge/>
            <w:tcBorders>
              <w:top w:val="nil"/>
            </w:tcBorders>
            <w:tcMar>
              <w:top w:w="50" w:type="dxa"/>
              <w:left w:w="100" w:type="dxa"/>
            </w:tcMar>
          </w:tcPr>
          <w:p w:rsidR="00130B68" w:rsidRPr="00030425" w:rsidRDefault="00130B68">
            <w:pPr>
              <w:rPr>
                <w:rFonts w:ascii="Times New Roman" w:hAnsi="Times New Roman" w:cs="Times New Roman"/>
                <w:sz w:val="24"/>
                <w:szCs w:val="24"/>
              </w:rPr>
            </w:pPr>
          </w:p>
        </w:tc>
      </w:tr>
      <w:tr w:rsidR="00CE21F9" w:rsidRPr="006405C8"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1</w:t>
            </w:r>
          </w:p>
        </w:tc>
        <w:tc>
          <w:tcPr>
            <w:tcW w:w="4436" w:type="dxa"/>
            <w:tcMar>
              <w:top w:w="50" w:type="dxa"/>
              <w:left w:w="100" w:type="dxa"/>
            </w:tcMar>
            <w:vAlign w:val="center"/>
          </w:tcPr>
          <w:p w:rsidR="00CE21F9" w:rsidRPr="00030425" w:rsidRDefault="00CE21F9">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Физическая культура в основной школе. Наблюдение за физическим развитием</w:t>
            </w:r>
            <w:r w:rsidR="00B94BE1" w:rsidRPr="00030425">
              <w:rPr>
                <w:rFonts w:ascii="Times New Roman" w:hAnsi="Times New Roman" w:cs="Times New Roman"/>
                <w:color w:val="000000"/>
                <w:sz w:val="24"/>
                <w:szCs w:val="24"/>
                <w:lang w:val="ru-RU"/>
              </w:rPr>
              <w:t>.</w:t>
            </w:r>
            <w:r w:rsidR="00B94BE1" w:rsidRPr="00030425">
              <w:rPr>
                <w:rFonts w:ascii="Times New Roman" w:hAnsi="Times New Roman" w:cs="Times New Roman"/>
                <w:sz w:val="24"/>
                <w:szCs w:val="24"/>
                <w:lang w:val="ru-RU"/>
              </w:rPr>
              <w:t xml:space="preserve"> Инструктаж по ТБ.</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01.09.2023</w:t>
            </w:r>
          </w:p>
        </w:tc>
        <w:tc>
          <w:tcPr>
            <w:tcW w:w="2221"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fiskult</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ura</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ucoz</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Сайт «ФизкультУра»</w:t>
            </w:r>
          </w:p>
        </w:tc>
      </w:tr>
      <w:tr w:rsidR="00CE21F9" w:rsidRPr="006405C8"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2</w:t>
            </w:r>
          </w:p>
        </w:tc>
        <w:tc>
          <w:tcPr>
            <w:tcW w:w="4436" w:type="dxa"/>
            <w:tcMar>
              <w:top w:w="50" w:type="dxa"/>
              <w:left w:w="100" w:type="dxa"/>
            </w:tcMar>
            <w:vAlign w:val="center"/>
          </w:tcPr>
          <w:p w:rsidR="00CE21F9" w:rsidRPr="00030425" w:rsidRDefault="00CE21F9">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 xml:space="preserve">Физическая культура и здоровый образ жизни человека. </w:t>
            </w:r>
            <w:r w:rsidRPr="00030425">
              <w:rPr>
                <w:rFonts w:ascii="Times New Roman" w:hAnsi="Times New Roman" w:cs="Times New Roman"/>
                <w:color w:val="000000"/>
                <w:sz w:val="24"/>
                <w:szCs w:val="24"/>
              </w:rPr>
              <w:t>Режим дня</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05.09</w:t>
            </w:r>
          </w:p>
        </w:tc>
        <w:tc>
          <w:tcPr>
            <w:tcW w:w="2221"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fiskult</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ura</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ucoz</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Сайт «ФизкультУра»</w:t>
            </w:r>
          </w:p>
        </w:tc>
      </w:tr>
      <w:tr w:rsidR="00CE21F9" w:rsidRPr="006405C8"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3</w:t>
            </w:r>
          </w:p>
        </w:tc>
        <w:tc>
          <w:tcPr>
            <w:tcW w:w="4436" w:type="dxa"/>
            <w:tcMar>
              <w:top w:w="50" w:type="dxa"/>
              <w:left w:w="100" w:type="dxa"/>
            </w:tcMar>
            <w:vAlign w:val="center"/>
          </w:tcPr>
          <w:p w:rsidR="00CE21F9" w:rsidRPr="00030425" w:rsidRDefault="00CE21F9">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Олимпийские игры древности. Организация и проведение самостоятельных занятий</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08.09</w:t>
            </w:r>
          </w:p>
        </w:tc>
        <w:tc>
          <w:tcPr>
            <w:tcW w:w="2221"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fiskult</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ura</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ucoz</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Сайт «ФизкультУра»</w:t>
            </w:r>
          </w:p>
        </w:tc>
      </w:tr>
      <w:tr w:rsidR="00CE21F9" w:rsidRPr="006405C8"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4</w:t>
            </w:r>
          </w:p>
        </w:tc>
        <w:tc>
          <w:tcPr>
            <w:tcW w:w="4436" w:type="dxa"/>
            <w:tcMar>
              <w:top w:w="50" w:type="dxa"/>
              <w:left w:w="100" w:type="dxa"/>
            </w:tcMar>
            <w:vAlign w:val="center"/>
          </w:tcPr>
          <w:p w:rsidR="00CE21F9" w:rsidRPr="00030425" w:rsidRDefault="00CE21F9">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Определение состояния организма. Составление дневника по физической культуре</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12.09</w:t>
            </w:r>
          </w:p>
        </w:tc>
        <w:tc>
          <w:tcPr>
            <w:tcW w:w="2221"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fiskult</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ura</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ucoz</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Сайт «ФизкультУра»</w:t>
            </w:r>
          </w:p>
        </w:tc>
      </w:tr>
      <w:tr w:rsidR="00CE21F9" w:rsidRPr="006405C8"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5</w:t>
            </w:r>
          </w:p>
        </w:tc>
        <w:tc>
          <w:tcPr>
            <w:tcW w:w="4436" w:type="dxa"/>
            <w:tcMar>
              <w:top w:w="50" w:type="dxa"/>
              <w:left w:w="100" w:type="dxa"/>
            </w:tcMar>
            <w:vAlign w:val="center"/>
          </w:tcPr>
          <w:p w:rsidR="00CE21F9" w:rsidRPr="00030425" w:rsidRDefault="00CE21F9">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Упражнения утренней зарядки. Оздоровительные мероприятия в режиме учебной деятельности</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15.09</w:t>
            </w:r>
          </w:p>
        </w:tc>
        <w:tc>
          <w:tcPr>
            <w:tcW w:w="2221"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fiskult</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ura</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ucoz</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Сайт «ФизкультУра»</w:t>
            </w:r>
          </w:p>
        </w:tc>
      </w:tr>
      <w:tr w:rsidR="00CE21F9" w:rsidRPr="006405C8"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6</w:t>
            </w:r>
          </w:p>
        </w:tc>
        <w:tc>
          <w:tcPr>
            <w:tcW w:w="4436" w:type="dxa"/>
            <w:tcMar>
              <w:top w:w="50" w:type="dxa"/>
              <w:left w:w="100" w:type="dxa"/>
            </w:tcMar>
            <w:vAlign w:val="center"/>
          </w:tcPr>
          <w:p w:rsidR="00CE21F9" w:rsidRPr="00030425" w:rsidRDefault="00CE21F9" w:rsidP="00E103A9">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 xml:space="preserve">Оздоровительные мероприятия в режиме учебной деятельности. </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19.09</w:t>
            </w:r>
          </w:p>
        </w:tc>
        <w:tc>
          <w:tcPr>
            <w:tcW w:w="2221"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fiskult</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ura</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ucoz</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Сайт «ФизкультУра»</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7</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Бег на длинные дистанции</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22.09</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8</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Бег на длинные дистанции</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26.09</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lastRenderedPageBreak/>
              <w:t>9</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Бег на короткие дистанции</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29.09</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10</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Бег на короткие дистанции</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03.10</w:t>
            </w:r>
          </w:p>
        </w:tc>
        <w:tc>
          <w:tcPr>
            <w:tcW w:w="2221" w:type="dxa"/>
            <w:tcMar>
              <w:top w:w="50" w:type="dxa"/>
              <w:left w:w="100" w:type="dxa"/>
            </w:tcMar>
            <w:vAlign w:val="center"/>
          </w:tcPr>
          <w:p w:rsidR="00CE21F9" w:rsidRPr="00030425" w:rsidRDefault="00CE21F9" w:rsidP="00A453BA">
            <w:pPr>
              <w:spacing w:after="0"/>
              <w:rPr>
                <w:rFonts w:ascii="Times New Roman" w:hAnsi="Times New Roman" w:cs="Times New Roman"/>
                <w:sz w:val="24"/>
                <w:szCs w:val="24"/>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r w:rsidRPr="00030425">
              <w:rPr>
                <w:rFonts w:ascii="Times New Roman" w:hAnsi="Times New Roman" w:cs="Times New Roman"/>
                <w:sz w:val="24"/>
                <w:szCs w:val="24"/>
                <w:lang w:val="ru-RU"/>
              </w:rPr>
              <w:br/>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11</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Прыжок в длину с разбега способом «согнув ноги»</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06.10</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12</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Прыжок в длину с разбега способом «согнув ноги»</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10.10</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13</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Метание малого мяча в неподвижную мишень</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13.10</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14</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Метание малого мяча на дальность</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17.10</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15</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Упражнения на развитие гибкости</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20.10</w:t>
            </w:r>
          </w:p>
        </w:tc>
        <w:tc>
          <w:tcPr>
            <w:tcW w:w="2221" w:type="dxa"/>
            <w:tcMar>
              <w:top w:w="50" w:type="dxa"/>
              <w:left w:w="100" w:type="dxa"/>
            </w:tcMar>
            <w:vAlign w:val="center"/>
          </w:tcPr>
          <w:p w:rsidR="00CE21F9" w:rsidRPr="00030425" w:rsidRDefault="00CE21F9" w:rsidP="00A453BA">
            <w:pPr>
              <w:spacing w:after="0"/>
              <w:rPr>
                <w:rFonts w:ascii="Times New Roman" w:hAnsi="Times New Roman" w:cs="Times New Roman"/>
                <w:sz w:val="24"/>
                <w:szCs w:val="24"/>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r w:rsidRPr="00030425">
              <w:rPr>
                <w:rFonts w:ascii="Times New Roman" w:hAnsi="Times New Roman" w:cs="Times New Roman"/>
                <w:sz w:val="24"/>
                <w:szCs w:val="24"/>
                <w:lang w:val="ru-RU"/>
              </w:rPr>
              <w:br/>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16</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Упражнения на развитие координации</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24.10</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17</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Упражнения на формирование телосложения</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27.10</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18</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Кувырок вперёд и назад в группировке</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07.11</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19</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Кувырок вперёд ноги «скрестно»</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10.11</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20</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Кувырок назад из стойки на лопатках</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14.11</w:t>
            </w:r>
          </w:p>
        </w:tc>
        <w:tc>
          <w:tcPr>
            <w:tcW w:w="2221" w:type="dxa"/>
            <w:tcMar>
              <w:top w:w="50" w:type="dxa"/>
              <w:left w:w="100" w:type="dxa"/>
            </w:tcMar>
            <w:vAlign w:val="center"/>
          </w:tcPr>
          <w:p w:rsidR="00CE21F9" w:rsidRPr="00030425" w:rsidRDefault="00CE21F9" w:rsidP="00A453BA">
            <w:pPr>
              <w:spacing w:after="0"/>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307"/>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21</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Опорные прыжки</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17.11</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22</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Опорные прыжки</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21.11</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23</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Упражнения на низком гимнастическом бревне</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24.11</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lastRenderedPageBreak/>
              <w:t>24</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Упражнения на гимнастической лестнице</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28.11</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25</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Упражнения на гимнастической скамейке</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01.12</w:t>
            </w:r>
          </w:p>
        </w:tc>
        <w:tc>
          <w:tcPr>
            <w:tcW w:w="2221" w:type="dxa"/>
            <w:tcMar>
              <w:top w:w="50" w:type="dxa"/>
              <w:left w:w="100" w:type="dxa"/>
            </w:tcMar>
            <w:vAlign w:val="center"/>
          </w:tcPr>
          <w:p w:rsidR="00CE21F9" w:rsidRPr="00030425" w:rsidRDefault="00CE21F9" w:rsidP="00A453BA">
            <w:pPr>
              <w:spacing w:after="0"/>
              <w:rPr>
                <w:rFonts w:ascii="Times New Roman" w:hAnsi="Times New Roman" w:cs="Times New Roman"/>
                <w:sz w:val="24"/>
                <w:szCs w:val="24"/>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r w:rsidRPr="00030425">
              <w:rPr>
                <w:rFonts w:ascii="Times New Roman" w:hAnsi="Times New Roman" w:cs="Times New Roman"/>
                <w:sz w:val="24"/>
                <w:szCs w:val="24"/>
                <w:lang w:val="ru-RU"/>
              </w:rPr>
              <w:br/>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26</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Техника ловли мяча</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08.12</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27</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Техника ловли мяча</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12.12</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28</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Техника передачи мяча</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15.12</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29</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Техника передачи мяча</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19.12</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30</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Ведение мяча стоя на месте</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22.12</w:t>
            </w:r>
          </w:p>
        </w:tc>
        <w:tc>
          <w:tcPr>
            <w:tcW w:w="2221" w:type="dxa"/>
            <w:tcMar>
              <w:top w:w="50" w:type="dxa"/>
              <w:left w:w="100" w:type="dxa"/>
            </w:tcMar>
            <w:vAlign w:val="center"/>
          </w:tcPr>
          <w:p w:rsidR="00CE21F9" w:rsidRPr="00030425" w:rsidRDefault="00CE21F9" w:rsidP="00A453BA">
            <w:pPr>
              <w:spacing w:after="0"/>
              <w:rPr>
                <w:rFonts w:ascii="Times New Roman" w:hAnsi="Times New Roman" w:cs="Times New Roman"/>
                <w:sz w:val="24"/>
                <w:szCs w:val="24"/>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r w:rsidRPr="00030425">
              <w:rPr>
                <w:rFonts w:ascii="Times New Roman" w:hAnsi="Times New Roman" w:cs="Times New Roman"/>
                <w:sz w:val="24"/>
                <w:szCs w:val="24"/>
                <w:lang w:val="ru-RU"/>
              </w:rPr>
              <w:br/>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31</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Ведение мяча стоя на месте</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26.12</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32</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Ведение мяча в движении</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29.12</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33</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Ведение мяча в движении</w:t>
            </w:r>
            <w:r w:rsidR="00B94BE1" w:rsidRPr="00030425">
              <w:rPr>
                <w:rFonts w:ascii="Times New Roman" w:hAnsi="Times New Roman" w:cs="Times New Roman"/>
                <w:color w:val="000000"/>
                <w:sz w:val="24"/>
                <w:szCs w:val="24"/>
                <w:lang w:val="ru-RU"/>
              </w:rPr>
              <w:t>.</w:t>
            </w:r>
            <w:r w:rsidR="00B94BE1" w:rsidRPr="00030425">
              <w:rPr>
                <w:rFonts w:ascii="Times New Roman" w:hAnsi="Times New Roman" w:cs="Times New Roman"/>
                <w:sz w:val="24"/>
                <w:szCs w:val="24"/>
                <w:lang w:val="ru-RU"/>
              </w:rPr>
              <w:t xml:space="preserve"> Инструктаж по ТБ.</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12.01.2024</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34</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Бросок баскетбольного мяча в корзину двумя руками от груди с места</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16.01</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35</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Бросок баскетбольного мяча в корзину двумя руками от груди с места</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19.01</w:t>
            </w:r>
          </w:p>
        </w:tc>
        <w:tc>
          <w:tcPr>
            <w:tcW w:w="2221" w:type="dxa"/>
            <w:tcMar>
              <w:top w:w="50" w:type="dxa"/>
              <w:left w:w="100" w:type="dxa"/>
            </w:tcMar>
            <w:vAlign w:val="center"/>
          </w:tcPr>
          <w:p w:rsidR="00CE21F9" w:rsidRPr="00030425" w:rsidRDefault="00CE21F9" w:rsidP="00A453BA">
            <w:pPr>
              <w:spacing w:after="0"/>
              <w:rPr>
                <w:rFonts w:ascii="Times New Roman" w:hAnsi="Times New Roman" w:cs="Times New Roman"/>
                <w:sz w:val="24"/>
                <w:szCs w:val="24"/>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r w:rsidRPr="00030425">
              <w:rPr>
                <w:rFonts w:ascii="Times New Roman" w:hAnsi="Times New Roman" w:cs="Times New Roman"/>
                <w:sz w:val="24"/>
                <w:szCs w:val="24"/>
                <w:lang w:val="ru-RU"/>
              </w:rPr>
              <w:br/>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36</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Технические действия с мячом</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23.01</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37</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Технические действия с мячом</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26.01</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38</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Ведение мяча в движении</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30.01</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lastRenderedPageBreak/>
              <w:t>39</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Бросок баскетбольного мяча в корзину двумя руками от груди с места</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02.02</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40</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Прямая нижняя подача мяча</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06.02</w:t>
            </w:r>
          </w:p>
        </w:tc>
        <w:tc>
          <w:tcPr>
            <w:tcW w:w="2221" w:type="dxa"/>
            <w:tcMar>
              <w:top w:w="50" w:type="dxa"/>
              <w:left w:w="100" w:type="dxa"/>
            </w:tcMar>
            <w:vAlign w:val="center"/>
          </w:tcPr>
          <w:p w:rsidR="00CE21F9" w:rsidRPr="00030425" w:rsidRDefault="00CE21F9" w:rsidP="00A453BA">
            <w:pPr>
              <w:spacing w:after="0"/>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41</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Прямая нижняя подача мяча</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09.02</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42</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Приём и передача мяча снизу</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13.02</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CE21F9" w:rsidTr="00B94BE1">
        <w:trPr>
          <w:trHeight w:val="144"/>
          <w:tblCellSpacing w:w="20" w:type="nil"/>
        </w:trPr>
        <w:tc>
          <w:tcPr>
            <w:tcW w:w="1232" w:type="dxa"/>
            <w:tcMar>
              <w:top w:w="50" w:type="dxa"/>
              <w:left w:w="100" w:type="dxa"/>
            </w:tcMar>
            <w:vAlign w:val="center"/>
          </w:tcPr>
          <w:p w:rsidR="00CE21F9" w:rsidRPr="00030425" w:rsidRDefault="00CE21F9">
            <w:pPr>
              <w:spacing w:after="0"/>
              <w:rPr>
                <w:rFonts w:ascii="Times New Roman" w:hAnsi="Times New Roman" w:cs="Times New Roman"/>
                <w:sz w:val="24"/>
                <w:szCs w:val="24"/>
              </w:rPr>
            </w:pPr>
            <w:r w:rsidRPr="00030425">
              <w:rPr>
                <w:rFonts w:ascii="Times New Roman" w:hAnsi="Times New Roman" w:cs="Times New Roman"/>
                <w:color w:val="000000"/>
                <w:sz w:val="24"/>
                <w:szCs w:val="24"/>
              </w:rPr>
              <w:t>43</w:t>
            </w:r>
          </w:p>
        </w:tc>
        <w:tc>
          <w:tcPr>
            <w:tcW w:w="4436" w:type="dxa"/>
            <w:tcMar>
              <w:top w:w="50" w:type="dxa"/>
              <w:left w:w="100" w:type="dxa"/>
            </w:tcMar>
            <w:vAlign w:val="center"/>
          </w:tcPr>
          <w:p w:rsidR="00CE21F9" w:rsidRPr="00030425" w:rsidRDefault="00CE21F9"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Приём и передача мяча снизу</w:t>
            </w:r>
          </w:p>
        </w:tc>
        <w:tc>
          <w:tcPr>
            <w:tcW w:w="1053"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E21F9" w:rsidRPr="00030425" w:rsidRDefault="00CE21F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E21F9" w:rsidRPr="00030425" w:rsidRDefault="00CE21F9"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16.02</w:t>
            </w:r>
          </w:p>
        </w:tc>
        <w:tc>
          <w:tcPr>
            <w:tcW w:w="2221" w:type="dxa"/>
            <w:tcMar>
              <w:top w:w="50" w:type="dxa"/>
              <w:left w:w="100" w:type="dxa"/>
            </w:tcMar>
          </w:tcPr>
          <w:p w:rsidR="00CE21F9" w:rsidRPr="00030425" w:rsidRDefault="00CE21F9"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B94BE1">
        <w:trPr>
          <w:trHeight w:val="144"/>
          <w:tblCellSpacing w:w="20" w:type="nil"/>
        </w:trPr>
        <w:tc>
          <w:tcPr>
            <w:tcW w:w="1232" w:type="dxa"/>
            <w:tcMar>
              <w:top w:w="50" w:type="dxa"/>
              <w:left w:w="100" w:type="dxa"/>
            </w:tcMar>
            <w:vAlign w:val="center"/>
          </w:tcPr>
          <w:p w:rsidR="00572AC0" w:rsidRPr="00030425" w:rsidRDefault="00572AC0">
            <w:pPr>
              <w:spacing w:after="0"/>
              <w:rPr>
                <w:rFonts w:ascii="Times New Roman" w:hAnsi="Times New Roman" w:cs="Times New Roman"/>
                <w:sz w:val="24"/>
                <w:szCs w:val="24"/>
              </w:rPr>
            </w:pPr>
            <w:r w:rsidRPr="00030425">
              <w:rPr>
                <w:rFonts w:ascii="Times New Roman" w:hAnsi="Times New Roman" w:cs="Times New Roman"/>
                <w:color w:val="000000"/>
                <w:sz w:val="24"/>
                <w:szCs w:val="24"/>
              </w:rPr>
              <w:t>44</w:t>
            </w:r>
          </w:p>
        </w:tc>
        <w:tc>
          <w:tcPr>
            <w:tcW w:w="4436"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Приём и передача мяча сверху</w:t>
            </w:r>
          </w:p>
        </w:tc>
        <w:tc>
          <w:tcPr>
            <w:tcW w:w="1053"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CE21F9">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20.02</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B94BE1" w:rsidTr="00B94BE1">
        <w:trPr>
          <w:trHeight w:val="144"/>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t>45</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Приём и передача мяча сверху</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27.02</w:t>
            </w:r>
          </w:p>
        </w:tc>
        <w:tc>
          <w:tcPr>
            <w:tcW w:w="2221" w:type="dxa"/>
            <w:tcMar>
              <w:top w:w="50" w:type="dxa"/>
              <w:left w:w="100" w:type="dxa"/>
            </w:tcMar>
            <w:vAlign w:val="center"/>
          </w:tcPr>
          <w:p w:rsidR="00B94BE1" w:rsidRPr="00030425" w:rsidRDefault="00B94BE1" w:rsidP="00A453BA">
            <w:pPr>
              <w:spacing w:after="0"/>
              <w:rPr>
                <w:rFonts w:ascii="Times New Roman" w:hAnsi="Times New Roman" w:cs="Times New Roman"/>
                <w:sz w:val="24"/>
                <w:szCs w:val="24"/>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r w:rsidRPr="00030425">
              <w:rPr>
                <w:rFonts w:ascii="Times New Roman" w:hAnsi="Times New Roman" w:cs="Times New Roman"/>
                <w:sz w:val="24"/>
                <w:szCs w:val="24"/>
                <w:lang w:val="ru-RU"/>
              </w:rPr>
              <w:br/>
            </w:r>
          </w:p>
        </w:tc>
      </w:tr>
      <w:tr w:rsidR="00B94BE1" w:rsidTr="00B94BE1">
        <w:trPr>
          <w:trHeight w:val="144"/>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t>46</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Технические действия с мячом</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01.03</w:t>
            </w:r>
          </w:p>
        </w:tc>
        <w:tc>
          <w:tcPr>
            <w:tcW w:w="2221" w:type="dxa"/>
            <w:tcMar>
              <w:top w:w="50" w:type="dxa"/>
              <w:left w:w="100" w:type="dxa"/>
            </w:tcMar>
          </w:tcPr>
          <w:p w:rsidR="00B94BE1" w:rsidRPr="00030425" w:rsidRDefault="00B94BE1"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B94BE1" w:rsidTr="00B94BE1">
        <w:trPr>
          <w:trHeight w:val="144"/>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t>47</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Технические действия с мячом</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05.03</w:t>
            </w:r>
          </w:p>
        </w:tc>
        <w:tc>
          <w:tcPr>
            <w:tcW w:w="2221" w:type="dxa"/>
            <w:tcMar>
              <w:top w:w="50" w:type="dxa"/>
              <w:left w:w="100" w:type="dxa"/>
            </w:tcMar>
          </w:tcPr>
          <w:p w:rsidR="00B94BE1" w:rsidRPr="00030425" w:rsidRDefault="00B94BE1"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B94BE1" w:rsidTr="00B94BE1">
        <w:trPr>
          <w:trHeight w:val="144"/>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t>48</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Технические действия с мячом</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12.03</w:t>
            </w:r>
          </w:p>
        </w:tc>
        <w:tc>
          <w:tcPr>
            <w:tcW w:w="2221" w:type="dxa"/>
            <w:tcMar>
              <w:top w:w="50" w:type="dxa"/>
              <w:left w:w="100" w:type="dxa"/>
            </w:tcMar>
          </w:tcPr>
          <w:p w:rsidR="00B94BE1" w:rsidRPr="00030425" w:rsidRDefault="00B94BE1"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B94BE1" w:rsidTr="00B94BE1">
        <w:trPr>
          <w:trHeight w:val="144"/>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t>49</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Технические действия с мячом</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15.03</w:t>
            </w:r>
          </w:p>
        </w:tc>
        <w:tc>
          <w:tcPr>
            <w:tcW w:w="2221" w:type="dxa"/>
            <w:tcMar>
              <w:top w:w="50" w:type="dxa"/>
              <w:left w:w="100" w:type="dxa"/>
            </w:tcMar>
          </w:tcPr>
          <w:p w:rsidR="00B94BE1" w:rsidRPr="00030425" w:rsidRDefault="00B94BE1"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B94BE1" w:rsidTr="00B94BE1">
        <w:trPr>
          <w:trHeight w:val="453"/>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t>50</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Прямая нижняя подача мяча</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19.03</w:t>
            </w:r>
          </w:p>
        </w:tc>
        <w:tc>
          <w:tcPr>
            <w:tcW w:w="2221" w:type="dxa"/>
            <w:tcMar>
              <w:top w:w="50" w:type="dxa"/>
              <w:left w:w="100" w:type="dxa"/>
            </w:tcMar>
            <w:vAlign w:val="center"/>
          </w:tcPr>
          <w:p w:rsidR="00B94BE1" w:rsidRPr="00030425" w:rsidRDefault="00B94BE1" w:rsidP="00A453BA">
            <w:pPr>
              <w:spacing w:after="0"/>
              <w:rPr>
                <w:rFonts w:ascii="Times New Roman" w:hAnsi="Times New Roman" w:cs="Times New Roman"/>
                <w:sz w:val="24"/>
                <w:szCs w:val="24"/>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r w:rsidRPr="00030425">
              <w:rPr>
                <w:rFonts w:ascii="Times New Roman" w:hAnsi="Times New Roman" w:cs="Times New Roman"/>
                <w:sz w:val="24"/>
                <w:szCs w:val="24"/>
                <w:lang w:val="ru-RU"/>
              </w:rPr>
              <w:br/>
            </w:r>
          </w:p>
        </w:tc>
      </w:tr>
      <w:tr w:rsidR="00B94BE1" w:rsidTr="00B94BE1">
        <w:trPr>
          <w:trHeight w:val="144"/>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t>51</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Приём и передача мяча снизу</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22.03</w:t>
            </w:r>
          </w:p>
        </w:tc>
        <w:tc>
          <w:tcPr>
            <w:tcW w:w="2221" w:type="dxa"/>
            <w:tcMar>
              <w:top w:w="50" w:type="dxa"/>
              <w:left w:w="100" w:type="dxa"/>
            </w:tcMar>
          </w:tcPr>
          <w:p w:rsidR="00B94BE1" w:rsidRPr="00030425" w:rsidRDefault="00B94BE1"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B94BE1" w:rsidTr="00B94BE1">
        <w:trPr>
          <w:trHeight w:val="144"/>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t>52</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Приём и передача мяча сверху.</w:t>
            </w:r>
            <w:r w:rsidRPr="00030425">
              <w:rPr>
                <w:rFonts w:ascii="Times New Roman" w:hAnsi="Times New Roman" w:cs="Times New Roman"/>
                <w:sz w:val="24"/>
                <w:szCs w:val="24"/>
                <w:lang w:val="ru-RU"/>
              </w:rPr>
              <w:t xml:space="preserve"> Инструктаж по ТБ.</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02.04</w:t>
            </w:r>
          </w:p>
        </w:tc>
        <w:tc>
          <w:tcPr>
            <w:tcW w:w="2221" w:type="dxa"/>
            <w:tcMar>
              <w:top w:w="50" w:type="dxa"/>
              <w:left w:w="100" w:type="dxa"/>
            </w:tcMar>
          </w:tcPr>
          <w:p w:rsidR="00B94BE1" w:rsidRPr="00030425" w:rsidRDefault="00B94BE1"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B94BE1" w:rsidRPr="006405C8" w:rsidTr="00B94BE1">
        <w:trPr>
          <w:trHeight w:val="144"/>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t>53</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История ВФСК ГТО и ГТО в наши дни. Правила выполнения спортивных нормативов 3 ступени. </w:t>
            </w:r>
            <w:r w:rsidRPr="00030425">
              <w:rPr>
                <w:rFonts w:ascii="Times New Roman" w:hAnsi="Times New Roman" w:cs="Times New Roman"/>
                <w:color w:val="000000"/>
                <w:sz w:val="24"/>
                <w:szCs w:val="24"/>
              </w:rPr>
              <w:t>Физическая подготовка</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05.04</w:t>
            </w:r>
          </w:p>
        </w:tc>
        <w:tc>
          <w:tcPr>
            <w:tcW w:w="2221"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030425">
              <w:rPr>
                <w:rFonts w:ascii="Times New Roman" w:hAnsi="Times New Roman" w:cs="Times New Roman"/>
                <w:color w:val="000000"/>
                <w:sz w:val="24"/>
                <w:szCs w:val="24"/>
                <w:shd w:val="clear" w:color="auto" w:fill="FFFFFF"/>
                <w:lang w:val="ru-RU"/>
              </w:rPr>
              <w:t>/5</w:t>
            </w:r>
          </w:p>
        </w:tc>
      </w:tr>
      <w:tr w:rsidR="00B94BE1" w:rsidRPr="006405C8" w:rsidTr="00B94BE1">
        <w:trPr>
          <w:trHeight w:val="144"/>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lastRenderedPageBreak/>
              <w:t>54</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Правила ТБ на уроках при подготовке к ГТО. ЗОЖ. </w:t>
            </w:r>
            <w:r w:rsidRPr="00030425">
              <w:rPr>
                <w:rFonts w:ascii="Times New Roman" w:hAnsi="Times New Roman" w:cs="Times New Roman"/>
                <w:color w:val="000000"/>
                <w:sz w:val="24"/>
                <w:szCs w:val="24"/>
              </w:rPr>
              <w:t>Первая помощь при травмах</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09.04</w:t>
            </w:r>
          </w:p>
        </w:tc>
        <w:tc>
          <w:tcPr>
            <w:tcW w:w="2221"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030425">
              <w:rPr>
                <w:rFonts w:ascii="Times New Roman" w:hAnsi="Times New Roman" w:cs="Times New Roman"/>
                <w:color w:val="000000"/>
                <w:sz w:val="24"/>
                <w:szCs w:val="24"/>
                <w:shd w:val="clear" w:color="auto" w:fill="FFFFFF"/>
                <w:lang w:val="ru-RU"/>
              </w:rPr>
              <w:t>/5</w:t>
            </w:r>
          </w:p>
        </w:tc>
      </w:tr>
      <w:tr w:rsidR="00B94BE1" w:rsidRPr="006405C8" w:rsidTr="00B94BE1">
        <w:trPr>
          <w:trHeight w:val="144"/>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t>55</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Правила и техника выполнения норматива комплекса ГТО: Бег на 30м. </w:t>
            </w:r>
            <w:r w:rsidRPr="00030425">
              <w:rPr>
                <w:rFonts w:ascii="Times New Roman" w:hAnsi="Times New Roman" w:cs="Times New Roman"/>
                <w:color w:val="000000"/>
                <w:sz w:val="24"/>
                <w:szCs w:val="24"/>
              </w:rPr>
              <w:t>Эстафеты</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12.04</w:t>
            </w:r>
          </w:p>
        </w:tc>
        <w:tc>
          <w:tcPr>
            <w:tcW w:w="2221"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030425">
              <w:rPr>
                <w:rFonts w:ascii="Times New Roman" w:hAnsi="Times New Roman" w:cs="Times New Roman"/>
                <w:color w:val="000000"/>
                <w:sz w:val="24"/>
                <w:szCs w:val="24"/>
                <w:shd w:val="clear" w:color="auto" w:fill="FFFFFF"/>
                <w:lang w:val="ru-RU"/>
              </w:rPr>
              <w:t>/5</w:t>
            </w:r>
          </w:p>
        </w:tc>
      </w:tr>
      <w:tr w:rsidR="00B94BE1" w:rsidRPr="006405C8" w:rsidTr="00B94BE1">
        <w:trPr>
          <w:trHeight w:val="144"/>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t>56</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Правила и техника выполнения норматива комплекса ГТО: Бег на 1000м</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16.04</w:t>
            </w:r>
          </w:p>
        </w:tc>
        <w:tc>
          <w:tcPr>
            <w:tcW w:w="2221"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030425">
              <w:rPr>
                <w:rFonts w:ascii="Times New Roman" w:hAnsi="Times New Roman" w:cs="Times New Roman"/>
                <w:color w:val="000000"/>
                <w:sz w:val="24"/>
                <w:szCs w:val="24"/>
                <w:shd w:val="clear" w:color="auto" w:fill="FFFFFF"/>
                <w:lang w:val="ru-RU"/>
              </w:rPr>
              <w:t>/5</w:t>
            </w:r>
          </w:p>
        </w:tc>
      </w:tr>
      <w:tr w:rsidR="00B94BE1" w:rsidRPr="006405C8" w:rsidTr="00B94BE1">
        <w:trPr>
          <w:trHeight w:val="144"/>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t>57</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Правила и техника выполнения норматива комплекса ГТО: Кросс на 2 км. </w:t>
            </w:r>
            <w:r w:rsidRPr="00030425">
              <w:rPr>
                <w:rFonts w:ascii="Times New Roman" w:hAnsi="Times New Roman" w:cs="Times New Roman"/>
                <w:color w:val="000000"/>
                <w:sz w:val="24"/>
                <w:szCs w:val="24"/>
              </w:rPr>
              <w:t>Подводящие упражнения</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19.04</w:t>
            </w:r>
          </w:p>
        </w:tc>
        <w:tc>
          <w:tcPr>
            <w:tcW w:w="2221"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030425">
              <w:rPr>
                <w:rFonts w:ascii="Times New Roman" w:hAnsi="Times New Roman" w:cs="Times New Roman"/>
                <w:color w:val="000000"/>
                <w:sz w:val="24"/>
                <w:szCs w:val="24"/>
                <w:shd w:val="clear" w:color="auto" w:fill="FFFFFF"/>
                <w:lang w:val="ru-RU"/>
              </w:rPr>
              <w:t>/5</w:t>
            </w:r>
          </w:p>
        </w:tc>
      </w:tr>
      <w:tr w:rsidR="00B94BE1" w:rsidRPr="006405C8" w:rsidTr="00B94BE1">
        <w:trPr>
          <w:trHeight w:val="144"/>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t>58</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Правила и техника выполнения норматива комплекса ГТО: Бег на лыжах 1 км. </w:t>
            </w:r>
            <w:r w:rsidRPr="00030425">
              <w:rPr>
                <w:rFonts w:ascii="Times New Roman" w:hAnsi="Times New Roman" w:cs="Times New Roman"/>
                <w:color w:val="000000"/>
                <w:sz w:val="24"/>
                <w:szCs w:val="24"/>
              </w:rPr>
              <w:t>Эстафеты</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23.04</w:t>
            </w:r>
          </w:p>
        </w:tc>
        <w:tc>
          <w:tcPr>
            <w:tcW w:w="2221"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030425">
              <w:rPr>
                <w:rFonts w:ascii="Times New Roman" w:hAnsi="Times New Roman" w:cs="Times New Roman"/>
                <w:color w:val="000000"/>
                <w:sz w:val="24"/>
                <w:szCs w:val="24"/>
                <w:shd w:val="clear" w:color="auto" w:fill="FFFFFF"/>
                <w:lang w:val="ru-RU"/>
              </w:rPr>
              <w:t>/5</w:t>
            </w:r>
          </w:p>
        </w:tc>
      </w:tr>
      <w:tr w:rsidR="00B94BE1" w:rsidRPr="006405C8" w:rsidTr="00B94BE1">
        <w:trPr>
          <w:trHeight w:val="144"/>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t>59</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26.04</w:t>
            </w:r>
          </w:p>
        </w:tc>
        <w:tc>
          <w:tcPr>
            <w:tcW w:w="2221"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030425">
              <w:rPr>
                <w:rFonts w:ascii="Times New Roman" w:hAnsi="Times New Roman" w:cs="Times New Roman"/>
                <w:color w:val="000000"/>
                <w:sz w:val="24"/>
                <w:szCs w:val="24"/>
                <w:shd w:val="clear" w:color="auto" w:fill="FFFFFF"/>
                <w:lang w:val="ru-RU"/>
              </w:rPr>
              <w:t>/5</w:t>
            </w:r>
          </w:p>
        </w:tc>
      </w:tr>
      <w:tr w:rsidR="00B94BE1" w:rsidRPr="006405C8" w:rsidTr="00B94BE1">
        <w:trPr>
          <w:trHeight w:val="144"/>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t>60</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Правила и техника выполнения норматива комплекса ГТО: Челночный бег 3*10м. </w:t>
            </w:r>
            <w:r w:rsidRPr="00030425">
              <w:rPr>
                <w:rFonts w:ascii="Times New Roman" w:hAnsi="Times New Roman" w:cs="Times New Roman"/>
                <w:color w:val="000000"/>
                <w:sz w:val="24"/>
                <w:szCs w:val="24"/>
              </w:rPr>
              <w:t>Эстафеты</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03.05</w:t>
            </w:r>
          </w:p>
        </w:tc>
        <w:tc>
          <w:tcPr>
            <w:tcW w:w="2221"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030425">
              <w:rPr>
                <w:rFonts w:ascii="Times New Roman" w:hAnsi="Times New Roman" w:cs="Times New Roman"/>
                <w:color w:val="000000"/>
                <w:sz w:val="24"/>
                <w:szCs w:val="24"/>
                <w:shd w:val="clear" w:color="auto" w:fill="FFFFFF"/>
                <w:lang w:val="ru-RU"/>
              </w:rPr>
              <w:t>/5</w:t>
            </w:r>
          </w:p>
        </w:tc>
      </w:tr>
      <w:tr w:rsidR="00B94BE1" w:rsidRPr="006405C8" w:rsidTr="00B94BE1">
        <w:trPr>
          <w:trHeight w:val="144"/>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t>61</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Правила и техника выполнения норматива комплекса ГТО: Наклон вперед из положения стоя на гимнастической скамье. </w:t>
            </w:r>
            <w:r w:rsidRPr="00030425">
              <w:rPr>
                <w:rFonts w:ascii="Times New Roman" w:hAnsi="Times New Roman" w:cs="Times New Roman"/>
                <w:color w:val="000000"/>
                <w:sz w:val="24"/>
                <w:szCs w:val="24"/>
              </w:rPr>
              <w:t>Подвижные игры</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07.05</w:t>
            </w:r>
          </w:p>
        </w:tc>
        <w:tc>
          <w:tcPr>
            <w:tcW w:w="2221"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030425">
              <w:rPr>
                <w:rFonts w:ascii="Times New Roman" w:hAnsi="Times New Roman" w:cs="Times New Roman"/>
                <w:color w:val="000000"/>
                <w:sz w:val="24"/>
                <w:szCs w:val="24"/>
                <w:shd w:val="clear" w:color="auto" w:fill="FFFFFF"/>
                <w:lang w:val="ru-RU"/>
              </w:rPr>
              <w:t>/5</w:t>
            </w:r>
          </w:p>
        </w:tc>
      </w:tr>
      <w:tr w:rsidR="00B94BE1" w:rsidRPr="006405C8" w:rsidTr="00B94BE1">
        <w:trPr>
          <w:trHeight w:val="144"/>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lastRenderedPageBreak/>
              <w:t>62</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Правила и техника выполнения норматива комплекса ГТО: Прыжок в длину с места толчком двумя ногами. </w:t>
            </w:r>
            <w:r w:rsidRPr="00030425">
              <w:rPr>
                <w:rFonts w:ascii="Times New Roman" w:hAnsi="Times New Roman" w:cs="Times New Roman"/>
                <w:color w:val="000000"/>
                <w:sz w:val="24"/>
                <w:szCs w:val="24"/>
              </w:rPr>
              <w:t>Эстафеты</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14.05</w:t>
            </w:r>
          </w:p>
        </w:tc>
        <w:tc>
          <w:tcPr>
            <w:tcW w:w="2221"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030425">
              <w:rPr>
                <w:rFonts w:ascii="Times New Roman" w:hAnsi="Times New Roman" w:cs="Times New Roman"/>
                <w:color w:val="000000"/>
                <w:sz w:val="24"/>
                <w:szCs w:val="24"/>
                <w:shd w:val="clear" w:color="auto" w:fill="FFFFFF"/>
                <w:lang w:val="ru-RU"/>
              </w:rPr>
              <w:t>/5</w:t>
            </w:r>
          </w:p>
        </w:tc>
      </w:tr>
      <w:tr w:rsidR="00B94BE1" w:rsidRPr="006405C8" w:rsidTr="00B94BE1">
        <w:trPr>
          <w:trHeight w:val="144"/>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t>63</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Правила и техника выполнения норматива комплекса ГТО: Поднимание туловища из положения лежа на спине. </w:t>
            </w:r>
            <w:r w:rsidRPr="00030425">
              <w:rPr>
                <w:rFonts w:ascii="Times New Roman" w:hAnsi="Times New Roman" w:cs="Times New Roman"/>
                <w:color w:val="000000"/>
                <w:sz w:val="24"/>
                <w:szCs w:val="24"/>
              </w:rPr>
              <w:t>Подвижные игры</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17.05</w:t>
            </w:r>
          </w:p>
        </w:tc>
        <w:tc>
          <w:tcPr>
            <w:tcW w:w="2221"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030425">
              <w:rPr>
                <w:rFonts w:ascii="Times New Roman" w:hAnsi="Times New Roman" w:cs="Times New Roman"/>
                <w:color w:val="000000"/>
                <w:sz w:val="24"/>
                <w:szCs w:val="24"/>
                <w:shd w:val="clear" w:color="auto" w:fill="FFFFFF"/>
                <w:lang w:val="ru-RU"/>
              </w:rPr>
              <w:t>/5</w:t>
            </w:r>
          </w:p>
        </w:tc>
      </w:tr>
      <w:tr w:rsidR="00B94BE1" w:rsidRPr="006405C8" w:rsidTr="00B94BE1">
        <w:trPr>
          <w:trHeight w:val="144"/>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t>64</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Правила и техника выполнения норматива комплекса ГТО: Метание мяча весом 150г. </w:t>
            </w:r>
            <w:r w:rsidRPr="00030425">
              <w:rPr>
                <w:rFonts w:ascii="Times New Roman" w:hAnsi="Times New Roman" w:cs="Times New Roman"/>
                <w:color w:val="000000"/>
                <w:sz w:val="24"/>
                <w:szCs w:val="24"/>
              </w:rPr>
              <w:t>Подвижные игры</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21.05</w:t>
            </w:r>
          </w:p>
        </w:tc>
        <w:tc>
          <w:tcPr>
            <w:tcW w:w="2221"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030425">
              <w:rPr>
                <w:rFonts w:ascii="Times New Roman" w:hAnsi="Times New Roman" w:cs="Times New Roman"/>
                <w:color w:val="000000"/>
                <w:sz w:val="24"/>
                <w:szCs w:val="24"/>
                <w:shd w:val="clear" w:color="auto" w:fill="FFFFFF"/>
                <w:lang w:val="ru-RU"/>
              </w:rPr>
              <w:t>/5</w:t>
            </w:r>
          </w:p>
        </w:tc>
      </w:tr>
      <w:tr w:rsidR="00B94BE1" w:rsidRPr="006405C8" w:rsidTr="00B94BE1">
        <w:trPr>
          <w:trHeight w:val="144"/>
          <w:tblCellSpacing w:w="20" w:type="nil"/>
        </w:trPr>
        <w:tc>
          <w:tcPr>
            <w:tcW w:w="1232" w:type="dxa"/>
            <w:tcMar>
              <w:top w:w="50" w:type="dxa"/>
              <w:left w:w="100" w:type="dxa"/>
            </w:tcMar>
            <w:vAlign w:val="center"/>
          </w:tcPr>
          <w:p w:rsidR="00B94BE1" w:rsidRPr="00030425" w:rsidRDefault="00B94BE1">
            <w:pPr>
              <w:spacing w:after="0"/>
              <w:rPr>
                <w:rFonts w:ascii="Times New Roman" w:hAnsi="Times New Roman" w:cs="Times New Roman"/>
                <w:sz w:val="24"/>
                <w:szCs w:val="24"/>
              </w:rPr>
            </w:pPr>
            <w:r w:rsidRPr="00030425">
              <w:rPr>
                <w:rFonts w:ascii="Times New Roman" w:hAnsi="Times New Roman" w:cs="Times New Roman"/>
                <w:color w:val="000000"/>
                <w:sz w:val="24"/>
                <w:szCs w:val="24"/>
              </w:rPr>
              <w:t>65</w:t>
            </w:r>
          </w:p>
        </w:tc>
        <w:tc>
          <w:tcPr>
            <w:tcW w:w="4436" w:type="dxa"/>
            <w:tcMar>
              <w:top w:w="50" w:type="dxa"/>
              <w:left w:w="100" w:type="dxa"/>
            </w:tcMar>
            <w:vAlign w:val="center"/>
          </w:tcPr>
          <w:p w:rsidR="00B94BE1" w:rsidRPr="00030425" w:rsidRDefault="00B94BE1"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Зимний фестиваль ГТО. (сдача норм ГТО с соблюдением правил и техники выполнения испытаний (тестов) 3 ступени</w:t>
            </w:r>
          </w:p>
        </w:tc>
        <w:tc>
          <w:tcPr>
            <w:tcW w:w="1053"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94BE1" w:rsidRPr="00030425" w:rsidRDefault="00B94BE1">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24.05</w:t>
            </w:r>
          </w:p>
        </w:tc>
        <w:tc>
          <w:tcPr>
            <w:tcW w:w="2221" w:type="dxa"/>
            <w:tcMar>
              <w:top w:w="50" w:type="dxa"/>
              <w:left w:w="100" w:type="dxa"/>
            </w:tcMar>
            <w:vAlign w:val="center"/>
          </w:tcPr>
          <w:p w:rsidR="00B94BE1" w:rsidRPr="00030425" w:rsidRDefault="00B94BE1"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030425">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030425">
              <w:rPr>
                <w:rFonts w:ascii="Times New Roman" w:hAnsi="Times New Roman" w:cs="Times New Roman"/>
                <w:color w:val="000000"/>
                <w:sz w:val="24"/>
                <w:szCs w:val="24"/>
                <w:shd w:val="clear" w:color="auto" w:fill="FFFFFF"/>
                <w:lang w:val="ru-RU"/>
              </w:rPr>
              <w:t>/5</w:t>
            </w:r>
          </w:p>
        </w:tc>
      </w:tr>
      <w:tr w:rsidR="00130B68" w:rsidTr="00B94BE1">
        <w:trPr>
          <w:trHeight w:val="144"/>
          <w:tblCellSpacing w:w="20" w:type="nil"/>
        </w:trPr>
        <w:tc>
          <w:tcPr>
            <w:tcW w:w="0" w:type="auto"/>
            <w:gridSpan w:val="2"/>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ОБЩЕЕ КОЛИЧЕСТВО ЧАСОВ ПО ПРОГРАММЕ</w:t>
            </w:r>
          </w:p>
        </w:tc>
        <w:tc>
          <w:tcPr>
            <w:tcW w:w="105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sidR="00B94BE1">
              <w:rPr>
                <w:rFonts w:ascii="Times New Roman" w:hAnsi="Times New Roman"/>
                <w:color w:val="000000"/>
                <w:sz w:val="24"/>
                <w:lang w:val="ru-RU"/>
              </w:rPr>
              <w:t>65</w:t>
            </w:r>
            <w:r>
              <w:rPr>
                <w:rFonts w:ascii="Times New Roman" w:hAnsi="Times New Roman"/>
                <w:color w:val="000000"/>
                <w:sz w:val="24"/>
              </w:rPr>
              <w:t xml:space="preserve"> </w:t>
            </w:r>
          </w:p>
        </w:tc>
        <w:tc>
          <w:tcPr>
            <w:tcW w:w="1841"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30B68" w:rsidRPr="00B94BE1" w:rsidRDefault="00B94BE1">
            <w:pPr>
              <w:rPr>
                <w:lang w:val="ru-RU"/>
              </w:rPr>
            </w:pPr>
            <w:r>
              <w:rPr>
                <w:lang w:val="ru-RU"/>
              </w:rPr>
              <w:t>23.02,08.03 и 10.05</w:t>
            </w:r>
          </w:p>
        </w:tc>
      </w:tr>
    </w:tbl>
    <w:p w:rsidR="00130B68" w:rsidRDefault="00130B68">
      <w:pPr>
        <w:sectPr w:rsidR="00130B68">
          <w:pgSz w:w="16383" w:h="11906" w:orient="landscape"/>
          <w:pgMar w:top="1134" w:right="850" w:bottom="1134" w:left="1701" w:header="720" w:footer="720" w:gutter="0"/>
          <w:cols w:space="720"/>
        </w:sectPr>
      </w:pPr>
    </w:p>
    <w:p w:rsidR="00130B68" w:rsidRDefault="001448D8">
      <w:pPr>
        <w:spacing w:after="0"/>
        <w:ind w:left="120"/>
      </w:pPr>
      <w:r>
        <w:rPr>
          <w:rFonts w:ascii="Times New Roman" w:hAnsi="Times New Roman"/>
          <w:b/>
          <w:color w:val="000000"/>
          <w:sz w:val="28"/>
        </w:rPr>
        <w:lastRenderedPageBreak/>
        <w:t xml:space="preserve"> 6</w:t>
      </w:r>
      <w:r w:rsidR="00A803F2">
        <w:rPr>
          <w:rFonts w:ascii="Times New Roman" w:hAnsi="Times New Roman"/>
          <w:b/>
          <w:color w:val="000000"/>
          <w:sz w:val="28"/>
          <w:lang w:val="ru-RU"/>
        </w:rPr>
        <w:t xml:space="preserve"> «А»</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4370"/>
        <w:gridCol w:w="1052"/>
        <w:gridCol w:w="1841"/>
        <w:gridCol w:w="1910"/>
        <w:gridCol w:w="1423"/>
        <w:gridCol w:w="2221"/>
      </w:tblGrid>
      <w:tr w:rsidR="00130B68" w:rsidTr="00261F35">
        <w:trPr>
          <w:trHeight w:val="144"/>
          <w:tblCellSpacing w:w="20" w:type="nil"/>
        </w:trPr>
        <w:tc>
          <w:tcPr>
            <w:tcW w:w="1236" w:type="dxa"/>
            <w:vMerge w:val="restart"/>
            <w:tcMar>
              <w:top w:w="50" w:type="dxa"/>
              <w:left w:w="100" w:type="dxa"/>
            </w:tcMar>
            <w:vAlign w:val="center"/>
          </w:tcPr>
          <w:p w:rsidR="00130B68" w:rsidRPr="00030425" w:rsidRDefault="001448D8">
            <w:pPr>
              <w:spacing w:after="0"/>
              <w:ind w:left="135"/>
              <w:rPr>
                <w:rFonts w:ascii="Times New Roman" w:hAnsi="Times New Roman" w:cs="Times New Roman"/>
                <w:sz w:val="24"/>
                <w:szCs w:val="24"/>
              </w:rPr>
            </w:pPr>
            <w:r w:rsidRPr="00030425">
              <w:rPr>
                <w:rFonts w:ascii="Times New Roman" w:hAnsi="Times New Roman" w:cs="Times New Roman"/>
                <w:b/>
                <w:color w:val="000000"/>
                <w:sz w:val="24"/>
                <w:szCs w:val="24"/>
              </w:rPr>
              <w:t xml:space="preserve">№ п/п </w:t>
            </w:r>
          </w:p>
          <w:p w:rsidR="00130B68" w:rsidRPr="00030425" w:rsidRDefault="00130B68">
            <w:pPr>
              <w:spacing w:after="0"/>
              <w:ind w:left="135"/>
              <w:rPr>
                <w:rFonts w:ascii="Times New Roman" w:hAnsi="Times New Roman" w:cs="Times New Roman"/>
                <w:sz w:val="24"/>
                <w:szCs w:val="24"/>
              </w:rPr>
            </w:pPr>
          </w:p>
        </w:tc>
        <w:tc>
          <w:tcPr>
            <w:tcW w:w="4428" w:type="dxa"/>
            <w:vMerge w:val="restart"/>
            <w:tcMar>
              <w:top w:w="50" w:type="dxa"/>
              <w:left w:w="100" w:type="dxa"/>
            </w:tcMar>
            <w:vAlign w:val="center"/>
          </w:tcPr>
          <w:p w:rsidR="00130B68" w:rsidRPr="00030425" w:rsidRDefault="001448D8">
            <w:pPr>
              <w:spacing w:after="0"/>
              <w:ind w:left="135"/>
              <w:rPr>
                <w:rFonts w:ascii="Times New Roman" w:hAnsi="Times New Roman" w:cs="Times New Roman"/>
                <w:sz w:val="24"/>
                <w:szCs w:val="24"/>
              </w:rPr>
            </w:pPr>
            <w:r w:rsidRPr="00030425">
              <w:rPr>
                <w:rFonts w:ascii="Times New Roman" w:hAnsi="Times New Roman" w:cs="Times New Roman"/>
                <w:b/>
                <w:color w:val="000000"/>
                <w:sz w:val="24"/>
                <w:szCs w:val="24"/>
              </w:rPr>
              <w:t xml:space="preserve">Тема урока </w:t>
            </w:r>
          </w:p>
          <w:p w:rsidR="00130B68" w:rsidRPr="00030425" w:rsidRDefault="00130B68">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130B68" w:rsidRPr="00030425" w:rsidRDefault="001448D8">
            <w:pPr>
              <w:spacing w:after="0"/>
              <w:rPr>
                <w:rFonts w:ascii="Times New Roman" w:hAnsi="Times New Roman" w:cs="Times New Roman"/>
                <w:sz w:val="24"/>
                <w:szCs w:val="24"/>
              </w:rPr>
            </w:pPr>
            <w:r w:rsidRPr="00030425">
              <w:rPr>
                <w:rFonts w:ascii="Times New Roman" w:hAnsi="Times New Roman" w:cs="Times New Roman"/>
                <w:b/>
                <w:color w:val="000000"/>
                <w:sz w:val="24"/>
                <w:szCs w:val="24"/>
              </w:rPr>
              <w:t>Количество часов</w:t>
            </w:r>
          </w:p>
        </w:tc>
        <w:tc>
          <w:tcPr>
            <w:tcW w:w="1347" w:type="dxa"/>
            <w:vMerge w:val="restart"/>
            <w:tcMar>
              <w:top w:w="50" w:type="dxa"/>
              <w:left w:w="100" w:type="dxa"/>
            </w:tcMar>
            <w:vAlign w:val="center"/>
          </w:tcPr>
          <w:p w:rsidR="00130B68" w:rsidRPr="00030425" w:rsidRDefault="001448D8">
            <w:pPr>
              <w:spacing w:after="0"/>
              <w:ind w:left="135"/>
              <w:rPr>
                <w:rFonts w:ascii="Times New Roman" w:hAnsi="Times New Roman" w:cs="Times New Roman"/>
                <w:sz w:val="24"/>
                <w:szCs w:val="24"/>
              </w:rPr>
            </w:pPr>
            <w:r w:rsidRPr="00030425">
              <w:rPr>
                <w:rFonts w:ascii="Times New Roman" w:hAnsi="Times New Roman" w:cs="Times New Roman"/>
                <w:b/>
                <w:color w:val="000000"/>
                <w:sz w:val="24"/>
                <w:szCs w:val="24"/>
              </w:rPr>
              <w:t xml:space="preserve">Дата изучения </w:t>
            </w:r>
          </w:p>
          <w:p w:rsidR="00130B68" w:rsidRPr="00030425" w:rsidRDefault="00130B68">
            <w:pPr>
              <w:spacing w:after="0"/>
              <w:ind w:left="135"/>
              <w:rPr>
                <w:rFonts w:ascii="Times New Roman" w:hAnsi="Times New Roman" w:cs="Times New Roman"/>
                <w:sz w:val="24"/>
                <w:szCs w:val="24"/>
              </w:rPr>
            </w:pPr>
          </w:p>
        </w:tc>
        <w:tc>
          <w:tcPr>
            <w:tcW w:w="2221" w:type="dxa"/>
            <w:vMerge w:val="restart"/>
            <w:tcMar>
              <w:top w:w="50" w:type="dxa"/>
              <w:left w:w="100" w:type="dxa"/>
            </w:tcMar>
            <w:vAlign w:val="center"/>
          </w:tcPr>
          <w:p w:rsidR="00130B68" w:rsidRPr="00030425" w:rsidRDefault="001448D8">
            <w:pPr>
              <w:spacing w:after="0"/>
              <w:ind w:left="135"/>
              <w:rPr>
                <w:rFonts w:ascii="Times New Roman" w:hAnsi="Times New Roman" w:cs="Times New Roman"/>
                <w:sz w:val="24"/>
                <w:szCs w:val="24"/>
              </w:rPr>
            </w:pPr>
            <w:r w:rsidRPr="00030425">
              <w:rPr>
                <w:rFonts w:ascii="Times New Roman" w:hAnsi="Times New Roman" w:cs="Times New Roman"/>
                <w:b/>
                <w:color w:val="000000"/>
                <w:sz w:val="24"/>
                <w:szCs w:val="24"/>
              </w:rPr>
              <w:t xml:space="preserve">Электронные цифровые образовательные ресурсы </w:t>
            </w:r>
          </w:p>
          <w:p w:rsidR="00130B68" w:rsidRPr="00030425" w:rsidRDefault="00130B68">
            <w:pPr>
              <w:spacing w:after="0"/>
              <w:ind w:left="135"/>
              <w:rPr>
                <w:rFonts w:ascii="Times New Roman" w:hAnsi="Times New Roman" w:cs="Times New Roman"/>
                <w:sz w:val="24"/>
                <w:szCs w:val="24"/>
              </w:rPr>
            </w:pPr>
          </w:p>
        </w:tc>
      </w:tr>
      <w:tr w:rsidR="00130B68" w:rsidTr="00261F35">
        <w:trPr>
          <w:trHeight w:val="144"/>
          <w:tblCellSpacing w:w="20" w:type="nil"/>
        </w:trPr>
        <w:tc>
          <w:tcPr>
            <w:tcW w:w="0" w:type="auto"/>
            <w:vMerge/>
            <w:tcBorders>
              <w:top w:val="nil"/>
            </w:tcBorders>
            <w:tcMar>
              <w:top w:w="50" w:type="dxa"/>
              <w:left w:w="100" w:type="dxa"/>
            </w:tcMar>
          </w:tcPr>
          <w:p w:rsidR="00130B68" w:rsidRPr="00030425" w:rsidRDefault="00130B68">
            <w:pPr>
              <w:rPr>
                <w:rFonts w:ascii="Times New Roman" w:hAnsi="Times New Roman" w:cs="Times New Roman"/>
                <w:sz w:val="24"/>
                <w:szCs w:val="24"/>
              </w:rPr>
            </w:pPr>
          </w:p>
        </w:tc>
        <w:tc>
          <w:tcPr>
            <w:tcW w:w="0" w:type="auto"/>
            <w:vMerge/>
            <w:tcBorders>
              <w:top w:val="nil"/>
            </w:tcBorders>
            <w:tcMar>
              <w:top w:w="50" w:type="dxa"/>
              <w:left w:w="100" w:type="dxa"/>
            </w:tcMar>
          </w:tcPr>
          <w:p w:rsidR="00130B68" w:rsidRPr="00030425" w:rsidRDefault="00130B68">
            <w:pPr>
              <w:rPr>
                <w:rFonts w:ascii="Times New Roman" w:hAnsi="Times New Roman" w:cs="Times New Roman"/>
                <w:sz w:val="24"/>
                <w:szCs w:val="24"/>
              </w:rPr>
            </w:pPr>
          </w:p>
        </w:tc>
        <w:tc>
          <w:tcPr>
            <w:tcW w:w="1057" w:type="dxa"/>
            <w:tcMar>
              <w:top w:w="50" w:type="dxa"/>
              <w:left w:w="100" w:type="dxa"/>
            </w:tcMar>
            <w:vAlign w:val="center"/>
          </w:tcPr>
          <w:p w:rsidR="00130B68" w:rsidRPr="00030425" w:rsidRDefault="001448D8">
            <w:pPr>
              <w:spacing w:after="0"/>
              <w:ind w:left="135"/>
              <w:rPr>
                <w:rFonts w:ascii="Times New Roman" w:hAnsi="Times New Roman" w:cs="Times New Roman"/>
                <w:sz w:val="24"/>
                <w:szCs w:val="24"/>
              </w:rPr>
            </w:pPr>
            <w:r w:rsidRPr="00030425">
              <w:rPr>
                <w:rFonts w:ascii="Times New Roman" w:hAnsi="Times New Roman" w:cs="Times New Roman"/>
                <w:b/>
                <w:color w:val="000000"/>
                <w:sz w:val="24"/>
                <w:szCs w:val="24"/>
              </w:rPr>
              <w:t xml:space="preserve">Всего </w:t>
            </w:r>
          </w:p>
          <w:p w:rsidR="00130B68" w:rsidRPr="00030425" w:rsidRDefault="00130B68">
            <w:pPr>
              <w:spacing w:after="0"/>
              <w:ind w:left="135"/>
              <w:rPr>
                <w:rFonts w:ascii="Times New Roman" w:hAnsi="Times New Roman" w:cs="Times New Roman"/>
                <w:sz w:val="24"/>
                <w:szCs w:val="24"/>
              </w:rPr>
            </w:pPr>
          </w:p>
        </w:tc>
        <w:tc>
          <w:tcPr>
            <w:tcW w:w="1841" w:type="dxa"/>
            <w:tcMar>
              <w:top w:w="50" w:type="dxa"/>
              <w:left w:w="100" w:type="dxa"/>
            </w:tcMar>
            <w:vAlign w:val="center"/>
          </w:tcPr>
          <w:p w:rsidR="00130B68" w:rsidRPr="00030425" w:rsidRDefault="001448D8">
            <w:pPr>
              <w:spacing w:after="0"/>
              <w:ind w:left="135"/>
              <w:rPr>
                <w:rFonts w:ascii="Times New Roman" w:hAnsi="Times New Roman" w:cs="Times New Roman"/>
                <w:sz w:val="24"/>
                <w:szCs w:val="24"/>
              </w:rPr>
            </w:pPr>
            <w:r w:rsidRPr="00030425">
              <w:rPr>
                <w:rFonts w:ascii="Times New Roman" w:hAnsi="Times New Roman" w:cs="Times New Roman"/>
                <w:b/>
                <w:color w:val="000000"/>
                <w:sz w:val="24"/>
                <w:szCs w:val="24"/>
              </w:rPr>
              <w:t xml:space="preserve">Контрольные работы </w:t>
            </w:r>
          </w:p>
          <w:p w:rsidR="00130B68" w:rsidRPr="00030425" w:rsidRDefault="00130B68">
            <w:pPr>
              <w:spacing w:after="0"/>
              <w:ind w:left="135"/>
              <w:rPr>
                <w:rFonts w:ascii="Times New Roman" w:hAnsi="Times New Roman" w:cs="Times New Roman"/>
                <w:sz w:val="24"/>
                <w:szCs w:val="24"/>
              </w:rPr>
            </w:pPr>
          </w:p>
        </w:tc>
        <w:tc>
          <w:tcPr>
            <w:tcW w:w="1910" w:type="dxa"/>
            <w:tcMar>
              <w:top w:w="50" w:type="dxa"/>
              <w:left w:w="100" w:type="dxa"/>
            </w:tcMar>
            <w:vAlign w:val="center"/>
          </w:tcPr>
          <w:p w:rsidR="00130B68" w:rsidRPr="00030425" w:rsidRDefault="001448D8">
            <w:pPr>
              <w:spacing w:after="0"/>
              <w:ind w:left="135"/>
              <w:rPr>
                <w:rFonts w:ascii="Times New Roman" w:hAnsi="Times New Roman" w:cs="Times New Roman"/>
                <w:sz w:val="24"/>
                <w:szCs w:val="24"/>
              </w:rPr>
            </w:pPr>
            <w:r w:rsidRPr="00030425">
              <w:rPr>
                <w:rFonts w:ascii="Times New Roman" w:hAnsi="Times New Roman" w:cs="Times New Roman"/>
                <w:b/>
                <w:color w:val="000000"/>
                <w:sz w:val="24"/>
                <w:szCs w:val="24"/>
              </w:rPr>
              <w:t xml:space="preserve">Практические работы </w:t>
            </w:r>
          </w:p>
          <w:p w:rsidR="00130B68" w:rsidRPr="00030425" w:rsidRDefault="00130B68">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130B68" w:rsidRPr="00030425" w:rsidRDefault="00130B68">
            <w:pPr>
              <w:rPr>
                <w:rFonts w:ascii="Times New Roman" w:hAnsi="Times New Roman" w:cs="Times New Roman"/>
                <w:sz w:val="24"/>
                <w:szCs w:val="24"/>
              </w:rPr>
            </w:pPr>
          </w:p>
        </w:tc>
        <w:tc>
          <w:tcPr>
            <w:tcW w:w="0" w:type="auto"/>
            <w:vMerge/>
            <w:tcBorders>
              <w:top w:val="nil"/>
            </w:tcBorders>
            <w:tcMar>
              <w:top w:w="50" w:type="dxa"/>
              <w:left w:w="100" w:type="dxa"/>
            </w:tcMar>
          </w:tcPr>
          <w:p w:rsidR="00130B68" w:rsidRPr="00030425" w:rsidRDefault="00130B68">
            <w:pPr>
              <w:rPr>
                <w:rFonts w:ascii="Times New Roman" w:hAnsi="Times New Roman" w:cs="Times New Roman"/>
                <w:sz w:val="24"/>
                <w:szCs w:val="24"/>
              </w:rPr>
            </w:pPr>
          </w:p>
        </w:tc>
      </w:tr>
      <w:tr w:rsidR="00B23CB4" w:rsidRPr="006405C8" w:rsidTr="00261F35">
        <w:trPr>
          <w:trHeight w:val="144"/>
          <w:tblCellSpacing w:w="20" w:type="nil"/>
        </w:trPr>
        <w:tc>
          <w:tcPr>
            <w:tcW w:w="1236" w:type="dxa"/>
            <w:tcMar>
              <w:top w:w="50" w:type="dxa"/>
              <w:left w:w="100" w:type="dxa"/>
            </w:tcMar>
            <w:vAlign w:val="center"/>
          </w:tcPr>
          <w:p w:rsidR="00B23CB4" w:rsidRPr="00030425" w:rsidRDefault="00B23CB4">
            <w:pPr>
              <w:spacing w:after="0"/>
              <w:rPr>
                <w:rFonts w:ascii="Times New Roman" w:hAnsi="Times New Roman" w:cs="Times New Roman"/>
                <w:sz w:val="24"/>
                <w:szCs w:val="24"/>
              </w:rPr>
            </w:pPr>
            <w:r w:rsidRPr="00030425">
              <w:rPr>
                <w:rFonts w:ascii="Times New Roman" w:hAnsi="Times New Roman" w:cs="Times New Roman"/>
                <w:color w:val="000000"/>
                <w:sz w:val="24"/>
                <w:szCs w:val="24"/>
              </w:rPr>
              <w:t>1</w:t>
            </w:r>
          </w:p>
        </w:tc>
        <w:tc>
          <w:tcPr>
            <w:tcW w:w="4428" w:type="dxa"/>
            <w:tcMar>
              <w:top w:w="50" w:type="dxa"/>
              <w:left w:w="100" w:type="dxa"/>
            </w:tcMar>
            <w:vAlign w:val="center"/>
          </w:tcPr>
          <w:p w:rsidR="00B23CB4" w:rsidRPr="00030425" w:rsidRDefault="00B23CB4">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Возрождение Олимпийских игр. Символика и ритуалы Олимпийских игр</w:t>
            </w:r>
            <w:r w:rsidR="00B94BE1" w:rsidRPr="00030425">
              <w:rPr>
                <w:rFonts w:ascii="Times New Roman" w:hAnsi="Times New Roman" w:cs="Times New Roman"/>
                <w:color w:val="000000"/>
                <w:sz w:val="24"/>
                <w:szCs w:val="24"/>
                <w:lang w:val="ru-RU"/>
              </w:rPr>
              <w:t>.</w:t>
            </w:r>
            <w:r w:rsidR="00B94BE1" w:rsidRPr="00030425">
              <w:rPr>
                <w:rFonts w:ascii="Times New Roman" w:hAnsi="Times New Roman" w:cs="Times New Roman"/>
                <w:sz w:val="24"/>
                <w:szCs w:val="24"/>
                <w:lang w:val="ru-RU"/>
              </w:rPr>
              <w:t xml:space="preserve"> Инструктаж по ТБ.</w:t>
            </w:r>
          </w:p>
        </w:tc>
        <w:tc>
          <w:tcPr>
            <w:tcW w:w="1057"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23CB4" w:rsidRPr="00030425" w:rsidRDefault="00450563">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05.09.2023</w:t>
            </w:r>
          </w:p>
        </w:tc>
        <w:tc>
          <w:tcPr>
            <w:tcW w:w="2221" w:type="dxa"/>
            <w:tcMar>
              <w:top w:w="50" w:type="dxa"/>
              <w:left w:w="100" w:type="dxa"/>
            </w:tcMar>
            <w:vAlign w:val="center"/>
          </w:tcPr>
          <w:p w:rsidR="00B23CB4" w:rsidRPr="00030425" w:rsidRDefault="00B23CB4" w:rsidP="00A453BA">
            <w:pPr>
              <w:spacing w:after="0"/>
              <w:ind w:left="135"/>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fiskult</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ura</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ucoz</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Сайт «ФизкультУра»</w:t>
            </w:r>
          </w:p>
        </w:tc>
      </w:tr>
      <w:tr w:rsidR="00B23CB4" w:rsidRPr="006405C8" w:rsidTr="00261F35">
        <w:trPr>
          <w:trHeight w:val="144"/>
          <w:tblCellSpacing w:w="20" w:type="nil"/>
        </w:trPr>
        <w:tc>
          <w:tcPr>
            <w:tcW w:w="1236" w:type="dxa"/>
            <w:tcMar>
              <w:top w:w="50" w:type="dxa"/>
              <w:left w:w="100" w:type="dxa"/>
            </w:tcMar>
            <w:vAlign w:val="center"/>
          </w:tcPr>
          <w:p w:rsidR="00B23CB4" w:rsidRPr="00030425" w:rsidRDefault="00B23CB4">
            <w:pPr>
              <w:spacing w:after="0"/>
              <w:rPr>
                <w:rFonts w:ascii="Times New Roman" w:hAnsi="Times New Roman" w:cs="Times New Roman"/>
                <w:sz w:val="24"/>
                <w:szCs w:val="24"/>
              </w:rPr>
            </w:pPr>
            <w:r w:rsidRPr="00030425">
              <w:rPr>
                <w:rFonts w:ascii="Times New Roman" w:hAnsi="Times New Roman" w:cs="Times New Roman"/>
                <w:color w:val="000000"/>
                <w:sz w:val="24"/>
                <w:szCs w:val="24"/>
              </w:rPr>
              <w:t>2</w:t>
            </w:r>
          </w:p>
        </w:tc>
        <w:tc>
          <w:tcPr>
            <w:tcW w:w="4428" w:type="dxa"/>
            <w:tcMar>
              <w:top w:w="50" w:type="dxa"/>
              <w:left w:w="100" w:type="dxa"/>
            </w:tcMar>
            <w:vAlign w:val="center"/>
          </w:tcPr>
          <w:p w:rsidR="00B23CB4" w:rsidRPr="00030425" w:rsidRDefault="00B23CB4">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История первых Олимпийских игр современности</w:t>
            </w:r>
          </w:p>
        </w:tc>
        <w:tc>
          <w:tcPr>
            <w:tcW w:w="1057"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23CB4" w:rsidRPr="00030425" w:rsidRDefault="00450563">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06.09</w:t>
            </w:r>
          </w:p>
        </w:tc>
        <w:tc>
          <w:tcPr>
            <w:tcW w:w="2221" w:type="dxa"/>
            <w:tcMar>
              <w:top w:w="50" w:type="dxa"/>
              <w:left w:w="100" w:type="dxa"/>
            </w:tcMar>
            <w:vAlign w:val="center"/>
          </w:tcPr>
          <w:p w:rsidR="00B23CB4" w:rsidRPr="00030425" w:rsidRDefault="00B23CB4" w:rsidP="00A453BA">
            <w:pPr>
              <w:spacing w:after="0"/>
              <w:ind w:left="135"/>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fiskult</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ura</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ucoz</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Сайт «ФизкультУра»</w:t>
            </w:r>
          </w:p>
        </w:tc>
      </w:tr>
      <w:tr w:rsidR="00B23CB4" w:rsidRPr="006405C8" w:rsidTr="00261F35">
        <w:trPr>
          <w:trHeight w:val="144"/>
          <w:tblCellSpacing w:w="20" w:type="nil"/>
        </w:trPr>
        <w:tc>
          <w:tcPr>
            <w:tcW w:w="1236" w:type="dxa"/>
            <w:tcMar>
              <w:top w:w="50" w:type="dxa"/>
              <w:left w:w="100" w:type="dxa"/>
            </w:tcMar>
            <w:vAlign w:val="center"/>
          </w:tcPr>
          <w:p w:rsidR="00B23CB4" w:rsidRPr="00030425" w:rsidRDefault="00B23CB4">
            <w:pPr>
              <w:spacing w:after="0"/>
              <w:rPr>
                <w:rFonts w:ascii="Times New Roman" w:hAnsi="Times New Roman" w:cs="Times New Roman"/>
                <w:sz w:val="24"/>
                <w:szCs w:val="24"/>
              </w:rPr>
            </w:pPr>
            <w:r w:rsidRPr="00030425">
              <w:rPr>
                <w:rFonts w:ascii="Times New Roman" w:hAnsi="Times New Roman" w:cs="Times New Roman"/>
                <w:color w:val="000000"/>
                <w:sz w:val="24"/>
                <w:szCs w:val="24"/>
              </w:rPr>
              <w:t>3</w:t>
            </w:r>
          </w:p>
        </w:tc>
        <w:tc>
          <w:tcPr>
            <w:tcW w:w="4428" w:type="dxa"/>
            <w:tcMar>
              <w:top w:w="50" w:type="dxa"/>
              <w:left w:w="100" w:type="dxa"/>
            </w:tcMar>
            <w:vAlign w:val="center"/>
          </w:tcPr>
          <w:p w:rsidR="00B23CB4" w:rsidRPr="00030425" w:rsidRDefault="00B23CB4">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Составление дневника физической культуры. Физическая подготовка человека</w:t>
            </w:r>
          </w:p>
        </w:tc>
        <w:tc>
          <w:tcPr>
            <w:tcW w:w="1057"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23CB4" w:rsidRPr="00030425" w:rsidRDefault="00450563">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12</w:t>
            </w:r>
            <w:r w:rsidR="00A453BA" w:rsidRPr="00030425">
              <w:rPr>
                <w:rFonts w:ascii="Times New Roman" w:hAnsi="Times New Roman" w:cs="Times New Roman"/>
                <w:sz w:val="24"/>
                <w:szCs w:val="24"/>
                <w:lang w:val="ru-RU"/>
              </w:rPr>
              <w:t>.09</w:t>
            </w:r>
          </w:p>
        </w:tc>
        <w:tc>
          <w:tcPr>
            <w:tcW w:w="2221" w:type="dxa"/>
            <w:tcMar>
              <w:top w:w="50" w:type="dxa"/>
              <w:left w:w="100" w:type="dxa"/>
            </w:tcMar>
            <w:vAlign w:val="center"/>
          </w:tcPr>
          <w:p w:rsidR="00B23CB4" w:rsidRPr="00030425" w:rsidRDefault="00B23CB4" w:rsidP="00A453BA">
            <w:pPr>
              <w:spacing w:after="0"/>
              <w:ind w:left="135"/>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fiskult</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ura</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ucoz</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Сайт «ФизкультУра»</w:t>
            </w:r>
          </w:p>
        </w:tc>
      </w:tr>
      <w:tr w:rsidR="00B23CB4" w:rsidRPr="006405C8" w:rsidTr="00261F35">
        <w:trPr>
          <w:trHeight w:val="144"/>
          <w:tblCellSpacing w:w="20" w:type="nil"/>
        </w:trPr>
        <w:tc>
          <w:tcPr>
            <w:tcW w:w="1236" w:type="dxa"/>
            <w:tcMar>
              <w:top w:w="50" w:type="dxa"/>
              <w:left w:w="100" w:type="dxa"/>
            </w:tcMar>
            <w:vAlign w:val="center"/>
          </w:tcPr>
          <w:p w:rsidR="00B23CB4" w:rsidRPr="00030425" w:rsidRDefault="00B23CB4">
            <w:pPr>
              <w:spacing w:after="0"/>
              <w:rPr>
                <w:rFonts w:ascii="Times New Roman" w:hAnsi="Times New Roman" w:cs="Times New Roman"/>
                <w:sz w:val="24"/>
                <w:szCs w:val="24"/>
              </w:rPr>
            </w:pPr>
            <w:r w:rsidRPr="00030425">
              <w:rPr>
                <w:rFonts w:ascii="Times New Roman" w:hAnsi="Times New Roman" w:cs="Times New Roman"/>
                <w:color w:val="000000"/>
                <w:sz w:val="24"/>
                <w:szCs w:val="24"/>
              </w:rPr>
              <w:t>4</w:t>
            </w:r>
          </w:p>
        </w:tc>
        <w:tc>
          <w:tcPr>
            <w:tcW w:w="4428" w:type="dxa"/>
            <w:tcMar>
              <w:top w:w="50" w:type="dxa"/>
              <w:left w:w="100" w:type="dxa"/>
            </w:tcMar>
            <w:vAlign w:val="center"/>
          </w:tcPr>
          <w:p w:rsidR="00B23CB4" w:rsidRPr="00030425" w:rsidRDefault="00B23CB4">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Основные показатели физической нагрузки. Составление плана самостоятельных занятий физической подготовкой</w:t>
            </w:r>
          </w:p>
        </w:tc>
        <w:tc>
          <w:tcPr>
            <w:tcW w:w="1057"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23CB4" w:rsidRPr="00030425" w:rsidRDefault="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13.09</w:t>
            </w:r>
          </w:p>
        </w:tc>
        <w:tc>
          <w:tcPr>
            <w:tcW w:w="2221" w:type="dxa"/>
            <w:tcMar>
              <w:top w:w="50" w:type="dxa"/>
              <w:left w:w="100" w:type="dxa"/>
            </w:tcMar>
            <w:vAlign w:val="center"/>
          </w:tcPr>
          <w:p w:rsidR="00B23CB4" w:rsidRPr="00030425" w:rsidRDefault="00B23CB4" w:rsidP="00A453BA">
            <w:pPr>
              <w:spacing w:after="0"/>
              <w:ind w:left="135"/>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fiskult</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ura</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ucoz</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Сайт «ФизкультУра»</w:t>
            </w:r>
          </w:p>
        </w:tc>
      </w:tr>
      <w:tr w:rsidR="00B23CB4" w:rsidRPr="006405C8" w:rsidTr="00261F35">
        <w:trPr>
          <w:trHeight w:val="144"/>
          <w:tblCellSpacing w:w="20" w:type="nil"/>
        </w:trPr>
        <w:tc>
          <w:tcPr>
            <w:tcW w:w="1236" w:type="dxa"/>
            <w:tcMar>
              <w:top w:w="50" w:type="dxa"/>
              <w:left w:w="100" w:type="dxa"/>
            </w:tcMar>
            <w:vAlign w:val="center"/>
          </w:tcPr>
          <w:p w:rsidR="00B23CB4" w:rsidRPr="00030425" w:rsidRDefault="00B23CB4">
            <w:pPr>
              <w:spacing w:after="0"/>
              <w:rPr>
                <w:rFonts w:ascii="Times New Roman" w:hAnsi="Times New Roman" w:cs="Times New Roman"/>
                <w:sz w:val="24"/>
                <w:szCs w:val="24"/>
              </w:rPr>
            </w:pPr>
            <w:r w:rsidRPr="00030425">
              <w:rPr>
                <w:rFonts w:ascii="Times New Roman" w:hAnsi="Times New Roman" w:cs="Times New Roman"/>
                <w:color w:val="000000"/>
                <w:sz w:val="24"/>
                <w:szCs w:val="24"/>
              </w:rPr>
              <w:t>5</w:t>
            </w:r>
          </w:p>
        </w:tc>
        <w:tc>
          <w:tcPr>
            <w:tcW w:w="4428" w:type="dxa"/>
            <w:tcMar>
              <w:top w:w="50" w:type="dxa"/>
              <w:left w:w="100" w:type="dxa"/>
            </w:tcMar>
            <w:vAlign w:val="center"/>
          </w:tcPr>
          <w:p w:rsidR="00B23CB4" w:rsidRPr="00030425" w:rsidRDefault="00B23CB4">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Закаливающие процедуры с помощью воздушных и солнечных ванн, купания в естественных водоёмах</w:t>
            </w:r>
          </w:p>
        </w:tc>
        <w:tc>
          <w:tcPr>
            <w:tcW w:w="1057"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23CB4" w:rsidRPr="00030425" w:rsidRDefault="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19.09</w:t>
            </w:r>
          </w:p>
        </w:tc>
        <w:tc>
          <w:tcPr>
            <w:tcW w:w="2221" w:type="dxa"/>
            <w:tcMar>
              <w:top w:w="50" w:type="dxa"/>
              <w:left w:w="100" w:type="dxa"/>
            </w:tcMar>
            <w:vAlign w:val="center"/>
          </w:tcPr>
          <w:p w:rsidR="00B23CB4" w:rsidRPr="00030425" w:rsidRDefault="00B23CB4" w:rsidP="00A453BA">
            <w:pPr>
              <w:spacing w:after="0"/>
              <w:ind w:left="135"/>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fiskult</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ura</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ucoz</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Сайт «ФизкультУра»</w:t>
            </w:r>
          </w:p>
        </w:tc>
      </w:tr>
      <w:tr w:rsidR="00B23CB4" w:rsidRPr="006405C8" w:rsidTr="00261F35">
        <w:trPr>
          <w:trHeight w:val="144"/>
          <w:tblCellSpacing w:w="20" w:type="nil"/>
        </w:trPr>
        <w:tc>
          <w:tcPr>
            <w:tcW w:w="1236" w:type="dxa"/>
            <w:tcMar>
              <w:top w:w="50" w:type="dxa"/>
              <w:left w:w="100" w:type="dxa"/>
            </w:tcMar>
            <w:vAlign w:val="center"/>
          </w:tcPr>
          <w:p w:rsidR="00B23CB4" w:rsidRPr="00030425" w:rsidRDefault="00B23CB4">
            <w:pPr>
              <w:spacing w:after="0"/>
              <w:rPr>
                <w:rFonts w:ascii="Times New Roman" w:hAnsi="Times New Roman" w:cs="Times New Roman"/>
                <w:sz w:val="24"/>
                <w:szCs w:val="24"/>
              </w:rPr>
            </w:pPr>
            <w:r w:rsidRPr="00030425">
              <w:rPr>
                <w:rFonts w:ascii="Times New Roman" w:hAnsi="Times New Roman" w:cs="Times New Roman"/>
                <w:color w:val="000000"/>
                <w:sz w:val="24"/>
                <w:szCs w:val="24"/>
              </w:rPr>
              <w:t>6</w:t>
            </w:r>
          </w:p>
        </w:tc>
        <w:tc>
          <w:tcPr>
            <w:tcW w:w="4428" w:type="dxa"/>
            <w:tcMar>
              <w:top w:w="50" w:type="dxa"/>
              <w:left w:w="100" w:type="dxa"/>
            </w:tcMar>
            <w:vAlign w:val="center"/>
          </w:tcPr>
          <w:p w:rsidR="00B23CB4" w:rsidRPr="00030425" w:rsidRDefault="00B23CB4"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Старт с опорой на одну руку с последующим ускорением</w:t>
            </w:r>
          </w:p>
        </w:tc>
        <w:tc>
          <w:tcPr>
            <w:tcW w:w="1057"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23CB4" w:rsidRPr="00030425" w:rsidRDefault="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20.09</w:t>
            </w:r>
          </w:p>
        </w:tc>
        <w:tc>
          <w:tcPr>
            <w:tcW w:w="2221" w:type="dxa"/>
            <w:tcMar>
              <w:top w:w="50" w:type="dxa"/>
              <w:left w:w="100" w:type="dxa"/>
            </w:tcMar>
            <w:vAlign w:val="center"/>
          </w:tcPr>
          <w:p w:rsidR="00B23CB4" w:rsidRPr="00030425" w:rsidRDefault="00B23CB4" w:rsidP="00A453BA">
            <w:pPr>
              <w:spacing w:after="0"/>
              <w:ind w:left="135"/>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fiskult</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ura</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ucoz</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Сайт «ФизкультУра»</w:t>
            </w:r>
          </w:p>
        </w:tc>
      </w:tr>
      <w:tr w:rsidR="00B23CB4" w:rsidRPr="006405C8" w:rsidTr="00261F35">
        <w:trPr>
          <w:trHeight w:val="144"/>
          <w:tblCellSpacing w:w="20" w:type="nil"/>
        </w:trPr>
        <w:tc>
          <w:tcPr>
            <w:tcW w:w="1236" w:type="dxa"/>
            <w:tcMar>
              <w:top w:w="50" w:type="dxa"/>
              <w:left w:w="100" w:type="dxa"/>
            </w:tcMar>
            <w:vAlign w:val="center"/>
          </w:tcPr>
          <w:p w:rsidR="00B23CB4" w:rsidRPr="00030425" w:rsidRDefault="00B23CB4">
            <w:pPr>
              <w:spacing w:after="0"/>
              <w:rPr>
                <w:rFonts w:ascii="Times New Roman" w:hAnsi="Times New Roman" w:cs="Times New Roman"/>
                <w:sz w:val="24"/>
                <w:szCs w:val="24"/>
              </w:rPr>
            </w:pPr>
            <w:r w:rsidRPr="00030425">
              <w:rPr>
                <w:rFonts w:ascii="Times New Roman" w:hAnsi="Times New Roman" w:cs="Times New Roman"/>
                <w:color w:val="000000"/>
                <w:sz w:val="24"/>
                <w:szCs w:val="24"/>
              </w:rPr>
              <w:t>7</w:t>
            </w:r>
          </w:p>
        </w:tc>
        <w:tc>
          <w:tcPr>
            <w:tcW w:w="4428" w:type="dxa"/>
            <w:tcMar>
              <w:top w:w="50" w:type="dxa"/>
              <w:left w:w="100" w:type="dxa"/>
            </w:tcMar>
            <w:vAlign w:val="center"/>
          </w:tcPr>
          <w:p w:rsidR="00B23CB4" w:rsidRPr="00030425" w:rsidRDefault="00B23CB4"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Старт с опорой на одну руку с последующим ускорением</w:t>
            </w:r>
          </w:p>
        </w:tc>
        <w:tc>
          <w:tcPr>
            <w:tcW w:w="1057"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23CB4" w:rsidRPr="00030425" w:rsidRDefault="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26.09</w:t>
            </w:r>
          </w:p>
        </w:tc>
        <w:tc>
          <w:tcPr>
            <w:tcW w:w="2221" w:type="dxa"/>
            <w:tcMar>
              <w:top w:w="50" w:type="dxa"/>
              <w:left w:w="100" w:type="dxa"/>
            </w:tcMar>
            <w:vAlign w:val="center"/>
          </w:tcPr>
          <w:p w:rsidR="00B23CB4" w:rsidRPr="00030425" w:rsidRDefault="00B23CB4" w:rsidP="00A453BA">
            <w:pPr>
              <w:spacing w:after="0"/>
              <w:ind w:left="135"/>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fiskult</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ura</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ucoz</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Сайт «ФизкультУра»</w:t>
            </w:r>
          </w:p>
        </w:tc>
      </w:tr>
      <w:tr w:rsidR="00B23CB4" w:rsidRPr="006405C8" w:rsidTr="00261F35">
        <w:trPr>
          <w:trHeight w:val="144"/>
          <w:tblCellSpacing w:w="20" w:type="nil"/>
        </w:trPr>
        <w:tc>
          <w:tcPr>
            <w:tcW w:w="1236" w:type="dxa"/>
            <w:tcMar>
              <w:top w:w="50" w:type="dxa"/>
              <w:left w:w="100" w:type="dxa"/>
            </w:tcMar>
            <w:vAlign w:val="center"/>
          </w:tcPr>
          <w:p w:rsidR="00B23CB4" w:rsidRPr="00030425" w:rsidRDefault="00B23CB4">
            <w:pPr>
              <w:spacing w:after="0"/>
              <w:rPr>
                <w:rFonts w:ascii="Times New Roman" w:hAnsi="Times New Roman" w:cs="Times New Roman"/>
                <w:color w:val="000000"/>
                <w:sz w:val="24"/>
                <w:szCs w:val="24"/>
                <w:lang w:val="ru-RU"/>
              </w:rPr>
            </w:pPr>
            <w:r w:rsidRPr="00030425">
              <w:rPr>
                <w:rFonts w:ascii="Times New Roman" w:hAnsi="Times New Roman" w:cs="Times New Roman"/>
                <w:color w:val="000000"/>
                <w:sz w:val="24"/>
                <w:szCs w:val="24"/>
                <w:lang w:val="ru-RU"/>
              </w:rPr>
              <w:lastRenderedPageBreak/>
              <w:t>8</w:t>
            </w:r>
          </w:p>
        </w:tc>
        <w:tc>
          <w:tcPr>
            <w:tcW w:w="4428" w:type="dxa"/>
            <w:tcMar>
              <w:top w:w="50" w:type="dxa"/>
              <w:left w:w="100" w:type="dxa"/>
            </w:tcMar>
            <w:vAlign w:val="center"/>
          </w:tcPr>
          <w:p w:rsidR="00B23CB4" w:rsidRPr="00030425" w:rsidRDefault="00B23CB4"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Спринтерский бег</w:t>
            </w:r>
          </w:p>
        </w:tc>
        <w:tc>
          <w:tcPr>
            <w:tcW w:w="1057" w:type="dxa"/>
            <w:tcMar>
              <w:top w:w="50" w:type="dxa"/>
              <w:left w:w="100" w:type="dxa"/>
            </w:tcMar>
            <w:vAlign w:val="center"/>
          </w:tcPr>
          <w:p w:rsidR="00B23CB4" w:rsidRPr="00030425" w:rsidRDefault="0093376C">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3CB4" w:rsidRPr="00030425" w:rsidRDefault="00B23CB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B23CB4" w:rsidRPr="00030425" w:rsidRDefault="00A453BA">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27.09</w:t>
            </w:r>
          </w:p>
        </w:tc>
        <w:tc>
          <w:tcPr>
            <w:tcW w:w="2221" w:type="dxa"/>
            <w:tcMar>
              <w:top w:w="50" w:type="dxa"/>
              <w:left w:w="100" w:type="dxa"/>
            </w:tcMar>
            <w:vAlign w:val="center"/>
          </w:tcPr>
          <w:p w:rsidR="00B23CB4" w:rsidRPr="00030425" w:rsidRDefault="00B23CB4" w:rsidP="00A453BA">
            <w:pPr>
              <w:spacing w:after="0"/>
              <w:ind w:left="135"/>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fiskult</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ura</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ucoz</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Сайт «ФизкультУра»</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color w:val="000000"/>
                <w:sz w:val="24"/>
                <w:szCs w:val="24"/>
                <w:lang w:val="ru-RU"/>
              </w:rPr>
            </w:pPr>
            <w:r w:rsidRPr="00030425">
              <w:rPr>
                <w:rFonts w:ascii="Times New Roman" w:hAnsi="Times New Roman" w:cs="Times New Roman"/>
                <w:color w:val="000000"/>
                <w:sz w:val="24"/>
                <w:szCs w:val="24"/>
                <w:lang w:val="ru-RU"/>
              </w:rPr>
              <w:t>9</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Спринтерский бег</w:t>
            </w:r>
          </w:p>
        </w:tc>
        <w:tc>
          <w:tcPr>
            <w:tcW w:w="1057" w:type="dxa"/>
            <w:tcMar>
              <w:top w:w="50" w:type="dxa"/>
              <w:left w:w="100" w:type="dxa"/>
            </w:tcMar>
            <w:vAlign w:val="center"/>
          </w:tcPr>
          <w:p w:rsidR="00572AC0" w:rsidRPr="00030425" w:rsidRDefault="0093376C">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03.10</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color w:val="000000"/>
                <w:sz w:val="24"/>
                <w:szCs w:val="24"/>
                <w:lang w:val="ru-RU"/>
              </w:rPr>
            </w:pPr>
            <w:r w:rsidRPr="00030425">
              <w:rPr>
                <w:rFonts w:ascii="Times New Roman" w:hAnsi="Times New Roman" w:cs="Times New Roman"/>
                <w:color w:val="000000"/>
                <w:sz w:val="24"/>
                <w:szCs w:val="24"/>
                <w:lang w:val="ru-RU"/>
              </w:rPr>
              <w:t>10</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Гладкий равномерный бег</w:t>
            </w:r>
          </w:p>
        </w:tc>
        <w:tc>
          <w:tcPr>
            <w:tcW w:w="1057" w:type="dxa"/>
            <w:tcMar>
              <w:top w:w="50" w:type="dxa"/>
              <w:left w:w="100" w:type="dxa"/>
            </w:tcMar>
            <w:vAlign w:val="center"/>
          </w:tcPr>
          <w:p w:rsidR="00572AC0" w:rsidRPr="00030425" w:rsidRDefault="0093376C">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04.10</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color w:val="000000"/>
                <w:sz w:val="24"/>
                <w:szCs w:val="24"/>
                <w:lang w:val="ru-RU"/>
              </w:rPr>
            </w:pPr>
            <w:r w:rsidRPr="00030425">
              <w:rPr>
                <w:rFonts w:ascii="Times New Roman" w:hAnsi="Times New Roman" w:cs="Times New Roman"/>
                <w:color w:val="000000"/>
                <w:sz w:val="24"/>
                <w:szCs w:val="24"/>
                <w:lang w:val="ru-RU"/>
              </w:rPr>
              <w:t>11</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Гладкий равномерный бег</w:t>
            </w:r>
          </w:p>
        </w:tc>
        <w:tc>
          <w:tcPr>
            <w:tcW w:w="1057" w:type="dxa"/>
            <w:tcMar>
              <w:top w:w="50" w:type="dxa"/>
              <w:left w:w="100" w:type="dxa"/>
            </w:tcMar>
            <w:vAlign w:val="center"/>
          </w:tcPr>
          <w:p w:rsidR="00572AC0" w:rsidRPr="00030425" w:rsidRDefault="0093376C">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10.10</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RPr="00B23CB4"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color w:val="000000"/>
                <w:sz w:val="24"/>
                <w:szCs w:val="24"/>
                <w:lang w:val="ru-RU"/>
              </w:rPr>
            </w:pPr>
            <w:r w:rsidRPr="00030425">
              <w:rPr>
                <w:rFonts w:ascii="Times New Roman" w:hAnsi="Times New Roman" w:cs="Times New Roman"/>
                <w:color w:val="000000"/>
                <w:sz w:val="24"/>
                <w:szCs w:val="24"/>
                <w:lang w:val="ru-RU"/>
              </w:rPr>
              <w:t>12</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Прыжковые упражнения: прыжок в высоту с разбега способом «перешагивание»</w:t>
            </w:r>
          </w:p>
        </w:tc>
        <w:tc>
          <w:tcPr>
            <w:tcW w:w="1057" w:type="dxa"/>
            <w:tcMar>
              <w:top w:w="50" w:type="dxa"/>
              <w:left w:w="100" w:type="dxa"/>
            </w:tcMar>
            <w:vAlign w:val="center"/>
          </w:tcPr>
          <w:p w:rsidR="00572AC0" w:rsidRPr="00030425" w:rsidRDefault="0093376C">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11.10</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RPr="00B23CB4"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color w:val="000000"/>
                <w:sz w:val="24"/>
                <w:szCs w:val="24"/>
                <w:lang w:val="ru-RU"/>
              </w:rPr>
            </w:pPr>
            <w:r w:rsidRPr="00030425">
              <w:rPr>
                <w:rFonts w:ascii="Times New Roman" w:hAnsi="Times New Roman" w:cs="Times New Roman"/>
                <w:color w:val="000000"/>
                <w:sz w:val="24"/>
                <w:szCs w:val="24"/>
                <w:lang w:val="ru-RU"/>
              </w:rPr>
              <w:t>13</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Прыжковые упражнения: прыжок в высоту с разбега способом «перешагивание»</w:t>
            </w:r>
          </w:p>
        </w:tc>
        <w:tc>
          <w:tcPr>
            <w:tcW w:w="1057" w:type="dxa"/>
            <w:tcMar>
              <w:top w:w="50" w:type="dxa"/>
              <w:left w:w="100" w:type="dxa"/>
            </w:tcMar>
            <w:vAlign w:val="center"/>
          </w:tcPr>
          <w:p w:rsidR="00572AC0" w:rsidRPr="00030425" w:rsidRDefault="0093376C">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17.10</w:t>
            </w:r>
          </w:p>
        </w:tc>
        <w:tc>
          <w:tcPr>
            <w:tcW w:w="2221" w:type="dxa"/>
            <w:tcMar>
              <w:top w:w="50" w:type="dxa"/>
              <w:left w:w="100" w:type="dxa"/>
            </w:tcMar>
            <w:vAlign w:val="center"/>
          </w:tcPr>
          <w:p w:rsidR="00572AC0" w:rsidRPr="00030425" w:rsidRDefault="00572AC0" w:rsidP="00A453BA">
            <w:pPr>
              <w:spacing w:after="0"/>
              <w:rPr>
                <w:rFonts w:ascii="Times New Roman" w:hAnsi="Times New Roman" w:cs="Times New Roman"/>
                <w:sz w:val="24"/>
                <w:szCs w:val="24"/>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r w:rsidRPr="00030425">
              <w:rPr>
                <w:rFonts w:ascii="Times New Roman" w:hAnsi="Times New Roman" w:cs="Times New Roman"/>
                <w:sz w:val="24"/>
                <w:szCs w:val="24"/>
                <w:lang w:val="ru-RU"/>
              </w:rPr>
              <w:br/>
            </w:r>
          </w:p>
        </w:tc>
      </w:tr>
      <w:tr w:rsidR="00572AC0" w:rsidRPr="00B23CB4"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color w:val="000000"/>
                <w:sz w:val="24"/>
                <w:szCs w:val="24"/>
                <w:lang w:val="ru-RU"/>
              </w:rPr>
            </w:pPr>
            <w:r w:rsidRPr="00030425">
              <w:rPr>
                <w:rFonts w:ascii="Times New Roman" w:hAnsi="Times New Roman" w:cs="Times New Roman"/>
                <w:color w:val="000000"/>
                <w:sz w:val="24"/>
                <w:szCs w:val="24"/>
                <w:lang w:val="ru-RU"/>
              </w:rPr>
              <w:t>14</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Прыжковые упражнения в длину и высоту</w:t>
            </w:r>
          </w:p>
        </w:tc>
        <w:tc>
          <w:tcPr>
            <w:tcW w:w="1057" w:type="dxa"/>
            <w:tcMar>
              <w:top w:w="50" w:type="dxa"/>
              <w:left w:w="100" w:type="dxa"/>
            </w:tcMar>
            <w:vAlign w:val="center"/>
          </w:tcPr>
          <w:p w:rsidR="00572AC0" w:rsidRPr="00030425" w:rsidRDefault="0093376C">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18.10</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RPr="00B23CB4"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color w:val="000000"/>
                <w:sz w:val="24"/>
                <w:szCs w:val="24"/>
                <w:lang w:val="ru-RU"/>
              </w:rPr>
            </w:pPr>
            <w:r w:rsidRPr="00030425">
              <w:rPr>
                <w:rFonts w:ascii="Times New Roman" w:hAnsi="Times New Roman" w:cs="Times New Roman"/>
                <w:color w:val="000000"/>
                <w:sz w:val="24"/>
                <w:szCs w:val="24"/>
                <w:lang w:val="ru-RU"/>
              </w:rPr>
              <w:t>15</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color w:val="000000"/>
                <w:sz w:val="24"/>
                <w:szCs w:val="24"/>
                <w:lang w:val="ru-RU"/>
              </w:rPr>
            </w:pPr>
            <w:r w:rsidRPr="00030425">
              <w:rPr>
                <w:rFonts w:ascii="Times New Roman" w:hAnsi="Times New Roman" w:cs="Times New Roman"/>
                <w:color w:val="000000"/>
                <w:sz w:val="24"/>
                <w:szCs w:val="24"/>
                <w:lang w:val="ru-RU"/>
              </w:rPr>
              <w:t>Метание малого мяча по движущейся мишени</w:t>
            </w:r>
          </w:p>
        </w:tc>
        <w:tc>
          <w:tcPr>
            <w:tcW w:w="1057" w:type="dxa"/>
            <w:tcMar>
              <w:top w:w="50" w:type="dxa"/>
              <w:left w:w="100" w:type="dxa"/>
            </w:tcMar>
            <w:vAlign w:val="center"/>
          </w:tcPr>
          <w:p w:rsidR="00572AC0" w:rsidRPr="00030425" w:rsidRDefault="0093376C">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24.10</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RPr="009238DB"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color w:val="000000"/>
                <w:sz w:val="24"/>
                <w:szCs w:val="24"/>
                <w:lang w:val="ru-RU"/>
              </w:rPr>
            </w:pPr>
            <w:r w:rsidRPr="00030425">
              <w:rPr>
                <w:rFonts w:ascii="Times New Roman" w:hAnsi="Times New Roman" w:cs="Times New Roman"/>
                <w:color w:val="000000"/>
                <w:sz w:val="24"/>
                <w:szCs w:val="24"/>
                <w:lang w:val="ru-RU"/>
              </w:rPr>
              <w:t>16</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Упражнения для коррекции телосложения</w:t>
            </w:r>
          </w:p>
        </w:tc>
        <w:tc>
          <w:tcPr>
            <w:tcW w:w="1057" w:type="dxa"/>
            <w:tcMar>
              <w:top w:w="50" w:type="dxa"/>
              <w:left w:w="100" w:type="dxa"/>
            </w:tcMar>
            <w:vAlign w:val="center"/>
          </w:tcPr>
          <w:p w:rsidR="00572AC0" w:rsidRPr="00030425" w:rsidRDefault="0093376C">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25.10</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RPr="00B23CB4"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color w:val="000000"/>
                <w:sz w:val="24"/>
                <w:szCs w:val="24"/>
                <w:lang w:val="ru-RU"/>
              </w:rPr>
            </w:pPr>
            <w:r w:rsidRPr="00030425">
              <w:rPr>
                <w:rFonts w:ascii="Times New Roman" w:hAnsi="Times New Roman" w:cs="Times New Roman"/>
                <w:color w:val="000000"/>
                <w:sz w:val="24"/>
                <w:szCs w:val="24"/>
                <w:lang w:val="ru-RU"/>
              </w:rPr>
              <w:t>17</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Упражнения для профилактики нарушения зрения</w:t>
            </w:r>
            <w:r w:rsidR="00261F35" w:rsidRPr="00030425">
              <w:rPr>
                <w:rFonts w:ascii="Times New Roman" w:hAnsi="Times New Roman" w:cs="Times New Roman"/>
                <w:color w:val="000000"/>
                <w:sz w:val="24"/>
                <w:szCs w:val="24"/>
                <w:lang w:val="ru-RU"/>
              </w:rPr>
              <w:t>.</w:t>
            </w:r>
            <w:r w:rsidR="00261F35" w:rsidRPr="00030425">
              <w:rPr>
                <w:rFonts w:ascii="Times New Roman" w:hAnsi="Times New Roman" w:cs="Times New Roman"/>
                <w:sz w:val="24"/>
                <w:szCs w:val="24"/>
                <w:lang w:val="ru-RU"/>
              </w:rPr>
              <w:t xml:space="preserve"> Инструктаж по ТБ.</w:t>
            </w:r>
          </w:p>
        </w:tc>
        <w:tc>
          <w:tcPr>
            <w:tcW w:w="1057" w:type="dxa"/>
            <w:tcMar>
              <w:top w:w="50" w:type="dxa"/>
              <w:left w:w="100" w:type="dxa"/>
            </w:tcMar>
            <w:vAlign w:val="center"/>
          </w:tcPr>
          <w:p w:rsidR="00572AC0" w:rsidRPr="00030425" w:rsidRDefault="0093376C">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07.11</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RPr="00B23CB4"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color w:val="000000"/>
                <w:sz w:val="24"/>
                <w:szCs w:val="24"/>
                <w:lang w:val="ru-RU"/>
              </w:rPr>
            </w:pPr>
            <w:r w:rsidRPr="00030425">
              <w:rPr>
                <w:rFonts w:ascii="Times New Roman" w:hAnsi="Times New Roman" w:cs="Times New Roman"/>
                <w:color w:val="000000"/>
                <w:sz w:val="24"/>
                <w:szCs w:val="24"/>
                <w:lang w:val="ru-RU"/>
              </w:rPr>
              <w:t>18</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Упражнения для профилактики нарушений осанки</w:t>
            </w:r>
          </w:p>
        </w:tc>
        <w:tc>
          <w:tcPr>
            <w:tcW w:w="1057" w:type="dxa"/>
            <w:tcMar>
              <w:top w:w="50" w:type="dxa"/>
              <w:left w:w="100" w:type="dxa"/>
            </w:tcMar>
            <w:vAlign w:val="center"/>
          </w:tcPr>
          <w:p w:rsidR="00572AC0" w:rsidRPr="00030425" w:rsidRDefault="0093376C">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08.11</w:t>
            </w:r>
          </w:p>
        </w:tc>
        <w:tc>
          <w:tcPr>
            <w:tcW w:w="2221" w:type="dxa"/>
            <w:tcMar>
              <w:top w:w="50" w:type="dxa"/>
              <w:left w:w="100" w:type="dxa"/>
            </w:tcMar>
            <w:vAlign w:val="center"/>
          </w:tcPr>
          <w:p w:rsidR="00572AC0" w:rsidRPr="00030425" w:rsidRDefault="00572AC0" w:rsidP="00A453BA">
            <w:pPr>
              <w:spacing w:after="0"/>
              <w:rPr>
                <w:rFonts w:ascii="Times New Roman" w:hAnsi="Times New Roman" w:cs="Times New Roman"/>
                <w:sz w:val="24"/>
                <w:szCs w:val="24"/>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r w:rsidRPr="00030425">
              <w:rPr>
                <w:rFonts w:ascii="Times New Roman" w:hAnsi="Times New Roman" w:cs="Times New Roman"/>
                <w:sz w:val="24"/>
                <w:szCs w:val="24"/>
                <w:lang w:val="ru-RU"/>
              </w:rPr>
              <w:br/>
            </w:r>
          </w:p>
        </w:tc>
      </w:tr>
      <w:tr w:rsidR="00572AC0" w:rsidRPr="009238DB"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color w:val="000000"/>
                <w:sz w:val="24"/>
                <w:szCs w:val="24"/>
                <w:lang w:val="ru-RU"/>
              </w:rPr>
            </w:pPr>
            <w:r w:rsidRPr="00030425">
              <w:rPr>
                <w:rFonts w:ascii="Times New Roman" w:hAnsi="Times New Roman" w:cs="Times New Roman"/>
                <w:color w:val="000000"/>
                <w:sz w:val="24"/>
                <w:szCs w:val="24"/>
                <w:lang w:val="ru-RU"/>
              </w:rPr>
              <w:t>19</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Акробатические комбинации</w:t>
            </w:r>
          </w:p>
        </w:tc>
        <w:tc>
          <w:tcPr>
            <w:tcW w:w="1057" w:type="dxa"/>
            <w:tcMar>
              <w:top w:w="50" w:type="dxa"/>
              <w:left w:w="100" w:type="dxa"/>
            </w:tcMar>
            <w:vAlign w:val="center"/>
          </w:tcPr>
          <w:p w:rsidR="00572AC0" w:rsidRPr="00030425" w:rsidRDefault="0093376C">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14.11</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20</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Акробатические комбинации</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15.11</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lastRenderedPageBreak/>
              <w:t>21</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Опорные прыжки через гимнастического козла</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21.11</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22</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Опорные прыжки через гимнастического козла</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22.11</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23</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Опорные прыжки через гимнастического козла</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28.11</w:t>
            </w:r>
          </w:p>
        </w:tc>
        <w:tc>
          <w:tcPr>
            <w:tcW w:w="2221" w:type="dxa"/>
            <w:tcMar>
              <w:top w:w="50" w:type="dxa"/>
              <w:left w:w="100" w:type="dxa"/>
            </w:tcMar>
            <w:vAlign w:val="center"/>
          </w:tcPr>
          <w:p w:rsidR="00572AC0" w:rsidRPr="00030425" w:rsidRDefault="00572AC0" w:rsidP="00A453BA">
            <w:pPr>
              <w:spacing w:after="0"/>
              <w:rPr>
                <w:rFonts w:ascii="Times New Roman" w:hAnsi="Times New Roman" w:cs="Times New Roman"/>
                <w:sz w:val="24"/>
                <w:szCs w:val="24"/>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r w:rsidRPr="00030425">
              <w:rPr>
                <w:rFonts w:ascii="Times New Roman" w:hAnsi="Times New Roman" w:cs="Times New Roman"/>
                <w:sz w:val="24"/>
                <w:szCs w:val="24"/>
                <w:lang w:val="ru-RU"/>
              </w:rPr>
              <w:br/>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24</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Упражнения на низком гимнастическом бревне</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29.11</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25</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Упражнения на низком гимнастическом бревне</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05.12</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26</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Упражнения на невысокой гимнастической перекладине</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06.12</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27</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Упражнения на невысокой гимнастической перекладине</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12.12</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28</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Лазание по канату в три приема</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13.12</w:t>
            </w:r>
          </w:p>
        </w:tc>
        <w:tc>
          <w:tcPr>
            <w:tcW w:w="2221" w:type="dxa"/>
            <w:tcMar>
              <w:top w:w="50" w:type="dxa"/>
              <w:left w:w="100" w:type="dxa"/>
            </w:tcMar>
            <w:vAlign w:val="center"/>
          </w:tcPr>
          <w:p w:rsidR="00572AC0" w:rsidRPr="00030425" w:rsidRDefault="00572AC0" w:rsidP="00A453BA">
            <w:pPr>
              <w:spacing w:after="0"/>
              <w:rPr>
                <w:rFonts w:ascii="Times New Roman" w:hAnsi="Times New Roman" w:cs="Times New Roman"/>
                <w:sz w:val="24"/>
                <w:szCs w:val="24"/>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r w:rsidRPr="00030425">
              <w:rPr>
                <w:rFonts w:ascii="Times New Roman" w:hAnsi="Times New Roman" w:cs="Times New Roman"/>
                <w:sz w:val="24"/>
                <w:szCs w:val="24"/>
                <w:lang w:val="ru-RU"/>
              </w:rPr>
              <w:br/>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29</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Лазание по канату в три приема</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19.12</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30</w:t>
            </w:r>
          </w:p>
        </w:tc>
        <w:tc>
          <w:tcPr>
            <w:tcW w:w="4428" w:type="dxa"/>
            <w:tcMar>
              <w:top w:w="50" w:type="dxa"/>
              <w:left w:w="100" w:type="dxa"/>
            </w:tcMar>
            <w:vAlign w:val="center"/>
          </w:tcPr>
          <w:p w:rsidR="00572AC0" w:rsidRPr="00030425" w:rsidRDefault="00572AC0">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rPr>
              <w:t>Акробатические комбинации</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20.12</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31</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Упражнения ритмической гимнастики</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26.12</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32</w:t>
            </w:r>
          </w:p>
        </w:tc>
        <w:tc>
          <w:tcPr>
            <w:tcW w:w="4428" w:type="dxa"/>
            <w:tcMar>
              <w:top w:w="50" w:type="dxa"/>
              <w:left w:w="100" w:type="dxa"/>
            </w:tcMar>
            <w:vAlign w:val="center"/>
          </w:tcPr>
          <w:p w:rsidR="00572AC0" w:rsidRPr="00030425" w:rsidRDefault="00572AC0" w:rsidP="009238DB">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Упражнения ритмической гимнастики</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27.12</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33</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Передвижение в стойке баскетболиста</w:t>
            </w:r>
            <w:r w:rsidR="00261F35" w:rsidRPr="00030425">
              <w:rPr>
                <w:rFonts w:ascii="Times New Roman" w:hAnsi="Times New Roman" w:cs="Times New Roman"/>
                <w:color w:val="000000"/>
                <w:sz w:val="24"/>
                <w:szCs w:val="24"/>
                <w:lang w:val="ru-RU"/>
              </w:rPr>
              <w:t>.</w:t>
            </w:r>
            <w:r w:rsidR="00261F35" w:rsidRPr="00030425">
              <w:rPr>
                <w:rFonts w:ascii="Times New Roman" w:hAnsi="Times New Roman" w:cs="Times New Roman"/>
                <w:sz w:val="24"/>
                <w:szCs w:val="24"/>
                <w:lang w:val="ru-RU"/>
              </w:rPr>
              <w:t xml:space="preserve"> Инструктаж по ТБ.</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10.01.2024</w:t>
            </w:r>
          </w:p>
        </w:tc>
        <w:tc>
          <w:tcPr>
            <w:tcW w:w="2221" w:type="dxa"/>
            <w:tcMar>
              <w:top w:w="50" w:type="dxa"/>
              <w:left w:w="100" w:type="dxa"/>
            </w:tcMar>
            <w:vAlign w:val="center"/>
          </w:tcPr>
          <w:p w:rsidR="00572AC0" w:rsidRPr="00030425" w:rsidRDefault="00572AC0" w:rsidP="00A453BA">
            <w:pPr>
              <w:spacing w:after="0"/>
              <w:rPr>
                <w:rFonts w:ascii="Times New Roman" w:hAnsi="Times New Roman" w:cs="Times New Roman"/>
                <w:sz w:val="24"/>
                <w:szCs w:val="24"/>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r w:rsidRPr="00030425">
              <w:rPr>
                <w:rFonts w:ascii="Times New Roman" w:hAnsi="Times New Roman" w:cs="Times New Roman"/>
                <w:sz w:val="24"/>
                <w:szCs w:val="24"/>
                <w:lang w:val="ru-RU"/>
              </w:rPr>
              <w:br/>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34</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Передвижение в стойке баскетболиста</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16.01</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35</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Прыжки вверх толчком одной ногой</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17.01</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lastRenderedPageBreak/>
              <w:t>36</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Прыжки вверх толчком одной ногой</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23.01</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37</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Остановка двумя шагами и прыжком</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24.01</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38</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Остановка двумя шагами и прыжком</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30.01</w:t>
            </w:r>
          </w:p>
        </w:tc>
        <w:tc>
          <w:tcPr>
            <w:tcW w:w="2221" w:type="dxa"/>
            <w:tcMar>
              <w:top w:w="50" w:type="dxa"/>
              <w:left w:w="100" w:type="dxa"/>
            </w:tcMar>
            <w:vAlign w:val="center"/>
          </w:tcPr>
          <w:p w:rsidR="00572AC0" w:rsidRPr="00030425" w:rsidRDefault="00572AC0" w:rsidP="00A453BA">
            <w:pPr>
              <w:spacing w:after="0"/>
              <w:rPr>
                <w:rFonts w:ascii="Times New Roman" w:hAnsi="Times New Roman" w:cs="Times New Roman"/>
                <w:sz w:val="24"/>
                <w:szCs w:val="24"/>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r w:rsidRPr="00030425">
              <w:rPr>
                <w:rFonts w:ascii="Times New Roman" w:hAnsi="Times New Roman" w:cs="Times New Roman"/>
                <w:sz w:val="24"/>
                <w:szCs w:val="24"/>
                <w:lang w:val="ru-RU"/>
              </w:rPr>
              <w:br/>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39</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Упражнения в ведении мяча</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31.01</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40</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rPr>
              <w:t>Упражнения в ведении мяча</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06.02</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41</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Упражнения на передачу и броски мяча</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07.02</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42</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Упражнения на передачу и броски мяча</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13.02</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43</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Игровая деятельность с использованием технических приёмов</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14.02</w:t>
            </w:r>
          </w:p>
        </w:tc>
        <w:tc>
          <w:tcPr>
            <w:tcW w:w="2221" w:type="dxa"/>
            <w:tcMar>
              <w:top w:w="50" w:type="dxa"/>
              <w:left w:w="100" w:type="dxa"/>
            </w:tcMar>
            <w:vAlign w:val="center"/>
          </w:tcPr>
          <w:p w:rsidR="00572AC0" w:rsidRPr="00030425" w:rsidRDefault="00572AC0" w:rsidP="00A453BA">
            <w:pPr>
              <w:spacing w:after="0"/>
              <w:rPr>
                <w:rFonts w:ascii="Times New Roman" w:hAnsi="Times New Roman" w:cs="Times New Roman"/>
                <w:sz w:val="24"/>
                <w:szCs w:val="24"/>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r w:rsidRPr="00030425">
              <w:rPr>
                <w:rFonts w:ascii="Times New Roman" w:hAnsi="Times New Roman" w:cs="Times New Roman"/>
                <w:sz w:val="24"/>
                <w:szCs w:val="24"/>
                <w:lang w:val="ru-RU"/>
              </w:rPr>
              <w:br/>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44</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Игровая деятельность с использованием технических приёмов</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20.02</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45</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Приём мяча двумя руками снизу в разные зоны площадки</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21.02</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46</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Приём мяча двумя руками снизу в разные зоны площадки</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27.02</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47</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Передача мяча двумя руками снизу в разные зоны площадки</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28.02</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48</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Передача мяча двумя руками снизу в разные зоны площадки</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05.03</w:t>
            </w:r>
          </w:p>
        </w:tc>
        <w:tc>
          <w:tcPr>
            <w:tcW w:w="2221" w:type="dxa"/>
            <w:tcMar>
              <w:top w:w="50" w:type="dxa"/>
              <w:left w:w="100" w:type="dxa"/>
            </w:tcMar>
            <w:vAlign w:val="center"/>
          </w:tcPr>
          <w:p w:rsidR="00572AC0" w:rsidRPr="00030425" w:rsidRDefault="00572AC0" w:rsidP="00A453BA">
            <w:pPr>
              <w:spacing w:after="0"/>
              <w:rPr>
                <w:rFonts w:ascii="Times New Roman" w:hAnsi="Times New Roman" w:cs="Times New Roman"/>
                <w:sz w:val="24"/>
                <w:szCs w:val="24"/>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r w:rsidRPr="00030425">
              <w:rPr>
                <w:rFonts w:ascii="Times New Roman" w:hAnsi="Times New Roman" w:cs="Times New Roman"/>
                <w:sz w:val="24"/>
                <w:szCs w:val="24"/>
                <w:lang w:val="ru-RU"/>
              </w:rPr>
              <w:br/>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49</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Игровая деятельность с использованием технических приёмов в подаче мяча</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06.03</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lastRenderedPageBreak/>
              <w:t>50</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Игровая деятельность с использованием технических приёмов в подаче мяча</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12.03</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51</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Игровая деятельность с использованием приёма мяча снизу и сверху</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13.03</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52</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Игровая деятельность с использованием приёма мяча снизу и сверху</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19.03</w:t>
            </w:r>
          </w:p>
        </w:tc>
        <w:tc>
          <w:tcPr>
            <w:tcW w:w="2221" w:type="dxa"/>
            <w:tcMar>
              <w:top w:w="50" w:type="dxa"/>
              <w:left w:w="100" w:type="dxa"/>
            </w:tcMar>
          </w:tcPr>
          <w:p w:rsidR="00572AC0" w:rsidRPr="00030425" w:rsidRDefault="00572AC0" w:rsidP="00A453BA">
            <w:pPr>
              <w:rPr>
                <w:rFonts w:ascii="Times New Roman" w:hAnsi="Times New Roman" w:cs="Times New Roman"/>
                <w:sz w:val="24"/>
                <w:szCs w:val="24"/>
                <w:lang w:val="ru-RU"/>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53</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Игровая деятельность с использованием технических приёмов передачи мяча снизу и сверху</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20.03</w:t>
            </w:r>
          </w:p>
        </w:tc>
        <w:tc>
          <w:tcPr>
            <w:tcW w:w="2221" w:type="dxa"/>
            <w:tcMar>
              <w:top w:w="50" w:type="dxa"/>
              <w:left w:w="100" w:type="dxa"/>
            </w:tcMar>
            <w:vAlign w:val="center"/>
          </w:tcPr>
          <w:p w:rsidR="00572AC0" w:rsidRPr="00030425" w:rsidRDefault="00572AC0" w:rsidP="00A453BA">
            <w:pPr>
              <w:spacing w:after="0"/>
              <w:rPr>
                <w:rFonts w:ascii="Times New Roman" w:hAnsi="Times New Roman" w:cs="Times New Roman"/>
                <w:sz w:val="24"/>
                <w:szCs w:val="24"/>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r w:rsidRPr="00030425">
              <w:rPr>
                <w:rFonts w:ascii="Times New Roman" w:hAnsi="Times New Roman" w:cs="Times New Roman"/>
                <w:sz w:val="24"/>
                <w:szCs w:val="24"/>
                <w:lang w:val="ru-RU"/>
              </w:rPr>
              <w:br/>
            </w:r>
          </w:p>
        </w:tc>
      </w:tr>
      <w:tr w:rsidR="00572AC0"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54</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Игровая деятельность с использованием технических приёмов передачи мяча снизу и сверху</w:t>
            </w:r>
            <w:r w:rsidR="00030425" w:rsidRPr="00030425">
              <w:rPr>
                <w:rFonts w:ascii="Times New Roman" w:hAnsi="Times New Roman" w:cs="Times New Roman"/>
                <w:color w:val="000000"/>
                <w:sz w:val="24"/>
                <w:szCs w:val="24"/>
                <w:lang w:val="ru-RU"/>
              </w:rPr>
              <w:t>.</w:t>
            </w:r>
            <w:r w:rsidR="00030425" w:rsidRPr="00030425">
              <w:rPr>
                <w:rFonts w:ascii="Times New Roman" w:hAnsi="Times New Roman" w:cs="Times New Roman"/>
                <w:sz w:val="24"/>
                <w:szCs w:val="24"/>
                <w:lang w:val="ru-RU"/>
              </w:rPr>
              <w:t xml:space="preserve"> Инструктаж по ТБ.</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02.04</w:t>
            </w:r>
          </w:p>
        </w:tc>
        <w:tc>
          <w:tcPr>
            <w:tcW w:w="2221" w:type="dxa"/>
            <w:tcMar>
              <w:top w:w="50" w:type="dxa"/>
              <w:left w:w="100" w:type="dxa"/>
            </w:tcMar>
            <w:vAlign w:val="center"/>
          </w:tcPr>
          <w:p w:rsidR="00572AC0" w:rsidRPr="00030425" w:rsidRDefault="00572AC0" w:rsidP="00A453BA">
            <w:pPr>
              <w:spacing w:after="0"/>
              <w:rPr>
                <w:rFonts w:ascii="Times New Roman" w:hAnsi="Times New Roman" w:cs="Times New Roman"/>
                <w:sz w:val="24"/>
                <w:szCs w:val="24"/>
              </w:rPr>
            </w:pPr>
            <w:r w:rsidRPr="00030425">
              <w:rPr>
                <w:rFonts w:ascii="Times New Roman" w:eastAsia="Times New Roman" w:hAnsi="Times New Roman" w:cs="Times New Roman"/>
                <w:color w:val="000000"/>
                <w:sz w:val="24"/>
                <w:szCs w:val="24"/>
              </w:rPr>
              <w:t>https</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school</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edu</w:t>
            </w:r>
            <w:r w:rsidRPr="00030425">
              <w:rPr>
                <w:rFonts w:ascii="Times New Roman" w:eastAsia="Times New Roman" w:hAnsi="Times New Roman" w:cs="Times New Roman"/>
                <w:color w:val="000000"/>
                <w:sz w:val="24"/>
                <w:szCs w:val="24"/>
                <w:lang w:val="ru-RU"/>
              </w:rPr>
              <w:t>.</w:t>
            </w:r>
            <w:r w:rsidRPr="00030425">
              <w:rPr>
                <w:rFonts w:ascii="Times New Roman" w:eastAsia="Times New Roman" w:hAnsi="Times New Roman" w:cs="Times New Roman"/>
                <w:color w:val="000000"/>
                <w:sz w:val="24"/>
                <w:szCs w:val="24"/>
              </w:rPr>
              <w:t>ru</w:t>
            </w:r>
            <w:r w:rsidRPr="00030425">
              <w:rPr>
                <w:rFonts w:ascii="Times New Roman" w:eastAsia="Times New Roman" w:hAnsi="Times New Roman" w:cs="Times New Roman"/>
                <w:color w:val="000000"/>
                <w:sz w:val="24"/>
                <w:szCs w:val="24"/>
                <w:lang w:val="ru-RU"/>
              </w:rPr>
              <w:t xml:space="preserve"> </w:t>
            </w:r>
            <w:r w:rsidRPr="00030425">
              <w:rPr>
                <w:rFonts w:ascii="Times New Roman" w:hAnsi="Times New Roman" w:cs="Times New Roman"/>
                <w:sz w:val="24"/>
                <w:szCs w:val="24"/>
                <w:lang w:val="ru-RU"/>
              </w:rPr>
              <w:br/>
            </w:r>
          </w:p>
        </w:tc>
      </w:tr>
      <w:tr w:rsidR="00572AC0" w:rsidRPr="006405C8"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55</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История ВФСК ГТО и ГТО в наши дни. Правила выполнения спортивных нормативов 3-4 ступени. </w:t>
            </w:r>
            <w:r w:rsidRPr="00030425">
              <w:rPr>
                <w:rFonts w:ascii="Times New Roman" w:hAnsi="Times New Roman" w:cs="Times New Roman"/>
                <w:color w:val="000000"/>
                <w:sz w:val="24"/>
                <w:szCs w:val="24"/>
              </w:rPr>
              <w:t>Правила ТБ. Первая помощь при травмах</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03.04</w:t>
            </w:r>
          </w:p>
        </w:tc>
        <w:tc>
          <w:tcPr>
            <w:tcW w:w="2221" w:type="dxa"/>
            <w:tcMar>
              <w:top w:w="50" w:type="dxa"/>
              <w:left w:w="100" w:type="dxa"/>
            </w:tcMar>
            <w:vAlign w:val="center"/>
          </w:tcPr>
          <w:p w:rsidR="00572AC0" w:rsidRPr="003D1A7D"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572AC0" w:rsidRPr="006405C8"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56</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Правила и техника выполнения норматива комплекса ГТО: Бег на 30м и 60м. </w:t>
            </w:r>
            <w:r w:rsidRPr="00030425">
              <w:rPr>
                <w:rFonts w:ascii="Times New Roman" w:hAnsi="Times New Roman" w:cs="Times New Roman"/>
                <w:color w:val="000000"/>
                <w:sz w:val="24"/>
                <w:szCs w:val="24"/>
              </w:rPr>
              <w:t>Эстафеты</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09.04</w:t>
            </w:r>
          </w:p>
        </w:tc>
        <w:tc>
          <w:tcPr>
            <w:tcW w:w="2221" w:type="dxa"/>
            <w:tcMar>
              <w:top w:w="50" w:type="dxa"/>
              <w:left w:w="100" w:type="dxa"/>
            </w:tcMar>
            <w:vAlign w:val="center"/>
          </w:tcPr>
          <w:p w:rsidR="00572AC0" w:rsidRPr="003D1A7D"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572AC0" w:rsidRPr="006405C8"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57</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Правила и техника выполнения норматива комплекса ГТО: Бег на 30м и 60м, 1000м и 1500м. Эстафеты</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10.04</w:t>
            </w:r>
          </w:p>
        </w:tc>
        <w:tc>
          <w:tcPr>
            <w:tcW w:w="2221" w:type="dxa"/>
            <w:tcMar>
              <w:top w:w="50" w:type="dxa"/>
              <w:left w:w="100" w:type="dxa"/>
            </w:tcMar>
            <w:vAlign w:val="center"/>
          </w:tcPr>
          <w:p w:rsidR="00572AC0" w:rsidRPr="003D1A7D"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572AC0" w:rsidRPr="006405C8"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58</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Правила и техника выполнения норматива комплекса ГТО: Кросс на 2 </w:t>
            </w:r>
            <w:r w:rsidRPr="00030425">
              <w:rPr>
                <w:rFonts w:ascii="Times New Roman" w:hAnsi="Times New Roman" w:cs="Times New Roman"/>
                <w:color w:val="000000"/>
                <w:sz w:val="24"/>
                <w:szCs w:val="24"/>
                <w:lang w:val="ru-RU"/>
              </w:rPr>
              <w:lastRenderedPageBreak/>
              <w:t xml:space="preserve">км и 3 км. </w:t>
            </w:r>
            <w:r w:rsidRPr="00030425">
              <w:rPr>
                <w:rFonts w:ascii="Times New Roman" w:hAnsi="Times New Roman" w:cs="Times New Roman"/>
                <w:color w:val="000000"/>
                <w:sz w:val="24"/>
                <w:szCs w:val="24"/>
              </w:rPr>
              <w:t>Подводящие упражнения</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lastRenderedPageBreak/>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16.04</w:t>
            </w:r>
          </w:p>
        </w:tc>
        <w:tc>
          <w:tcPr>
            <w:tcW w:w="2221" w:type="dxa"/>
            <w:tcMar>
              <w:top w:w="50" w:type="dxa"/>
              <w:left w:w="100" w:type="dxa"/>
            </w:tcMar>
            <w:vAlign w:val="center"/>
          </w:tcPr>
          <w:p w:rsidR="00572AC0" w:rsidRPr="003D1A7D"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572AC0" w:rsidRPr="006405C8"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lastRenderedPageBreak/>
              <w:t>59</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Правила и техника выполнения норматива комплекса ГТО: Бег на лыжах 1 км или 2 км. </w:t>
            </w:r>
            <w:r w:rsidRPr="00030425">
              <w:rPr>
                <w:rFonts w:ascii="Times New Roman" w:hAnsi="Times New Roman" w:cs="Times New Roman"/>
                <w:color w:val="000000"/>
                <w:sz w:val="24"/>
                <w:szCs w:val="24"/>
              </w:rPr>
              <w:t>Эстафеты</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17.04</w:t>
            </w:r>
          </w:p>
        </w:tc>
        <w:tc>
          <w:tcPr>
            <w:tcW w:w="2221" w:type="dxa"/>
            <w:tcMar>
              <w:top w:w="50" w:type="dxa"/>
              <w:left w:w="100" w:type="dxa"/>
            </w:tcMar>
            <w:vAlign w:val="center"/>
          </w:tcPr>
          <w:p w:rsidR="00572AC0" w:rsidRPr="003D1A7D"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572AC0" w:rsidRPr="006405C8"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60</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23.04</w:t>
            </w:r>
          </w:p>
        </w:tc>
        <w:tc>
          <w:tcPr>
            <w:tcW w:w="2221" w:type="dxa"/>
            <w:tcMar>
              <w:top w:w="50" w:type="dxa"/>
              <w:left w:w="100" w:type="dxa"/>
            </w:tcMar>
            <w:vAlign w:val="center"/>
          </w:tcPr>
          <w:p w:rsidR="00572AC0" w:rsidRPr="003D1A7D"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572AC0" w:rsidRPr="006405C8"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61</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Правила и техника выполнения норматива комплекса ГТО: Подтягивание из виса лежа на низкой перекладине 90см. </w:t>
            </w:r>
            <w:r w:rsidRPr="00030425">
              <w:rPr>
                <w:rFonts w:ascii="Times New Roman" w:hAnsi="Times New Roman" w:cs="Times New Roman"/>
                <w:color w:val="000000"/>
                <w:sz w:val="24"/>
                <w:szCs w:val="24"/>
              </w:rPr>
              <w:t>Эстафеты</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24.04</w:t>
            </w:r>
          </w:p>
        </w:tc>
        <w:tc>
          <w:tcPr>
            <w:tcW w:w="2221" w:type="dxa"/>
            <w:tcMar>
              <w:top w:w="50" w:type="dxa"/>
              <w:left w:w="100" w:type="dxa"/>
            </w:tcMar>
            <w:vAlign w:val="center"/>
          </w:tcPr>
          <w:p w:rsidR="00572AC0" w:rsidRPr="003D1A7D"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572AC0" w:rsidRPr="006405C8"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62</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Правила и техника выполнения норматива комплекса ГТО: Наклон вперед из положения стоя на гимнастической скамье. </w:t>
            </w:r>
            <w:r w:rsidRPr="00030425">
              <w:rPr>
                <w:rFonts w:ascii="Times New Roman" w:hAnsi="Times New Roman" w:cs="Times New Roman"/>
                <w:color w:val="000000"/>
                <w:sz w:val="24"/>
                <w:szCs w:val="24"/>
              </w:rPr>
              <w:t>Подвижные игры</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07.05</w:t>
            </w:r>
          </w:p>
        </w:tc>
        <w:tc>
          <w:tcPr>
            <w:tcW w:w="2221" w:type="dxa"/>
            <w:tcMar>
              <w:top w:w="50" w:type="dxa"/>
              <w:left w:w="100" w:type="dxa"/>
            </w:tcMar>
            <w:vAlign w:val="center"/>
          </w:tcPr>
          <w:p w:rsidR="00572AC0" w:rsidRPr="003D1A7D"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572AC0" w:rsidRPr="006405C8"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63</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Правила и техника выполнения норматива комплекса ГТО: Прыжок в длину с места толчком двумя ногами. </w:t>
            </w:r>
            <w:r w:rsidRPr="00030425">
              <w:rPr>
                <w:rFonts w:ascii="Times New Roman" w:hAnsi="Times New Roman" w:cs="Times New Roman"/>
                <w:color w:val="000000"/>
                <w:sz w:val="24"/>
                <w:szCs w:val="24"/>
              </w:rPr>
              <w:t>Эстафеты</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08.05</w:t>
            </w:r>
          </w:p>
        </w:tc>
        <w:tc>
          <w:tcPr>
            <w:tcW w:w="2221" w:type="dxa"/>
            <w:tcMar>
              <w:top w:w="50" w:type="dxa"/>
              <w:left w:w="100" w:type="dxa"/>
            </w:tcMar>
            <w:vAlign w:val="center"/>
          </w:tcPr>
          <w:p w:rsidR="00572AC0" w:rsidRPr="003D1A7D"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572AC0" w:rsidRPr="006405C8"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64</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Правила и техника выполнения норматива комплекса ГТО: Поднимание туловища из положения лежа на спине. </w:t>
            </w:r>
            <w:r w:rsidRPr="00030425">
              <w:rPr>
                <w:rFonts w:ascii="Times New Roman" w:hAnsi="Times New Roman" w:cs="Times New Roman"/>
                <w:color w:val="000000"/>
                <w:sz w:val="24"/>
                <w:szCs w:val="24"/>
              </w:rPr>
              <w:t>Подвижные игры</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14.05</w:t>
            </w:r>
          </w:p>
        </w:tc>
        <w:tc>
          <w:tcPr>
            <w:tcW w:w="2221" w:type="dxa"/>
            <w:tcMar>
              <w:top w:w="50" w:type="dxa"/>
              <w:left w:w="100" w:type="dxa"/>
            </w:tcMar>
            <w:vAlign w:val="center"/>
          </w:tcPr>
          <w:p w:rsidR="00572AC0" w:rsidRPr="003D1A7D"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572AC0" w:rsidRPr="006405C8"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65</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Правила и техника выполнения норматива комплекса ГТО: Метание </w:t>
            </w:r>
            <w:r w:rsidRPr="00030425">
              <w:rPr>
                <w:rFonts w:ascii="Times New Roman" w:hAnsi="Times New Roman" w:cs="Times New Roman"/>
                <w:color w:val="000000"/>
                <w:sz w:val="24"/>
                <w:szCs w:val="24"/>
                <w:lang w:val="ru-RU"/>
              </w:rPr>
              <w:lastRenderedPageBreak/>
              <w:t xml:space="preserve">мяча весом 150г. </w:t>
            </w:r>
            <w:r w:rsidRPr="00030425">
              <w:rPr>
                <w:rFonts w:ascii="Times New Roman" w:hAnsi="Times New Roman" w:cs="Times New Roman"/>
                <w:color w:val="000000"/>
                <w:sz w:val="24"/>
                <w:szCs w:val="24"/>
              </w:rPr>
              <w:t>Подвижные игры</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lastRenderedPageBreak/>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15.05</w:t>
            </w:r>
          </w:p>
        </w:tc>
        <w:tc>
          <w:tcPr>
            <w:tcW w:w="2221" w:type="dxa"/>
            <w:tcMar>
              <w:top w:w="50" w:type="dxa"/>
              <w:left w:w="100" w:type="dxa"/>
            </w:tcMar>
            <w:vAlign w:val="center"/>
          </w:tcPr>
          <w:p w:rsidR="00572AC0" w:rsidRPr="003D1A7D"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572AC0" w:rsidRPr="006405C8"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lastRenderedPageBreak/>
              <w:t>66</w:t>
            </w:r>
          </w:p>
        </w:tc>
        <w:tc>
          <w:tcPr>
            <w:tcW w:w="4428" w:type="dxa"/>
            <w:tcMar>
              <w:top w:w="50" w:type="dxa"/>
              <w:left w:w="100" w:type="dxa"/>
            </w:tcMar>
            <w:vAlign w:val="center"/>
          </w:tcPr>
          <w:p w:rsidR="00572AC0" w:rsidRPr="00030425" w:rsidRDefault="00572AC0" w:rsidP="00A453BA">
            <w:pPr>
              <w:spacing w:after="0"/>
              <w:ind w:left="135"/>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Правила и техника выполнения норматива комплекса ГТО: Челночный бег 3*10м. </w:t>
            </w:r>
            <w:r w:rsidRPr="00030425">
              <w:rPr>
                <w:rFonts w:ascii="Times New Roman" w:hAnsi="Times New Roman" w:cs="Times New Roman"/>
                <w:color w:val="000000"/>
                <w:sz w:val="24"/>
                <w:szCs w:val="24"/>
              </w:rPr>
              <w:t>Эстафеты</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21.05</w:t>
            </w:r>
          </w:p>
        </w:tc>
        <w:tc>
          <w:tcPr>
            <w:tcW w:w="2221" w:type="dxa"/>
            <w:tcMar>
              <w:top w:w="50" w:type="dxa"/>
              <w:left w:w="100" w:type="dxa"/>
            </w:tcMar>
            <w:vAlign w:val="center"/>
          </w:tcPr>
          <w:p w:rsidR="00572AC0" w:rsidRPr="003D1A7D"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572AC0" w:rsidRPr="006405C8" w:rsidTr="00261F35">
        <w:trPr>
          <w:trHeight w:val="144"/>
          <w:tblCellSpacing w:w="20" w:type="nil"/>
        </w:trPr>
        <w:tc>
          <w:tcPr>
            <w:tcW w:w="1236" w:type="dxa"/>
            <w:tcMar>
              <w:top w:w="50" w:type="dxa"/>
              <w:left w:w="100" w:type="dxa"/>
            </w:tcMar>
            <w:vAlign w:val="center"/>
          </w:tcPr>
          <w:p w:rsidR="00572AC0" w:rsidRPr="00030425" w:rsidRDefault="00572AC0">
            <w:pPr>
              <w:spacing w:after="0"/>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67</w:t>
            </w:r>
          </w:p>
        </w:tc>
        <w:tc>
          <w:tcPr>
            <w:tcW w:w="4428" w:type="dxa"/>
            <w:tcMar>
              <w:top w:w="50" w:type="dxa"/>
              <w:left w:w="100" w:type="dxa"/>
            </w:tcMar>
            <w:vAlign w:val="center"/>
          </w:tcPr>
          <w:p w:rsidR="00572AC0" w:rsidRPr="00030425" w:rsidRDefault="00261F35"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1057"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r w:rsidRPr="00030425">
              <w:rPr>
                <w:rFonts w:ascii="Times New Roman" w:hAnsi="Times New Roman" w:cs="Times New Roman"/>
                <w:color w:val="000000"/>
                <w:sz w:val="24"/>
                <w:szCs w:val="24"/>
                <w:lang w:val="ru-RU"/>
              </w:rPr>
              <w:t xml:space="preserve"> </w:t>
            </w:r>
            <w:r w:rsidRPr="00030425">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72AC0" w:rsidRPr="00030425" w:rsidRDefault="00572AC0">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72AC0" w:rsidRPr="00030425" w:rsidRDefault="00261F35">
            <w:pPr>
              <w:spacing w:after="0"/>
              <w:ind w:left="135"/>
              <w:rPr>
                <w:rFonts w:ascii="Times New Roman" w:hAnsi="Times New Roman" w:cs="Times New Roman"/>
                <w:sz w:val="24"/>
                <w:szCs w:val="24"/>
                <w:lang w:val="ru-RU"/>
              </w:rPr>
            </w:pPr>
            <w:r w:rsidRPr="00030425">
              <w:rPr>
                <w:rFonts w:ascii="Times New Roman" w:hAnsi="Times New Roman" w:cs="Times New Roman"/>
                <w:sz w:val="24"/>
                <w:szCs w:val="24"/>
                <w:lang w:val="ru-RU"/>
              </w:rPr>
              <w:t>22.05</w:t>
            </w:r>
          </w:p>
        </w:tc>
        <w:tc>
          <w:tcPr>
            <w:tcW w:w="2221" w:type="dxa"/>
            <w:tcMar>
              <w:top w:w="50" w:type="dxa"/>
              <w:left w:w="100" w:type="dxa"/>
            </w:tcMar>
            <w:vAlign w:val="center"/>
          </w:tcPr>
          <w:p w:rsidR="00572AC0" w:rsidRPr="003D1A7D" w:rsidRDefault="00572AC0" w:rsidP="00A453BA">
            <w:pPr>
              <w:spacing w:after="0"/>
              <w:ind w:left="135"/>
              <w:rPr>
                <w:rFonts w:ascii="Times New Roman" w:hAnsi="Times New Roman" w:cs="Times New Roman"/>
                <w:sz w:val="24"/>
                <w:szCs w:val="24"/>
                <w:lang w:val="ru-RU"/>
              </w:rPr>
            </w:pPr>
            <w:r w:rsidRPr="00030425">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030425">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572AC0" w:rsidTr="00261F35">
        <w:trPr>
          <w:trHeight w:val="144"/>
          <w:tblCellSpacing w:w="20" w:type="nil"/>
        </w:trPr>
        <w:tc>
          <w:tcPr>
            <w:tcW w:w="0" w:type="auto"/>
            <w:gridSpan w:val="2"/>
            <w:tcMar>
              <w:top w:w="50" w:type="dxa"/>
              <w:left w:w="100" w:type="dxa"/>
            </w:tcMar>
            <w:vAlign w:val="center"/>
          </w:tcPr>
          <w:p w:rsidR="00572AC0" w:rsidRPr="00326E81" w:rsidRDefault="00572AC0">
            <w:pPr>
              <w:spacing w:after="0"/>
              <w:ind w:left="135"/>
              <w:rPr>
                <w:lang w:val="ru-RU"/>
              </w:rPr>
            </w:pPr>
            <w:r w:rsidRPr="00326E81">
              <w:rPr>
                <w:rFonts w:ascii="Times New Roman" w:hAnsi="Times New Roman"/>
                <w:color w:val="000000"/>
                <w:sz w:val="24"/>
                <w:lang w:val="ru-RU"/>
              </w:rPr>
              <w:t>ОБЩЕЕ КОЛИЧЕСТВО ЧАСОВ ПО ПРОГРАММЕ</w:t>
            </w:r>
          </w:p>
        </w:tc>
        <w:tc>
          <w:tcPr>
            <w:tcW w:w="1057"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sidR="00261F35">
              <w:rPr>
                <w:rFonts w:ascii="Times New Roman" w:hAnsi="Times New Roman"/>
                <w:color w:val="000000"/>
                <w:sz w:val="24"/>
                <w:lang w:val="ru-RU"/>
              </w:rPr>
              <w:t>67</w:t>
            </w:r>
            <w:r>
              <w:rPr>
                <w:rFonts w:ascii="Times New Roman" w:hAnsi="Times New Roman"/>
                <w:color w:val="000000"/>
                <w:sz w:val="24"/>
              </w:rPr>
              <w:t xml:space="preserve"> </w:t>
            </w:r>
          </w:p>
        </w:tc>
        <w:tc>
          <w:tcPr>
            <w:tcW w:w="1841" w:type="dxa"/>
            <w:tcMar>
              <w:top w:w="50" w:type="dxa"/>
              <w:left w:w="100" w:type="dxa"/>
            </w:tcMar>
            <w:vAlign w:val="center"/>
          </w:tcPr>
          <w:p w:rsidR="00572AC0" w:rsidRDefault="00572AC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72AC0" w:rsidRDefault="00572AC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72AC0" w:rsidRPr="00261F35" w:rsidRDefault="00261F35">
            <w:pPr>
              <w:rPr>
                <w:lang w:val="ru-RU"/>
              </w:rPr>
            </w:pPr>
            <w:r>
              <w:rPr>
                <w:lang w:val="ru-RU"/>
              </w:rPr>
              <w:t>01.05</w:t>
            </w:r>
          </w:p>
        </w:tc>
      </w:tr>
    </w:tbl>
    <w:p w:rsidR="00130B68" w:rsidRDefault="00130B68">
      <w:pPr>
        <w:rPr>
          <w:lang w:val="ru-RU"/>
        </w:rPr>
      </w:pPr>
    </w:p>
    <w:p w:rsidR="00F10F38" w:rsidRDefault="00F10F38">
      <w:pPr>
        <w:rPr>
          <w:lang w:val="ru-RU"/>
        </w:rPr>
      </w:pPr>
    </w:p>
    <w:p w:rsidR="00F10F38" w:rsidRDefault="00F10F38">
      <w:pPr>
        <w:rPr>
          <w:lang w:val="ru-RU"/>
        </w:rPr>
      </w:pPr>
    </w:p>
    <w:p w:rsidR="00F10F38" w:rsidRDefault="00F10F38">
      <w:pPr>
        <w:rPr>
          <w:lang w:val="ru-RU"/>
        </w:rPr>
      </w:pPr>
    </w:p>
    <w:p w:rsidR="00F10F38" w:rsidRDefault="00F10F38">
      <w:pPr>
        <w:rPr>
          <w:lang w:val="ru-RU"/>
        </w:rPr>
      </w:pPr>
    </w:p>
    <w:p w:rsidR="00F10F38" w:rsidRDefault="00F10F38">
      <w:pPr>
        <w:rPr>
          <w:lang w:val="ru-RU"/>
        </w:rPr>
      </w:pPr>
    </w:p>
    <w:p w:rsidR="00F10F38" w:rsidRDefault="00F10F38">
      <w:pPr>
        <w:rPr>
          <w:lang w:val="ru-RU"/>
        </w:rPr>
      </w:pPr>
    </w:p>
    <w:p w:rsidR="00F10F38" w:rsidRDefault="00F10F38">
      <w:pPr>
        <w:rPr>
          <w:lang w:val="ru-RU"/>
        </w:rPr>
      </w:pPr>
    </w:p>
    <w:p w:rsidR="00F10F38" w:rsidRDefault="00F10F38">
      <w:pPr>
        <w:rPr>
          <w:lang w:val="ru-RU"/>
        </w:rPr>
      </w:pPr>
    </w:p>
    <w:p w:rsidR="00F10F38" w:rsidRDefault="00F10F38">
      <w:pPr>
        <w:rPr>
          <w:lang w:val="ru-RU"/>
        </w:rPr>
      </w:pPr>
    </w:p>
    <w:p w:rsidR="00F10F38" w:rsidRDefault="00F10F38">
      <w:pPr>
        <w:rPr>
          <w:lang w:val="ru-RU"/>
        </w:rPr>
      </w:pPr>
    </w:p>
    <w:p w:rsidR="00F10F38" w:rsidRDefault="00F10F38">
      <w:pPr>
        <w:rPr>
          <w:lang w:val="ru-RU"/>
        </w:rPr>
      </w:pPr>
    </w:p>
    <w:p w:rsidR="00A803F2" w:rsidRDefault="00A803F2" w:rsidP="00A803F2">
      <w:pPr>
        <w:spacing w:after="0"/>
        <w:ind w:left="120"/>
      </w:pPr>
      <w:r>
        <w:rPr>
          <w:rFonts w:ascii="Times New Roman" w:hAnsi="Times New Roman"/>
          <w:b/>
          <w:color w:val="000000"/>
          <w:sz w:val="28"/>
        </w:rPr>
        <w:lastRenderedPageBreak/>
        <w:t>6</w:t>
      </w:r>
      <w:r w:rsidR="005350F2">
        <w:rPr>
          <w:rFonts w:ascii="Times New Roman" w:hAnsi="Times New Roman"/>
          <w:b/>
          <w:color w:val="000000"/>
          <w:sz w:val="28"/>
          <w:lang w:val="ru-RU"/>
        </w:rPr>
        <w:t xml:space="preserve"> «Б»</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5"/>
        <w:gridCol w:w="4370"/>
        <w:gridCol w:w="1050"/>
        <w:gridCol w:w="1841"/>
        <w:gridCol w:w="1910"/>
        <w:gridCol w:w="1423"/>
        <w:gridCol w:w="2221"/>
      </w:tblGrid>
      <w:tr w:rsidR="00A803F2" w:rsidTr="00840685">
        <w:trPr>
          <w:trHeight w:val="144"/>
          <w:tblCellSpacing w:w="20" w:type="nil"/>
        </w:trPr>
        <w:tc>
          <w:tcPr>
            <w:tcW w:w="1222" w:type="dxa"/>
            <w:vMerge w:val="restart"/>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b/>
                <w:color w:val="000000"/>
                <w:sz w:val="24"/>
                <w:szCs w:val="24"/>
              </w:rPr>
              <w:t xml:space="preserve">№ п/п </w:t>
            </w:r>
          </w:p>
          <w:p w:rsidR="00A803F2" w:rsidRPr="00C153CB" w:rsidRDefault="00A803F2" w:rsidP="00A453BA">
            <w:pPr>
              <w:spacing w:after="0"/>
              <w:ind w:left="135"/>
              <w:rPr>
                <w:rFonts w:ascii="Times New Roman" w:hAnsi="Times New Roman" w:cs="Times New Roman"/>
                <w:sz w:val="24"/>
                <w:szCs w:val="24"/>
              </w:rPr>
            </w:pPr>
          </w:p>
        </w:tc>
        <w:tc>
          <w:tcPr>
            <w:tcW w:w="4369" w:type="dxa"/>
            <w:vMerge w:val="restart"/>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b/>
                <w:color w:val="000000"/>
                <w:sz w:val="24"/>
                <w:szCs w:val="24"/>
              </w:rPr>
              <w:t xml:space="preserve">Тема урока </w:t>
            </w:r>
          </w:p>
          <w:p w:rsidR="00A803F2" w:rsidRPr="00C153CB" w:rsidRDefault="00A803F2" w:rsidP="00A453BA">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A803F2" w:rsidRPr="00C153CB" w:rsidRDefault="00A803F2" w:rsidP="00A453BA">
            <w:pPr>
              <w:spacing w:after="0"/>
              <w:rPr>
                <w:rFonts w:ascii="Times New Roman" w:hAnsi="Times New Roman" w:cs="Times New Roman"/>
                <w:sz w:val="24"/>
                <w:szCs w:val="24"/>
              </w:rPr>
            </w:pPr>
            <w:r w:rsidRPr="00C153CB">
              <w:rPr>
                <w:rFonts w:ascii="Times New Roman" w:hAnsi="Times New Roman" w:cs="Times New Roman"/>
                <w:b/>
                <w:color w:val="000000"/>
                <w:sz w:val="24"/>
                <w:szCs w:val="24"/>
              </w:rPr>
              <w:t>Количество часов</w:t>
            </w:r>
          </w:p>
        </w:tc>
        <w:tc>
          <w:tcPr>
            <w:tcW w:w="1423" w:type="dxa"/>
            <w:vMerge w:val="restart"/>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b/>
                <w:color w:val="000000"/>
                <w:sz w:val="24"/>
                <w:szCs w:val="24"/>
              </w:rPr>
              <w:t xml:space="preserve">Дата изучения </w:t>
            </w:r>
          </w:p>
          <w:p w:rsidR="00A803F2" w:rsidRPr="00C153CB" w:rsidRDefault="00A803F2" w:rsidP="00A453BA">
            <w:pPr>
              <w:spacing w:after="0"/>
              <w:ind w:left="135"/>
              <w:rPr>
                <w:rFonts w:ascii="Times New Roman" w:hAnsi="Times New Roman" w:cs="Times New Roman"/>
                <w:sz w:val="24"/>
                <w:szCs w:val="24"/>
              </w:rPr>
            </w:pPr>
          </w:p>
        </w:tc>
        <w:tc>
          <w:tcPr>
            <w:tcW w:w="2221" w:type="dxa"/>
            <w:vMerge w:val="restart"/>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b/>
                <w:color w:val="000000"/>
                <w:sz w:val="24"/>
                <w:szCs w:val="24"/>
              </w:rPr>
              <w:t xml:space="preserve">Электронные цифровые образовательные ресурсы </w:t>
            </w:r>
          </w:p>
          <w:p w:rsidR="00A803F2" w:rsidRPr="00C153CB" w:rsidRDefault="00A803F2" w:rsidP="00A453BA">
            <w:pPr>
              <w:spacing w:after="0"/>
              <w:ind w:left="135"/>
              <w:rPr>
                <w:rFonts w:ascii="Times New Roman" w:hAnsi="Times New Roman" w:cs="Times New Roman"/>
                <w:sz w:val="24"/>
                <w:szCs w:val="24"/>
              </w:rPr>
            </w:pPr>
          </w:p>
        </w:tc>
      </w:tr>
      <w:tr w:rsidR="00A803F2" w:rsidTr="00840685">
        <w:trPr>
          <w:trHeight w:val="144"/>
          <w:tblCellSpacing w:w="20" w:type="nil"/>
        </w:trPr>
        <w:tc>
          <w:tcPr>
            <w:tcW w:w="0" w:type="auto"/>
            <w:vMerge/>
            <w:tcBorders>
              <w:top w:val="nil"/>
            </w:tcBorders>
            <w:tcMar>
              <w:top w:w="50" w:type="dxa"/>
              <w:left w:w="100" w:type="dxa"/>
            </w:tcMar>
          </w:tcPr>
          <w:p w:rsidR="00A803F2" w:rsidRPr="00C153CB" w:rsidRDefault="00A803F2" w:rsidP="00A453BA">
            <w:pPr>
              <w:rPr>
                <w:rFonts w:ascii="Times New Roman" w:hAnsi="Times New Roman" w:cs="Times New Roman"/>
                <w:sz w:val="24"/>
                <w:szCs w:val="24"/>
              </w:rPr>
            </w:pPr>
          </w:p>
        </w:tc>
        <w:tc>
          <w:tcPr>
            <w:tcW w:w="0" w:type="auto"/>
            <w:vMerge/>
            <w:tcBorders>
              <w:top w:val="nil"/>
            </w:tcBorders>
            <w:tcMar>
              <w:top w:w="50" w:type="dxa"/>
              <w:left w:w="100" w:type="dxa"/>
            </w:tcMar>
          </w:tcPr>
          <w:p w:rsidR="00A803F2" w:rsidRPr="00C153CB" w:rsidRDefault="00A803F2" w:rsidP="00A453BA">
            <w:pPr>
              <w:rPr>
                <w:rFonts w:ascii="Times New Roman" w:hAnsi="Times New Roman" w:cs="Times New Roman"/>
                <w:sz w:val="24"/>
                <w:szCs w:val="24"/>
              </w:rPr>
            </w:pPr>
          </w:p>
        </w:tc>
        <w:tc>
          <w:tcPr>
            <w:tcW w:w="1054"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b/>
                <w:color w:val="000000"/>
                <w:sz w:val="24"/>
                <w:szCs w:val="24"/>
              </w:rPr>
              <w:t xml:space="preserve">Всего </w:t>
            </w:r>
          </w:p>
          <w:p w:rsidR="00A803F2" w:rsidRPr="00C153CB" w:rsidRDefault="00A803F2" w:rsidP="00A453BA">
            <w:pPr>
              <w:spacing w:after="0"/>
              <w:ind w:left="135"/>
              <w:rPr>
                <w:rFonts w:ascii="Times New Roman" w:hAnsi="Times New Roman" w:cs="Times New Roman"/>
                <w:sz w:val="24"/>
                <w:szCs w:val="24"/>
              </w:rPr>
            </w:pPr>
          </w:p>
        </w:tc>
        <w:tc>
          <w:tcPr>
            <w:tcW w:w="1841"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b/>
                <w:color w:val="000000"/>
                <w:sz w:val="24"/>
                <w:szCs w:val="24"/>
              </w:rPr>
              <w:t xml:space="preserve">Контрольные работы </w:t>
            </w:r>
          </w:p>
          <w:p w:rsidR="00A803F2" w:rsidRPr="00C153CB" w:rsidRDefault="00A803F2" w:rsidP="00A453BA">
            <w:pPr>
              <w:spacing w:after="0"/>
              <w:ind w:left="135"/>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b/>
                <w:color w:val="000000"/>
                <w:sz w:val="24"/>
                <w:szCs w:val="24"/>
              </w:rPr>
              <w:t xml:space="preserve">Практические работы </w:t>
            </w:r>
          </w:p>
          <w:p w:rsidR="00A803F2" w:rsidRPr="00C153CB" w:rsidRDefault="00A803F2" w:rsidP="00A453BA">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A803F2" w:rsidRPr="00C153CB" w:rsidRDefault="00A803F2" w:rsidP="00A453BA">
            <w:pPr>
              <w:rPr>
                <w:rFonts w:ascii="Times New Roman" w:hAnsi="Times New Roman" w:cs="Times New Roman"/>
                <w:sz w:val="24"/>
                <w:szCs w:val="24"/>
              </w:rPr>
            </w:pPr>
          </w:p>
        </w:tc>
        <w:tc>
          <w:tcPr>
            <w:tcW w:w="0" w:type="auto"/>
            <w:vMerge/>
            <w:tcBorders>
              <w:top w:val="nil"/>
            </w:tcBorders>
            <w:tcMar>
              <w:top w:w="50" w:type="dxa"/>
              <w:left w:w="100" w:type="dxa"/>
            </w:tcMar>
          </w:tcPr>
          <w:p w:rsidR="00A803F2" w:rsidRPr="00C153CB" w:rsidRDefault="00A803F2" w:rsidP="00A453BA">
            <w:pPr>
              <w:rPr>
                <w:rFonts w:ascii="Times New Roman" w:hAnsi="Times New Roman" w:cs="Times New Roman"/>
                <w:sz w:val="24"/>
                <w:szCs w:val="24"/>
              </w:rPr>
            </w:pP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1</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Возрождение Олимпийских игр. Символика и ритуалы Олимпийских игр</w:t>
            </w:r>
            <w:r w:rsidR="00B94BE1" w:rsidRPr="00C153CB">
              <w:rPr>
                <w:rFonts w:ascii="Times New Roman" w:hAnsi="Times New Roman" w:cs="Times New Roman"/>
                <w:color w:val="000000"/>
                <w:sz w:val="24"/>
                <w:szCs w:val="24"/>
                <w:lang w:val="ru-RU"/>
              </w:rPr>
              <w:t>.</w:t>
            </w:r>
            <w:r w:rsidR="00B94BE1" w:rsidRPr="00C153CB">
              <w:rPr>
                <w:rFonts w:ascii="Times New Roman" w:hAnsi="Times New Roman" w:cs="Times New Roman"/>
                <w:sz w:val="24"/>
                <w:szCs w:val="24"/>
                <w:lang w:val="ru-RU"/>
              </w:rPr>
              <w:t xml:space="preserve"> Инструктаж по ТБ</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F10F38" w:rsidRDefault="00F10F38"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01.09.2023</w:t>
            </w:r>
          </w:p>
        </w:tc>
        <w:tc>
          <w:tcPr>
            <w:tcW w:w="2221"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fiskult</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ura</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ucoz</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Сайт «ФизкультУра»</w:t>
            </w: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2</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История первых Олимпийских игр современности</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F10F38" w:rsidRDefault="00F10F38"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06.09</w:t>
            </w:r>
          </w:p>
        </w:tc>
        <w:tc>
          <w:tcPr>
            <w:tcW w:w="2221"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fiskult</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ura</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ucoz</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Сайт «ФизкультУра»</w:t>
            </w: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3</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Составление дневника физической культуры. Физическая подготовка человека</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F10F38" w:rsidRDefault="00F10F38"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08.09</w:t>
            </w:r>
          </w:p>
        </w:tc>
        <w:tc>
          <w:tcPr>
            <w:tcW w:w="2221"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fiskult</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ura</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ucoz</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Сайт «ФизкультУра»</w:t>
            </w: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4</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Основные показатели физической нагрузки. Составление плана самостоятельных занятий физической подготовкой</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F10F38" w:rsidRDefault="00F10F38"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13.09</w:t>
            </w:r>
          </w:p>
        </w:tc>
        <w:tc>
          <w:tcPr>
            <w:tcW w:w="2221"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fiskult</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ura</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ucoz</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Сайт «ФизкультУра»</w:t>
            </w: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5</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Закаливающие процедуры с помощью воздушных и солнечных ванн, купания в естественных водоёмах</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F10F38" w:rsidRDefault="00F10F38"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15.09</w:t>
            </w:r>
          </w:p>
        </w:tc>
        <w:tc>
          <w:tcPr>
            <w:tcW w:w="2221"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fiskult</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ura</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ucoz</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Сайт «ФизкультУра»</w:t>
            </w: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6</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Старт с опорой на одну руку с последующим ускорением</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015F67" w:rsidRDefault="00015F67"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20.09</w:t>
            </w:r>
          </w:p>
        </w:tc>
        <w:tc>
          <w:tcPr>
            <w:tcW w:w="2221"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fiskult</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ura</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ucoz</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Сайт «ФизкультУра»</w:t>
            </w: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7</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Старт с опорой на одну руку с последующим ускорением</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015F67" w:rsidRDefault="00015F67"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22.09</w:t>
            </w:r>
          </w:p>
        </w:tc>
        <w:tc>
          <w:tcPr>
            <w:tcW w:w="2221"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fiskult</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ura</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ucoz</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Сайт «ФизкультУра»</w:t>
            </w: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lastRenderedPageBreak/>
              <w:t>8</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Спринтерский бег</w:t>
            </w:r>
          </w:p>
        </w:tc>
        <w:tc>
          <w:tcPr>
            <w:tcW w:w="1054" w:type="dxa"/>
            <w:tcMar>
              <w:top w:w="50" w:type="dxa"/>
              <w:left w:w="100" w:type="dxa"/>
            </w:tcMar>
            <w:vAlign w:val="center"/>
          </w:tcPr>
          <w:p w:rsidR="00A803F2" w:rsidRPr="00C153CB" w:rsidRDefault="00B94BE1" w:rsidP="00A453BA">
            <w:pPr>
              <w:spacing w:after="0"/>
              <w:ind w:left="135"/>
              <w:jc w:val="center"/>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015F67" w:rsidRDefault="00015F67"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27.09</w:t>
            </w:r>
          </w:p>
        </w:tc>
        <w:tc>
          <w:tcPr>
            <w:tcW w:w="2221"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fiskult</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ura</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ucoz</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Сайт «ФизкультУра»</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9</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Спринтерский бег</w:t>
            </w:r>
          </w:p>
        </w:tc>
        <w:tc>
          <w:tcPr>
            <w:tcW w:w="1054" w:type="dxa"/>
            <w:tcMar>
              <w:top w:w="50" w:type="dxa"/>
              <w:left w:w="100" w:type="dxa"/>
            </w:tcMar>
            <w:vAlign w:val="center"/>
          </w:tcPr>
          <w:p w:rsidR="00A803F2" w:rsidRPr="00C153CB" w:rsidRDefault="00B94BE1" w:rsidP="00A453BA">
            <w:pPr>
              <w:spacing w:after="0"/>
              <w:ind w:left="135"/>
              <w:jc w:val="center"/>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015F67" w:rsidRDefault="00015F67"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29.09</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10</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Гладкий равномерный бег</w:t>
            </w:r>
          </w:p>
        </w:tc>
        <w:tc>
          <w:tcPr>
            <w:tcW w:w="1054" w:type="dxa"/>
            <w:tcMar>
              <w:top w:w="50" w:type="dxa"/>
              <w:left w:w="100" w:type="dxa"/>
            </w:tcMar>
            <w:vAlign w:val="center"/>
          </w:tcPr>
          <w:p w:rsidR="00A803F2" w:rsidRPr="00C153CB" w:rsidRDefault="00B94BE1" w:rsidP="00A453BA">
            <w:pPr>
              <w:spacing w:after="0"/>
              <w:ind w:left="135"/>
              <w:jc w:val="center"/>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015F67" w:rsidRDefault="00015F67"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04.10</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11</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Гладкий равномерный бег</w:t>
            </w:r>
          </w:p>
        </w:tc>
        <w:tc>
          <w:tcPr>
            <w:tcW w:w="1054" w:type="dxa"/>
            <w:tcMar>
              <w:top w:w="50" w:type="dxa"/>
              <w:left w:w="100" w:type="dxa"/>
            </w:tcMar>
            <w:vAlign w:val="center"/>
          </w:tcPr>
          <w:p w:rsidR="00A803F2" w:rsidRPr="00C153CB" w:rsidRDefault="00B94BE1" w:rsidP="00A453BA">
            <w:pPr>
              <w:spacing w:after="0"/>
              <w:ind w:left="135"/>
              <w:jc w:val="center"/>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015F67" w:rsidRDefault="00015F67"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06.10</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RPr="00B23CB4"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12</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Прыжковые упражнения: прыжок в высоту с разбега способом «перешагивание»</w:t>
            </w:r>
          </w:p>
        </w:tc>
        <w:tc>
          <w:tcPr>
            <w:tcW w:w="1054" w:type="dxa"/>
            <w:tcMar>
              <w:top w:w="50" w:type="dxa"/>
              <w:left w:w="100" w:type="dxa"/>
            </w:tcMar>
            <w:vAlign w:val="center"/>
          </w:tcPr>
          <w:p w:rsidR="00A803F2" w:rsidRPr="00C153CB" w:rsidRDefault="00B94BE1" w:rsidP="00A453BA">
            <w:pPr>
              <w:spacing w:after="0"/>
              <w:ind w:left="135"/>
              <w:jc w:val="center"/>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A803F2" w:rsidRPr="00C153CB"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11.10</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RPr="00B23CB4"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13</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Прыжковые упражнения: прыжок в высоту с разбега способом «перешагивание»</w:t>
            </w:r>
          </w:p>
        </w:tc>
        <w:tc>
          <w:tcPr>
            <w:tcW w:w="1054" w:type="dxa"/>
            <w:tcMar>
              <w:top w:w="50" w:type="dxa"/>
              <w:left w:w="100" w:type="dxa"/>
            </w:tcMar>
            <w:vAlign w:val="center"/>
          </w:tcPr>
          <w:p w:rsidR="00A803F2" w:rsidRPr="00C153CB" w:rsidRDefault="00B94BE1" w:rsidP="00A453BA">
            <w:pPr>
              <w:spacing w:after="0"/>
              <w:ind w:left="135"/>
              <w:jc w:val="center"/>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A803F2" w:rsidRPr="00C153CB"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13.10</w:t>
            </w:r>
          </w:p>
        </w:tc>
        <w:tc>
          <w:tcPr>
            <w:tcW w:w="2221"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r w:rsidRPr="00C153CB">
              <w:rPr>
                <w:rFonts w:ascii="Times New Roman" w:hAnsi="Times New Roman" w:cs="Times New Roman"/>
                <w:sz w:val="24"/>
                <w:szCs w:val="24"/>
                <w:lang w:val="ru-RU"/>
              </w:rPr>
              <w:br/>
            </w:r>
          </w:p>
        </w:tc>
      </w:tr>
      <w:tr w:rsidR="00A803F2" w:rsidRPr="00B23CB4"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14</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Прыжковые упражнения в длину и высоту</w:t>
            </w:r>
          </w:p>
        </w:tc>
        <w:tc>
          <w:tcPr>
            <w:tcW w:w="1054" w:type="dxa"/>
            <w:tcMar>
              <w:top w:w="50" w:type="dxa"/>
              <w:left w:w="100" w:type="dxa"/>
            </w:tcMar>
            <w:vAlign w:val="center"/>
          </w:tcPr>
          <w:p w:rsidR="00A803F2" w:rsidRPr="00C153CB" w:rsidRDefault="00B94BE1" w:rsidP="00A453BA">
            <w:pPr>
              <w:spacing w:after="0"/>
              <w:ind w:left="135"/>
              <w:jc w:val="center"/>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A803F2" w:rsidRPr="00C153CB"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18.10</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RPr="00B23CB4"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15</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Метание малого мяча по движущейся мишени</w:t>
            </w:r>
          </w:p>
        </w:tc>
        <w:tc>
          <w:tcPr>
            <w:tcW w:w="1054" w:type="dxa"/>
            <w:tcMar>
              <w:top w:w="50" w:type="dxa"/>
              <w:left w:w="100" w:type="dxa"/>
            </w:tcMar>
            <w:vAlign w:val="center"/>
          </w:tcPr>
          <w:p w:rsidR="00A803F2" w:rsidRPr="00C153CB" w:rsidRDefault="00B94BE1" w:rsidP="00A453BA">
            <w:pPr>
              <w:spacing w:after="0"/>
              <w:ind w:left="135"/>
              <w:jc w:val="center"/>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A803F2" w:rsidRPr="00C153CB"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20.10</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RPr="009238DB"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16</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Упражнения для коррекции телосложения</w:t>
            </w:r>
          </w:p>
        </w:tc>
        <w:tc>
          <w:tcPr>
            <w:tcW w:w="1054" w:type="dxa"/>
            <w:tcMar>
              <w:top w:w="50" w:type="dxa"/>
              <w:left w:w="100" w:type="dxa"/>
            </w:tcMar>
            <w:vAlign w:val="center"/>
          </w:tcPr>
          <w:p w:rsidR="00A803F2" w:rsidRPr="00C153CB" w:rsidRDefault="00B94BE1" w:rsidP="00A453BA">
            <w:pPr>
              <w:spacing w:after="0"/>
              <w:ind w:left="135"/>
              <w:jc w:val="center"/>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A803F2" w:rsidRPr="00C153CB"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25.10</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RPr="00B23CB4"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17</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Упражнения для профилактики нарушения зрения</w:t>
            </w:r>
          </w:p>
        </w:tc>
        <w:tc>
          <w:tcPr>
            <w:tcW w:w="1054" w:type="dxa"/>
            <w:tcMar>
              <w:top w:w="50" w:type="dxa"/>
              <w:left w:w="100" w:type="dxa"/>
            </w:tcMar>
            <w:vAlign w:val="center"/>
          </w:tcPr>
          <w:p w:rsidR="00A803F2" w:rsidRPr="00C153CB" w:rsidRDefault="00B94BE1" w:rsidP="00A453BA">
            <w:pPr>
              <w:spacing w:after="0"/>
              <w:ind w:left="135"/>
              <w:jc w:val="center"/>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A803F2" w:rsidRPr="00C153CB"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27.10</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RPr="00B23CB4"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18</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Упражнения для профилактики нарушений осанки</w:t>
            </w:r>
            <w:r w:rsidR="00EE5594">
              <w:rPr>
                <w:rFonts w:ascii="Times New Roman" w:hAnsi="Times New Roman" w:cs="Times New Roman"/>
                <w:color w:val="000000"/>
                <w:sz w:val="24"/>
                <w:szCs w:val="24"/>
                <w:lang w:val="ru-RU"/>
              </w:rPr>
              <w:t>.</w:t>
            </w:r>
            <w:r w:rsidR="00EE5594" w:rsidRPr="00C153CB">
              <w:rPr>
                <w:rFonts w:ascii="Times New Roman" w:hAnsi="Times New Roman" w:cs="Times New Roman"/>
                <w:sz w:val="24"/>
                <w:szCs w:val="24"/>
                <w:lang w:val="ru-RU"/>
              </w:rPr>
              <w:t xml:space="preserve"> Инструктаж по ТБ</w:t>
            </w:r>
          </w:p>
        </w:tc>
        <w:tc>
          <w:tcPr>
            <w:tcW w:w="1054" w:type="dxa"/>
            <w:tcMar>
              <w:top w:w="50" w:type="dxa"/>
              <w:left w:w="100" w:type="dxa"/>
            </w:tcMar>
            <w:vAlign w:val="center"/>
          </w:tcPr>
          <w:p w:rsidR="00A803F2" w:rsidRPr="00C153CB" w:rsidRDefault="00B94BE1" w:rsidP="00A453BA">
            <w:pPr>
              <w:spacing w:after="0"/>
              <w:ind w:left="135"/>
              <w:jc w:val="center"/>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A803F2" w:rsidRPr="00C153CB" w:rsidRDefault="00D9465F"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w:t>
            </w:r>
            <w:r w:rsidR="00EE5594">
              <w:rPr>
                <w:rFonts w:ascii="Times New Roman" w:hAnsi="Times New Roman" w:cs="Times New Roman"/>
                <w:sz w:val="24"/>
                <w:szCs w:val="24"/>
                <w:lang w:val="ru-RU"/>
              </w:rPr>
              <w:t>.11</w:t>
            </w:r>
          </w:p>
        </w:tc>
        <w:tc>
          <w:tcPr>
            <w:tcW w:w="2221"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r w:rsidRPr="00C153CB">
              <w:rPr>
                <w:rFonts w:ascii="Times New Roman" w:hAnsi="Times New Roman" w:cs="Times New Roman"/>
                <w:sz w:val="24"/>
                <w:szCs w:val="24"/>
                <w:lang w:val="ru-RU"/>
              </w:rPr>
              <w:br/>
            </w:r>
          </w:p>
        </w:tc>
      </w:tr>
      <w:tr w:rsidR="00A803F2" w:rsidRPr="009238DB"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19</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Акробатические комбинации</w:t>
            </w:r>
          </w:p>
        </w:tc>
        <w:tc>
          <w:tcPr>
            <w:tcW w:w="1054" w:type="dxa"/>
            <w:tcMar>
              <w:top w:w="50" w:type="dxa"/>
              <w:left w:w="100" w:type="dxa"/>
            </w:tcMar>
            <w:vAlign w:val="center"/>
          </w:tcPr>
          <w:p w:rsidR="00A803F2" w:rsidRPr="00C153CB" w:rsidRDefault="00B94BE1" w:rsidP="00A453BA">
            <w:pPr>
              <w:spacing w:after="0"/>
              <w:ind w:left="135"/>
              <w:jc w:val="center"/>
              <w:rPr>
                <w:rFonts w:ascii="Times New Roman" w:hAnsi="Times New Roman" w:cs="Times New Roman"/>
                <w:color w:val="000000"/>
                <w:sz w:val="24"/>
                <w:szCs w:val="24"/>
                <w:lang w:val="ru-RU"/>
              </w:rPr>
            </w:pPr>
            <w:r w:rsidRPr="00C153CB">
              <w:rPr>
                <w:rFonts w:ascii="Times New Roman" w:hAnsi="Times New Roman" w:cs="Times New Roman"/>
                <w:color w:val="000000"/>
                <w:sz w:val="24"/>
                <w:szCs w:val="24"/>
                <w:lang w:val="ru-RU"/>
              </w:rPr>
              <w:t>1</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A803F2" w:rsidRPr="00C153CB" w:rsidRDefault="00D9465F"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w:t>
            </w:r>
            <w:r w:rsidR="00EE5594">
              <w:rPr>
                <w:rFonts w:ascii="Times New Roman" w:hAnsi="Times New Roman" w:cs="Times New Roman"/>
                <w:sz w:val="24"/>
                <w:szCs w:val="24"/>
                <w:lang w:val="ru-RU"/>
              </w:rPr>
              <w:t>.11</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20</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Акробатические комбинации</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15.11</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lastRenderedPageBreak/>
              <w:t>21</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Опорные прыжки через гимнастического козла</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17.11</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22</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Опорные прыжки через гимнастического козла</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22.11</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23</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Опорные прыжки через гимнастического козла</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24.11</w:t>
            </w:r>
          </w:p>
        </w:tc>
        <w:tc>
          <w:tcPr>
            <w:tcW w:w="2221"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r w:rsidRPr="00C153CB">
              <w:rPr>
                <w:rFonts w:ascii="Times New Roman" w:hAnsi="Times New Roman" w:cs="Times New Roman"/>
                <w:sz w:val="24"/>
                <w:szCs w:val="24"/>
                <w:lang w:val="ru-RU"/>
              </w:rPr>
              <w:br/>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24</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Упражнения на низком гимнастическом бревне</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29.11</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25</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Упражнения на низком гимнастическом бревне</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01.12</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26</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Упражнения на невысокой гимнастической перекладине</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06.12</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27</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Упражнения на невысокой гимнастической перекладине</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08.12</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28</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Лазание по канату в три приема</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13.12</w:t>
            </w:r>
          </w:p>
        </w:tc>
        <w:tc>
          <w:tcPr>
            <w:tcW w:w="2221"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r w:rsidRPr="00C153CB">
              <w:rPr>
                <w:rFonts w:ascii="Times New Roman" w:hAnsi="Times New Roman" w:cs="Times New Roman"/>
                <w:sz w:val="24"/>
                <w:szCs w:val="24"/>
                <w:lang w:val="ru-RU"/>
              </w:rPr>
              <w:br/>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29</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Лазание по канату в три приема</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15.12</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30</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rPr>
              <w:t>Акробатические комбинации</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20.12</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31</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Упражнения ритмической гимнастики</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22.12</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32</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Упражнения ритмической гимнастики</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27.12</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33</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Передвижение в стойке баскетболиста</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29.12</w:t>
            </w:r>
          </w:p>
        </w:tc>
        <w:tc>
          <w:tcPr>
            <w:tcW w:w="2221"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r w:rsidRPr="00C153CB">
              <w:rPr>
                <w:rFonts w:ascii="Times New Roman" w:hAnsi="Times New Roman" w:cs="Times New Roman"/>
                <w:sz w:val="24"/>
                <w:szCs w:val="24"/>
                <w:lang w:val="ru-RU"/>
              </w:rPr>
              <w:br/>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34</w:t>
            </w:r>
          </w:p>
        </w:tc>
        <w:tc>
          <w:tcPr>
            <w:tcW w:w="4369" w:type="dxa"/>
            <w:tcMar>
              <w:top w:w="50" w:type="dxa"/>
              <w:left w:w="100" w:type="dxa"/>
            </w:tcMar>
            <w:vAlign w:val="center"/>
          </w:tcPr>
          <w:p w:rsidR="00A803F2" w:rsidRPr="00EE5594" w:rsidRDefault="00A803F2" w:rsidP="00A453BA">
            <w:pPr>
              <w:spacing w:after="0"/>
              <w:ind w:left="135"/>
              <w:rPr>
                <w:rFonts w:ascii="Times New Roman" w:hAnsi="Times New Roman" w:cs="Times New Roman"/>
                <w:sz w:val="24"/>
                <w:szCs w:val="24"/>
                <w:lang w:val="ru-RU"/>
              </w:rPr>
            </w:pPr>
            <w:r w:rsidRPr="00EE5594">
              <w:rPr>
                <w:rFonts w:ascii="Times New Roman" w:hAnsi="Times New Roman" w:cs="Times New Roman"/>
                <w:color w:val="000000"/>
                <w:sz w:val="24"/>
                <w:szCs w:val="24"/>
                <w:lang w:val="ru-RU"/>
              </w:rPr>
              <w:t>Передвижение в стойке баскетболиста</w:t>
            </w:r>
            <w:r w:rsidR="00EE5594">
              <w:rPr>
                <w:rFonts w:ascii="Times New Roman" w:hAnsi="Times New Roman" w:cs="Times New Roman"/>
                <w:color w:val="000000"/>
                <w:sz w:val="24"/>
                <w:szCs w:val="24"/>
                <w:lang w:val="ru-RU"/>
              </w:rPr>
              <w:t>.</w:t>
            </w:r>
            <w:r w:rsidR="00EE5594" w:rsidRPr="00C153CB">
              <w:rPr>
                <w:rFonts w:ascii="Times New Roman" w:hAnsi="Times New Roman" w:cs="Times New Roman"/>
                <w:sz w:val="24"/>
                <w:szCs w:val="24"/>
                <w:lang w:val="ru-RU"/>
              </w:rPr>
              <w:t xml:space="preserve"> Инструктаж по ТБ.</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10.01.2024</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lastRenderedPageBreak/>
              <w:t>35</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Прыжки вверх толчком одной ногой</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12.01</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36</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Прыжки вверх толчком одной ногой</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17.01</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37</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Остановка двумя шагами и прыжком</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19.01</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38</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Остановка двумя шагами и прыжком</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24.01</w:t>
            </w:r>
          </w:p>
        </w:tc>
        <w:tc>
          <w:tcPr>
            <w:tcW w:w="2221"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r w:rsidRPr="00C153CB">
              <w:rPr>
                <w:rFonts w:ascii="Times New Roman" w:hAnsi="Times New Roman" w:cs="Times New Roman"/>
                <w:sz w:val="24"/>
                <w:szCs w:val="24"/>
                <w:lang w:val="ru-RU"/>
              </w:rPr>
              <w:br/>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39</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Упражнения в ведении мяча</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26.01</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40</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Упражнения в ведении мяча</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31.01</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41</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Упражнения на передачу и броски мяча</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02.02</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42</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Упражнения на передачу и броски мяча</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07.02</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43</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Игровая деятельность с использованием технических приёмов</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09.02</w:t>
            </w:r>
          </w:p>
        </w:tc>
        <w:tc>
          <w:tcPr>
            <w:tcW w:w="2221"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r w:rsidRPr="00C153CB">
              <w:rPr>
                <w:rFonts w:ascii="Times New Roman" w:hAnsi="Times New Roman" w:cs="Times New Roman"/>
                <w:sz w:val="24"/>
                <w:szCs w:val="24"/>
                <w:lang w:val="ru-RU"/>
              </w:rPr>
              <w:br/>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44</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Игровая деятельность с использованием технических приёмов</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14.02</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45</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Приём мяча двумя руками снизу в разные зоны площадки</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16.02</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46</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Приём мяча двумя руками снизу в разные зоны площадки</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21.02</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47</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Передача мяча двумя руками снизу в разные зоны площадки</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28.02</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RPr="00EE5594"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48</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Передача мяча двумя руками снизу в разные зоны площадки</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01.03</w:t>
            </w:r>
          </w:p>
        </w:tc>
        <w:tc>
          <w:tcPr>
            <w:tcW w:w="2221" w:type="dxa"/>
            <w:tcMar>
              <w:top w:w="50" w:type="dxa"/>
              <w:left w:w="100" w:type="dxa"/>
            </w:tcMar>
            <w:vAlign w:val="center"/>
          </w:tcPr>
          <w:p w:rsidR="00A803F2" w:rsidRPr="00EE5594" w:rsidRDefault="00A803F2" w:rsidP="00A453BA">
            <w:pPr>
              <w:spacing w:after="0"/>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r w:rsidRPr="00C153CB">
              <w:rPr>
                <w:rFonts w:ascii="Times New Roman" w:hAnsi="Times New Roman" w:cs="Times New Roman"/>
                <w:sz w:val="24"/>
                <w:szCs w:val="24"/>
                <w:lang w:val="ru-RU"/>
              </w:rPr>
              <w:br/>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49</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 xml:space="preserve">Игровая деятельность с </w:t>
            </w:r>
            <w:r w:rsidRPr="00C153CB">
              <w:rPr>
                <w:rFonts w:ascii="Times New Roman" w:hAnsi="Times New Roman" w:cs="Times New Roman"/>
                <w:color w:val="000000"/>
                <w:sz w:val="24"/>
                <w:szCs w:val="24"/>
                <w:lang w:val="ru-RU"/>
              </w:rPr>
              <w:lastRenderedPageBreak/>
              <w:t>использованием технических приёмов в подаче мяча</w:t>
            </w:r>
          </w:p>
        </w:tc>
        <w:tc>
          <w:tcPr>
            <w:tcW w:w="1054" w:type="dxa"/>
            <w:tcMar>
              <w:top w:w="50" w:type="dxa"/>
              <w:left w:w="100" w:type="dxa"/>
            </w:tcMar>
            <w:vAlign w:val="center"/>
          </w:tcPr>
          <w:p w:rsidR="00A803F2" w:rsidRPr="00EE5594" w:rsidRDefault="00A803F2" w:rsidP="00A453BA">
            <w:pPr>
              <w:spacing w:after="0"/>
              <w:ind w:left="135"/>
              <w:jc w:val="center"/>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lastRenderedPageBreak/>
              <w:t xml:space="preserve"> </w:t>
            </w:r>
            <w:r w:rsidRPr="00EE5594">
              <w:rPr>
                <w:rFonts w:ascii="Times New Roman" w:hAnsi="Times New Roman" w:cs="Times New Roman"/>
                <w:color w:val="000000"/>
                <w:sz w:val="24"/>
                <w:szCs w:val="24"/>
                <w:lang w:val="ru-RU"/>
              </w:rPr>
              <w:t xml:space="preserve">1 </w:t>
            </w:r>
          </w:p>
        </w:tc>
        <w:tc>
          <w:tcPr>
            <w:tcW w:w="1841" w:type="dxa"/>
            <w:tcMar>
              <w:top w:w="50" w:type="dxa"/>
              <w:left w:w="100" w:type="dxa"/>
            </w:tcMar>
            <w:vAlign w:val="center"/>
          </w:tcPr>
          <w:p w:rsidR="00A803F2" w:rsidRPr="00EE5594" w:rsidRDefault="00A803F2" w:rsidP="00A453B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A803F2" w:rsidRPr="00EE5594" w:rsidRDefault="00A803F2" w:rsidP="00A453BA">
            <w:pPr>
              <w:spacing w:after="0"/>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06.03</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lastRenderedPageBreak/>
              <w:t>50</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Игровая деятельность с использованием технических приёмов в подаче мяча</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13.03</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51</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Игровая деятельность с использованием приёма мяча снизу и сверху</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15.03</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52</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Игровая деятельность с использованием приёма мяча снизу и сверху</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20.03</w:t>
            </w:r>
          </w:p>
        </w:tc>
        <w:tc>
          <w:tcPr>
            <w:tcW w:w="2221" w:type="dxa"/>
            <w:tcMar>
              <w:top w:w="50" w:type="dxa"/>
              <w:left w:w="100" w:type="dxa"/>
            </w:tcMar>
          </w:tcPr>
          <w:p w:rsidR="00A803F2" w:rsidRPr="00C153CB" w:rsidRDefault="00A803F2"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53</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Игровая деятельность с использованием технических приёмов передачи мяча снизу и сверху</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22.03</w:t>
            </w:r>
          </w:p>
        </w:tc>
        <w:tc>
          <w:tcPr>
            <w:tcW w:w="2221"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r w:rsidRPr="00C153CB">
              <w:rPr>
                <w:rFonts w:ascii="Times New Roman" w:hAnsi="Times New Roman" w:cs="Times New Roman"/>
                <w:sz w:val="24"/>
                <w:szCs w:val="24"/>
                <w:lang w:val="ru-RU"/>
              </w:rPr>
              <w:br/>
            </w:r>
          </w:p>
        </w:tc>
      </w:tr>
      <w:tr w:rsidR="00A803F2"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54</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Игровая деятельность с использованием технических приёмов передачи мяча снизу и сверху</w:t>
            </w:r>
            <w:r w:rsidR="00EE5594">
              <w:rPr>
                <w:rFonts w:ascii="Times New Roman" w:hAnsi="Times New Roman" w:cs="Times New Roman"/>
                <w:color w:val="000000"/>
                <w:sz w:val="24"/>
                <w:szCs w:val="24"/>
                <w:lang w:val="ru-RU"/>
              </w:rPr>
              <w:t>.</w:t>
            </w:r>
            <w:r w:rsidR="00EE5594" w:rsidRPr="00C153CB">
              <w:rPr>
                <w:rFonts w:ascii="Times New Roman" w:hAnsi="Times New Roman" w:cs="Times New Roman"/>
                <w:sz w:val="24"/>
                <w:szCs w:val="24"/>
                <w:lang w:val="ru-RU"/>
              </w:rPr>
              <w:t xml:space="preserve"> </w:t>
            </w:r>
            <w:r w:rsidR="00EE5594">
              <w:rPr>
                <w:rFonts w:ascii="Times New Roman" w:hAnsi="Times New Roman" w:cs="Times New Roman"/>
                <w:sz w:val="24"/>
                <w:szCs w:val="24"/>
                <w:lang w:val="ru-RU"/>
              </w:rPr>
              <w:t>Инструктаж по ТБ</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03.04</w:t>
            </w:r>
          </w:p>
        </w:tc>
        <w:tc>
          <w:tcPr>
            <w:tcW w:w="2221"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r w:rsidRPr="00C153CB">
              <w:rPr>
                <w:rFonts w:ascii="Times New Roman" w:hAnsi="Times New Roman" w:cs="Times New Roman"/>
                <w:sz w:val="24"/>
                <w:szCs w:val="24"/>
                <w:lang w:val="ru-RU"/>
              </w:rPr>
              <w:br/>
            </w: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55</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История ВФСК ГТО и ГТО в наши дни. Правила выполнения спортивных нормативов 3-4 ступени. </w:t>
            </w:r>
            <w:r w:rsidRPr="00C153CB">
              <w:rPr>
                <w:rFonts w:ascii="Times New Roman" w:hAnsi="Times New Roman" w:cs="Times New Roman"/>
                <w:color w:val="000000"/>
                <w:sz w:val="24"/>
                <w:szCs w:val="24"/>
              </w:rPr>
              <w:t>Правила ТБ. Первая помощь при травмах</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05.04</w:t>
            </w:r>
          </w:p>
        </w:tc>
        <w:tc>
          <w:tcPr>
            <w:tcW w:w="2221" w:type="dxa"/>
            <w:tcMar>
              <w:top w:w="50" w:type="dxa"/>
              <w:left w:w="100" w:type="dxa"/>
            </w:tcMar>
            <w:vAlign w:val="center"/>
          </w:tcPr>
          <w:p w:rsidR="00A803F2" w:rsidRPr="003D1A7D"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56</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Правила и техника выполнения норматива комплекса ГТО: Бег на 30м и 60м. </w:t>
            </w:r>
            <w:r w:rsidRPr="00C153CB">
              <w:rPr>
                <w:rFonts w:ascii="Times New Roman" w:hAnsi="Times New Roman" w:cs="Times New Roman"/>
                <w:color w:val="000000"/>
                <w:sz w:val="24"/>
                <w:szCs w:val="24"/>
              </w:rPr>
              <w:t>Эстафеты</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10.04</w:t>
            </w:r>
          </w:p>
        </w:tc>
        <w:tc>
          <w:tcPr>
            <w:tcW w:w="2221" w:type="dxa"/>
            <w:tcMar>
              <w:top w:w="50" w:type="dxa"/>
              <w:left w:w="100" w:type="dxa"/>
            </w:tcMar>
            <w:vAlign w:val="center"/>
          </w:tcPr>
          <w:p w:rsidR="00A803F2" w:rsidRPr="003D1A7D"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57</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Правила и техника выполнения норматива комплекса ГТО: Бег на 30м и 60м, 1000м и 1500м. Эстафеты</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12.04</w:t>
            </w:r>
          </w:p>
        </w:tc>
        <w:tc>
          <w:tcPr>
            <w:tcW w:w="2221" w:type="dxa"/>
            <w:tcMar>
              <w:top w:w="50" w:type="dxa"/>
              <w:left w:w="100" w:type="dxa"/>
            </w:tcMar>
            <w:vAlign w:val="center"/>
          </w:tcPr>
          <w:p w:rsidR="00A803F2" w:rsidRPr="003D1A7D"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lastRenderedPageBreak/>
              <w:t>58</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Правила и техника выполнения норматива комплекса ГТО: Кросс на 2 км и 3 км. </w:t>
            </w:r>
            <w:r w:rsidRPr="00C153CB">
              <w:rPr>
                <w:rFonts w:ascii="Times New Roman" w:hAnsi="Times New Roman" w:cs="Times New Roman"/>
                <w:color w:val="000000"/>
                <w:sz w:val="24"/>
                <w:szCs w:val="24"/>
              </w:rPr>
              <w:t>Подводящие упражнения</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17.04</w:t>
            </w:r>
          </w:p>
        </w:tc>
        <w:tc>
          <w:tcPr>
            <w:tcW w:w="2221" w:type="dxa"/>
            <w:tcMar>
              <w:top w:w="50" w:type="dxa"/>
              <w:left w:w="100" w:type="dxa"/>
            </w:tcMar>
            <w:vAlign w:val="center"/>
          </w:tcPr>
          <w:p w:rsidR="00A803F2" w:rsidRPr="003D1A7D"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59</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Правила и техника выполнения норматива комплекса ГТО: Бег на лыжах 1 км или 2 км. </w:t>
            </w:r>
            <w:r w:rsidRPr="00C153CB">
              <w:rPr>
                <w:rFonts w:ascii="Times New Roman" w:hAnsi="Times New Roman" w:cs="Times New Roman"/>
                <w:color w:val="000000"/>
                <w:sz w:val="24"/>
                <w:szCs w:val="24"/>
              </w:rPr>
              <w:t>Эстафеты</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19.04</w:t>
            </w:r>
          </w:p>
        </w:tc>
        <w:tc>
          <w:tcPr>
            <w:tcW w:w="2221" w:type="dxa"/>
            <w:tcMar>
              <w:top w:w="50" w:type="dxa"/>
              <w:left w:w="100" w:type="dxa"/>
            </w:tcMar>
            <w:vAlign w:val="center"/>
          </w:tcPr>
          <w:p w:rsidR="00A803F2" w:rsidRPr="003D1A7D"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60</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24.04</w:t>
            </w:r>
          </w:p>
        </w:tc>
        <w:tc>
          <w:tcPr>
            <w:tcW w:w="2221" w:type="dxa"/>
            <w:tcMar>
              <w:top w:w="50" w:type="dxa"/>
              <w:left w:w="100" w:type="dxa"/>
            </w:tcMar>
            <w:vAlign w:val="center"/>
          </w:tcPr>
          <w:p w:rsidR="00A803F2" w:rsidRPr="003D1A7D"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61</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Правила и техника выполнения норматива комплекса ГТО: Подтягивание из виса лежа на низкой перекладине 90см. </w:t>
            </w:r>
            <w:r w:rsidRPr="00C153CB">
              <w:rPr>
                <w:rFonts w:ascii="Times New Roman" w:hAnsi="Times New Roman" w:cs="Times New Roman"/>
                <w:color w:val="000000"/>
                <w:sz w:val="24"/>
                <w:szCs w:val="24"/>
              </w:rPr>
              <w:t>Эстафеты</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26.04</w:t>
            </w:r>
          </w:p>
        </w:tc>
        <w:tc>
          <w:tcPr>
            <w:tcW w:w="2221" w:type="dxa"/>
            <w:tcMar>
              <w:top w:w="50" w:type="dxa"/>
              <w:left w:w="100" w:type="dxa"/>
            </w:tcMar>
            <w:vAlign w:val="center"/>
          </w:tcPr>
          <w:p w:rsidR="00A803F2" w:rsidRPr="003D1A7D"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62</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Правила и техника выполнения норматива комплекса ГТО: Наклон вперед из положения стоя на гимнастической скамье. </w:t>
            </w:r>
            <w:r w:rsidRPr="00C153CB">
              <w:rPr>
                <w:rFonts w:ascii="Times New Roman" w:hAnsi="Times New Roman" w:cs="Times New Roman"/>
                <w:color w:val="000000"/>
                <w:sz w:val="24"/>
                <w:szCs w:val="24"/>
              </w:rPr>
              <w:t>Подвижные игры</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03.05</w:t>
            </w:r>
          </w:p>
        </w:tc>
        <w:tc>
          <w:tcPr>
            <w:tcW w:w="2221" w:type="dxa"/>
            <w:tcMar>
              <w:top w:w="50" w:type="dxa"/>
              <w:left w:w="100" w:type="dxa"/>
            </w:tcMar>
            <w:vAlign w:val="center"/>
          </w:tcPr>
          <w:p w:rsidR="00A803F2" w:rsidRPr="003D1A7D"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63</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Правила и техника выполнения норматива комплекса ГТО: Прыжок в длину с места толчком двумя ногами. </w:t>
            </w:r>
            <w:r w:rsidRPr="00C153CB">
              <w:rPr>
                <w:rFonts w:ascii="Times New Roman" w:hAnsi="Times New Roman" w:cs="Times New Roman"/>
                <w:color w:val="000000"/>
                <w:sz w:val="24"/>
                <w:szCs w:val="24"/>
              </w:rPr>
              <w:t>Эстафеты</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08.05</w:t>
            </w:r>
          </w:p>
        </w:tc>
        <w:tc>
          <w:tcPr>
            <w:tcW w:w="2221" w:type="dxa"/>
            <w:tcMar>
              <w:top w:w="50" w:type="dxa"/>
              <w:left w:w="100" w:type="dxa"/>
            </w:tcMar>
            <w:vAlign w:val="center"/>
          </w:tcPr>
          <w:p w:rsidR="00A803F2" w:rsidRPr="003D1A7D"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64</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Правила и техника выполнения норматива комплекса ГТО: Поднимание туловища из положения лежа на спине. </w:t>
            </w:r>
            <w:r w:rsidRPr="00C153CB">
              <w:rPr>
                <w:rFonts w:ascii="Times New Roman" w:hAnsi="Times New Roman" w:cs="Times New Roman"/>
                <w:color w:val="000000"/>
                <w:sz w:val="24"/>
                <w:szCs w:val="24"/>
              </w:rPr>
              <w:t>Подвижные игры</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15.05</w:t>
            </w:r>
          </w:p>
        </w:tc>
        <w:tc>
          <w:tcPr>
            <w:tcW w:w="2221" w:type="dxa"/>
            <w:tcMar>
              <w:top w:w="50" w:type="dxa"/>
              <w:left w:w="100" w:type="dxa"/>
            </w:tcMar>
            <w:vAlign w:val="center"/>
          </w:tcPr>
          <w:p w:rsidR="00A803F2" w:rsidRPr="003D1A7D"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lastRenderedPageBreak/>
              <w:t>65</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Правила и техника выполнения норматива комплекса ГТО: Метание мяча весом 150г. </w:t>
            </w:r>
            <w:r w:rsidRPr="00C153CB">
              <w:rPr>
                <w:rFonts w:ascii="Times New Roman" w:hAnsi="Times New Roman" w:cs="Times New Roman"/>
                <w:color w:val="000000"/>
                <w:sz w:val="24"/>
                <w:szCs w:val="24"/>
              </w:rPr>
              <w:t>Подвижные игры</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EE5594" w:rsidRDefault="00EE5594"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17.05</w:t>
            </w:r>
          </w:p>
        </w:tc>
        <w:tc>
          <w:tcPr>
            <w:tcW w:w="2221" w:type="dxa"/>
            <w:tcMar>
              <w:top w:w="50" w:type="dxa"/>
              <w:left w:w="100" w:type="dxa"/>
            </w:tcMar>
            <w:vAlign w:val="center"/>
          </w:tcPr>
          <w:p w:rsidR="00A803F2" w:rsidRPr="003D1A7D"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66</w:t>
            </w:r>
          </w:p>
        </w:tc>
        <w:tc>
          <w:tcPr>
            <w:tcW w:w="4369" w:type="dxa"/>
            <w:tcMar>
              <w:top w:w="50" w:type="dxa"/>
              <w:left w:w="100" w:type="dxa"/>
            </w:tcMar>
            <w:vAlign w:val="center"/>
          </w:tcPr>
          <w:p w:rsidR="00A803F2" w:rsidRPr="00C153CB" w:rsidRDefault="00A803F2"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Правила и техника выполнения норматива комплекса ГТО: Челночный бег 3*10м. </w:t>
            </w:r>
            <w:r w:rsidRPr="00C153CB">
              <w:rPr>
                <w:rFonts w:ascii="Times New Roman" w:hAnsi="Times New Roman" w:cs="Times New Roman"/>
                <w:color w:val="000000"/>
                <w:sz w:val="24"/>
                <w:szCs w:val="24"/>
              </w:rPr>
              <w:t>Эстафеты</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D9465F" w:rsidRDefault="00D9465F"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22.05</w:t>
            </w:r>
          </w:p>
        </w:tc>
        <w:tc>
          <w:tcPr>
            <w:tcW w:w="2221" w:type="dxa"/>
            <w:tcMar>
              <w:top w:w="50" w:type="dxa"/>
              <w:left w:w="100" w:type="dxa"/>
            </w:tcMar>
            <w:vAlign w:val="center"/>
          </w:tcPr>
          <w:p w:rsidR="00A803F2" w:rsidRPr="003D1A7D"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A803F2" w:rsidRPr="006405C8" w:rsidTr="00840685">
        <w:trPr>
          <w:trHeight w:val="144"/>
          <w:tblCellSpacing w:w="20" w:type="nil"/>
        </w:trPr>
        <w:tc>
          <w:tcPr>
            <w:tcW w:w="1222" w:type="dxa"/>
            <w:tcMar>
              <w:top w:w="50" w:type="dxa"/>
              <w:left w:w="100" w:type="dxa"/>
            </w:tcMar>
            <w:vAlign w:val="center"/>
          </w:tcPr>
          <w:p w:rsidR="00A803F2" w:rsidRPr="00C153CB" w:rsidRDefault="00A803F2"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67</w:t>
            </w:r>
          </w:p>
        </w:tc>
        <w:tc>
          <w:tcPr>
            <w:tcW w:w="4369" w:type="dxa"/>
            <w:tcMar>
              <w:top w:w="50" w:type="dxa"/>
              <w:left w:w="100" w:type="dxa"/>
            </w:tcMar>
            <w:vAlign w:val="center"/>
          </w:tcPr>
          <w:p w:rsidR="00A803F2" w:rsidRPr="00840685" w:rsidRDefault="00840685"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1054"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803F2" w:rsidRPr="00C153CB" w:rsidRDefault="00A803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803F2" w:rsidRPr="00D9465F" w:rsidRDefault="00D9465F"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24.05</w:t>
            </w:r>
          </w:p>
        </w:tc>
        <w:tc>
          <w:tcPr>
            <w:tcW w:w="2221" w:type="dxa"/>
            <w:tcMar>
              <w:top w:w="50" w:type="dxa"/>
              <w:left w:w="100" w:type="dxa"/>
            </w:tcMar>
            <w:vAlign w:val="center"/>
          </w:tcPr>
          <w:p w:rsidR="00A803F2" w:rsidRPr="003D1A7D" w:rsidRDefault="00A803F2"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3D1A7D">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3D1A7D">
              <w:rPr>
                <w:rFonts w:ascii="Times New Roman" w:hAnsi="Times New Roman" w:cs="Times New Roman"/>
                <w:color w:val="000000"/>
                <w:sz w:val="24"/>
                <w:szCs w:val="24"/>
                <w:shd w:val="clear" w:color="auto" w:fill="FFFFFF"/>
                <w:lang w:val="ru-RU"/>
              </w:rPr>
              <w:t>/5</w:t>
            </w:r>
          </w:p>
        </w:tc>
      </w:tr>
      <w:tr w:rsidR="00A803F2" w:rsidRPr="00D9465F" w:rsidTr="00840685">
        <w:trPr>
          <w:trHeight w:val="144"/>
          <w:tblCellSpacing w:w="20" w:type="nil"/>
        </w:trPr>
        <w:tc>
          <w:tcPr>
            <w:tcW w:w="0" w:type="auto"/>
            <w:gridSpan w:val="2"/>
            <w:tcMar>
              <w:top w:w="50" w:type="dxa"/>
              <w:left w:w="100" w:type="dxa"/>
            </w:tcMar>
            <w:vAlign w:val="center"/>
          </w:tcPr>
          <w:p w:rsidR="00A803F2" w:rsidRPr="00326E81" w:rsidRDefault="00A803F2" w:rsidP="00A453BA">
            <w:pPr>
              <w:spacing w:after="0"/>
              <w:ind w:left="135"/>
              <w:rPr>
                <w:lang w:val="ru-RU"/>
              </w:rPr>
            </w:pPr>
            <w:r w:rsidRPr="00326E81">
              <w:rPr>
                <w:rFonts w:ascii="Times New Roman" w:hAnsi="Times New Roman"/>
                <w:color w:val="000000"/>
                <w:sz w:val="24"/>
                <w:lang w:val="ru-RU"/>
              </w:rPr>
              <w:t>ОБЩЕЕ КОЛИЧЕСТВО ЧАСОВ ПО ПРОГРАММЕ</w:t>
            </w:r>
          </w:p>
        </w:tc>
        <w:tc>
          <w:tcPr>
            <w:tcW w:w="1054" w:type="dxa"/>
            <w:tcMar>
              <w:top w:w="50" w:type="dxa"/>
              <w:left w:w="100" w:type="dxa"/>
            </w:tcMar>
            <w:vAlign w:val="center"/>
          </w:tcPr>
          <w:p w:rsidR="00A803F2" w:rsidRDefault="00A803F2" w:rsidP="00A453BA">
            <w:pPr>
              <w:spacing w:after="0"/>
              <w:ind w:left="135"/>
              <w:jc w:val="center"/>
            </w:pPr>
            <w:r w:rsidRPr="00326E81">
              <w:rPr>
                <w:rFonts w:ascii="Times New Roman" w:hAnsi="Times New Roman"/>
                <w:color w:val="000000"/>
                <w:sz w:val="24"/>
                <w:lang w:val="ru-RU"/>
              </w:rPr>
              <w:t xml:space="preserve"> </w:t>
            </w:r>
            <w:r w:rsidR="00840685">
              <w:rPr>
                <w:rFonts w:ascii="Times New Roman" w:hAnsi="Times New Roman"/>
                <w:color w:val="000000"/>
                <w:sz w:val="24"/>
                <w:lang w:val="ru-RU"/>
              </w:rPr>
              <w:t>67</w:t>
            </w:r>
            <w:r>
              <w:rPr>
                <w:rFonts w:ascii="Times New Roman" w:hAnsi="Times New Roman"/>
                <w:color w:val="000000"/>
                <w:sz w:val="24"/>
              </w:rPr>
              <w:t xml:space="preserve"> </w:t>
            </w:r>
          </w:p>
        </w:tc>
        <w:tc>
          <w:tcPr>
            <w:tcW w:w="1841" w:type="dxa"/>
            <w:tcMar>
              <w:top w:w="50" w:type="dxa"/>
              <w:left w:w="100" w:type="dxa"/>
            </w:tcMar>
            <w:vAlign w:val="center"/>
          </w:tcPr>
          <w:p w:rsidR="00A803F2" w:rsidRDefault="00A803F2" w:rsidP="00A453B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803F2" w:rsidRDefault="00A803F2" w:rsidP="00A453B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803F2" w:rsidRPr="00EE5594" w:rsidRDefault="00EE5594" w:rsidP="00A453BA">
            <w:pPr>
              <w:rPr>
                <w:lang w:val="ru-RU"/>
              </w:rPr>
            </w:pPr>
            <w:r>
              <w:rPr>
                <w:lang w:val="ru-RU"/>
              </w:rPr>
              <w:t>23.02,08.03</w:t>
            </w:r>
            <w:r w:rsidR="00D9465F">
              <w:rPr>
                <w:lang w:val="ru-RU"/>
              </w:rPr>
              <w:t>,01.05</w:t>
            </w:r>
            <w:r>
              <w:rPr>
                <w:lang w:val="ru-RU"/>
              </w:rPr>
              <w:t xml:space="preserve"> и 10.05</w:t>
            </w:r>
          </w:p>
        </w:tc>
      </w:tr>
    </w:tbl>
    <w:p w:rsidR="00A803F2" w:rsidRPr="00D9465F" w:rsidRDefault="00A803F2" w:rsidP="00A803F2">
      <w:pPr>
        <w:rPr>
          <w:lang w:val="ru-RU"/>
        </w:rPr>
        <w:sectPr w:rsidR="00A803F2" w:rsidRPr="00D9465F">
          <w:pgSz w:w="16383" w:h="11906" w:orient="landscape"/>
          <w:pgMar w:top="1134" w:right="850" w:bottom="1134" w:left="1701" w:header="720" w:footer="720" w:gutter="0"/>
          <w:cols w:space="720"/>
        </w:sectPr>
      </w:pPr>
    </w:p>
    <w:p w:rsidR="005350F2" w:rsidRPr="00D9465F" w:rsidRDefault="005350F2" w:rsidP="005350F2">
      <w:pPr>
        <w:spacing w:after="0"/>
        <w:ind w:left="120"/>
        <w:rPr>
          <w:lang w:val="ru-RU"/>
        </w:rPr>
      </w:pPr>
      <w:r w:rsidRPr="00D9465F">
        <w:rPr>
          <w:rFonts w:ascii="Times New Roman" w:hAnsi="Times New Roman"/>
          <w:b/>
          <w:color w:val="000000"/>
          <w:sz w:val="28"/>
          <w:lang w:val="ru-RU"/>
        </w:rPr>
        <w:lastRenderedPageBreak/>
        <w:t>9</w:t>
      </w:r>
      <w:r>
        <w:rPr>
          <w:rFonts w:ascii="Times New Roman" w:hAnsi="Times New Roman"/>
          <w:b/>
          <w:color w:val="000000"/>
          <w:sz w:val="28"/>
          <w:lang w:val="ru-RU"/>
        </w:rPr>
        <w:t xml:space="preserve"> «А»</w:t>
      </w:r>
      <w:r w:rsidRPr="00D9465F">
        <w:rPr>
          <w:rFonts w:ascii="Times New Roman" w:hAnsi="Times New Roman"/>
          <w:b/>
          <w:color w:val="000000"/>
          <w:sz w:val="28"/>
          <w:lang w:val="ru-RU"/>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4"/>
        <w:gridCol w:w="4417"/>
        <w:gridCol w:w="1022"/>
        <w:gridCol w:w="1841"/>
        <w:gridCol w:w="1910"/>
        <w:gridCol w:w="1423"/>
        <w:gridCol w:w="2303"/>
      </w:tblGrid>
      <w:tr w:rsidR="005350F2" w:rsidRPr="00D9465F" w:rsidTr="00CF2B1B">
        <w:trPr>
          <w:trHeight w:val="144"/>
          <w:tblCellSpacing w:w="20" w:type="nil"/>
        </w:trPr>
        <w:tc>
          <w:tcPr>
            <w:tcW w:w="1134" w:type="dxa"/>
            <w:vMerge w:val="restart"/>
            <w:tcMar>
              <w:top w:w="50" w:type="dxa"/>
              <w:left w:w="100" w:type="dxa"/>
            </w:tcMar>
            <w:vAlign w:val="center"/>
          </w:tcPr>
          <w:p w:rsidR="005350F2" w:rsidRPr="00D9465F" w:rsidRDefault="005350F2" w:rsidP="00A453BA">
            <w:pPr>
              <w:spacing w:after="0"/>
              <w:ind w:left="135"/>
              <w:rPr>
                <w:rFonts w:ascii="Times New Roman" w:hAnsi="Times New Roman" w:cs="Times New Roman"/>
                <w:sz w:val="24"/>
                <w:szCs w:val="24"/>
                <w:lang w:val="ru-RU"/>
              </w:rPr>
            </w:pPr>
            <w:r w:rsidRPr="00D9465F">
              <w:rPr>
                <w:rFonts w:ascii="Times New Roman" w:hAnsi="Times New Roman" w:cs="Times New Roman"/>
                <w:b/>
                <w:color w:val="000000"/>
                <w:sz w:val="24"/>
                <w:szCs w:val="24"/>
                <w:lang w:val="ru-RU"/>
              </w:rPr>
              <w:t xml:space="preserve">№ п/п </w:t>
            </w:r>
          </w:p>
          <w:p w:rsidR="005350F2" w:rsidRPr="00D9465F" w:rsidRDefault="005350F2" w:rsidP="00A453BA">
            <w:pPr>
              <w:spacing w:after="0"/>
              <w:ind w:left="135"/>
              <w:rPr>
                <w:rFonts w:ascii="Times New Roman" w:hAnsi="Times New Roman" w:cs="Times New Roman"/>
                <w:sz w:val="24"/>
                <w:szCs w:val="24"/>
                <w:lang w:val="ru-RU"/>
              </w:rPr>
            </w:pPr>
          </w:p>
        </w:tc>
        <w:tc>
          <w:tcPr>
            <w:tcW w:w="4478" w:type="dxa"/>
            <w:vMerge w:val="restart"/>
            <w:tcMar>
              <w:top w:w="50" w:type="dxa"/>
              <w:left w:w="100" w:type="dxa"/>
            </w:tcMar>
            <w:vAlign w:val="center"/>
          </w:tcPr>
          <w:p w:rsidR="005350F2" w:rsidRPr="00D9465F" w:rsidRDefault="005350F2" w:rsidP="00A453BA">
            <w:pPr>
              <w:spacing w:after="0"/>
              <w:ind w:left="135"/>
              <w:rPr>
                <w:rFonts w:ascii="Times New Roman" w:hAnsi="Times New Roman" w:cs="Times New Roman"/>
                <w:sz w:val="24"/>
                <w:szCs w:val="24"/>
                <w:lang w:val="ru-RU"/>
              </w:rPr>
            </w:pPr>
            <w:r w:rsidRPr="00D9465F">
              <w:rPr>
                <w:rFonts w:ascii="Times New Roman" w:hAnsi="Times New Roman" w:cs="Times New Roman"/>
                <w:b/>
                <w:color w:val="000000"/>
                <w:sz w:val="24"/>
                <w:szCs w:val="24"/>
                <w:lang w:val="ru-RU"/>
              </w:rPr>
              <w:t xml:space="preserve">Тема урока </w:t>
            </w:r>
          </w:p>
          <w:p w:rsidR="005350F2" w:rsidRPr="00D9465F" w:rsidRDefault="005350F2" w:rsidP="00A453BA">
            <w:pPr>
              <w:spacing w:after="0"/>
              <w:ind w:left="135"/>
              <w:rPr>
                <w:rFonts w:ascii="Times New Roman" w:hAnsi="Times New Roman" w:cs="Times New Roman"/>
                <w:sz w:val="24"/>
                <w:szCs w:val="24"/>
                <w:lang w:val="ru-RU"/>
              </w:rPr>
            </w:pPr>
          </w:p>
        </w:tc>
        <w:tc>
          <w:tcPr>
            <w:tcW w:w="0" w:type="auto"/>
            <w:gridSpan w:val="3"/>
            <w:tcMar>
              <w:top w:w="50" w:type="dxa"/>
              <w:left w:w="100" w:type="dxa"/>
            </w:tcMar>
            <w:vAlign w:val="center"/>
          </w:tcPr>
          <w:p w:rsidR="005350F2" w:rsidRPr="00D9465F" w:rsidRDefault="005350F2" w:rsidP="00A453BA">
            <w:pPr>
              <w:spacing w:after="0"/>
              <w:rPr>
                <w:rFonts w:ascii="Times New Roman" w:hAnsi="Times New Roman" w:cs="Times New Roman"/>
                <w:sz w:val="24"/>
                <w:szCs w:val="24"/>
                <w:lang w:val="ru-RU"/>
              </w:rPr>
            </w:pPr>
            <w:r w:rsidRPr="00D9465F">
              <w:rPr>
                <w:rFonts w:ascii="Times New Roman" w:hAnsi="Times New Roman" w:cs="Times New Roman"/>
                <w:b/>
                <w:color w:val="000000"/>
                <w:sz w:val="24"/>
                <w:szCs w:val="24"/>
                <w:lang w:val="ru-RU"/>
              </w:rPr>
              <w:t>Количество часов</w:t>
            </w:r>
          </w:p>
        </w:tc>
        <w:tc>
          <w:tcPr>
            <w:tcW w:w="1347" w:type="dxa"/>
            <w:vMerge w:val="restart"/>
            <w:tcMar>
              <w:top w:w="50" w:type="dxa"/>
              <w:left w:w="100" w:type="dxa"/>
            </w:tcMar>
            <w:vAlign w:val="center"/>
          </w:tcPr>
          <w:p w:rsidR="005350F2" w:rsidRPr="00D9465F" w:rsidRDefault="005350F2" w:rsidP="00A453BA">
            <w:pPr>
              <w:spacing w:after="0"/>
              <w:ind w:left="135"/>
              <w:rPr>
                <w:rFonts w:ascii="Times New Roman" w:hAnsi="Times New Roman" w:cs="Times New Roman"/>
                <w:sz w:val="24"/>
                <w:szCs w:val="24"/>
                <w:lang w:val="ru-RU"/>
              </w:rPr>
            </w:pPr>
            <w:r w:rsidRPr="00D9465F">
              <w:rPr>
                <w:rFonts w:ascii="Times New Roman" w:hAnsi="Times New Roman" w:cs="Times New Roman"/>
                <w:b/>
                <w:color w:val="000000"/>
                <w:sz w:val="24"/>
                <w:szCs w:val="24"/>
                <w:lang w:val="ru-RU"/>
              </w:rPr>
              <w:t xml:space="preserve">Дата изучения </w:t>
            </w:r>
          </w:p>
          <w:p w:rsidR="005350F2" w:rsidRPr="00D9465F" w:rsidRDefault="005350F2" w:rsidP="00A453BA">
            <w:pPr>
              <w:spacing w:after="0"/>
              <w:ind w:left="135"/>
              <w:rPr>
                <w:rFonts w:ascii="Times New Roman" w:hAnsi="Times New Roman" w:cs="Times New Roman"/>
                <w:sz w:val="24"/>
                <w:szCs w:val="24"/>
                <w:lang w:val="ru-RU"/>
              </w:rPr>
            </w:pPr>
          </w:p>
        </w:tc>
        <w:tc>
          <w:tcPr>
            <w:tcW w:w="2303" w:type="dxa"/>
            <w:vMerge w:val="restart"/>
            <w:tcMar>
              <w:top w:w="50" w:type="dxa"/>
              <w:left w:w="100" w:type="dxa"/>
            </w:tcMar>
            <w:vAlign w:val="center"/>
          </w:tcPr>
          <w:p w:rsidR="005350F2" w:rsidRPr="00D9465F" w:rsidRDefault="005350F2" w:rsidP="00A453BA">
            <w:pPr>
              <w:spacing w:after="0"/>
              <w:ind w:left="135"/>
              <w:rPr>
                <w:rFonts w:ascii="Times New Roman" w:hAnsi="Times New Roman" w:cs="Times New Roman"/>
                <w:sz w:val="24"/>
                <w:szCs w:val="24"/>
                <w:lang w:val="ru-RU"/>
              </w:rPr>
            </w:pPr>
            <w:r w:rsidRPr="00D9465F">
              <w:rPr>
                <w:rFonts w:ascii="Times New Roman" w:hAnsi="Times New Roman" w:cs="Times New Roman"/>
                <w:b/>
                <w:color w:val="000000"/>
                <w:sz w:val="24"/>
                <w:szCs w:val="24"/>
                <w:lang w:val="ru-RU"/>
              </w:rPr>
              <w:t xml:space="preserve">Электронные цифровые образовательные ресурсы </w:t>
            </w:r>
          </w:p>
          <w:p w:rsidR="005350F2" w:rsidRPr="00D9465F" w:rsidRDefault="005350F2" w:rsidP="00A453BA">
            <w:pPr>
              <w:spacing w:after="0"/>
              <w:ind w:left="135"/>
              <w:rPr>
                <w:rFonts w:ascii="Times New Roman" w:hAnsi="Times New Roman" w:cs="Times New Roman"/>
                <w:sz w:val="24"/>
                <w:szCs w:val="24"/>
                <w:lang w:val="ru-RU"/>
              </w:rPr>
            </w:pPr>
          </w:p>
        </w:tc>
      </w:tr>
      <w:tr w:rsidR="005350F2" w:rsidTr="00CF2B1B">
        <w:trPr>
          <w:trHeight w:val="144"/>
          <w:tblCellSpacing w:w="20" w:type="nil"/>
        </w:trPr>
        <w:tc>
          <w:tcPr>
            <w:tcW w:w="0" w:type="auto"/>
            <w:vMerge/>
            <w:tcBorders>
              <w:top w:val="nil"/>
            </w:tcBorders>
            <w:tcMar>
              <w:top w:w="50" w:type="dxa"/>
              <w:left w:w="100" w:type="dxa"/>
            </w:tcMar>
          </w:tcPr>
          <w:p w:rsidR="005350F2" w:rsidRPr="00D9465F" w:rsidRDefault="005350F2" w:rsidP="00A453BA">
            <w:pPr>
              <w:rPr>
                <w:rFonts w:ascii="Times New Roman" w:hAnsi="Times New Roman" w:cs="Times New Roman"/>
                <w:sz w:val="24"/>
                <w:szCs w:val="24"/>
                <w:lang w:val="ru-RU"/>
              </w:rPr>
            </w:pPr>
          </w:p>
        </w:tc>
        <w:tc>
          <w:tcPr>
            <w:tcW w:w="0" w:type="auto"/>
            <w:vMerge/>
            <w:tcBorders>
              <w:top w:val="nil"/>
            </w:tcBorders>
            <w:tcMar>
              <w:top w:w="50" w:type="dxa"/>
              <w:left w:w="100" w:type="dxa"/>
            </w:tcMar>
          </w:tcPr>
          <w:p w:rsidR="005350F2" w:rsidRPr="00D9465F" w:rsidRDefault="005350F2" w:rsidP="00A453BA">
            <w:pPr>
              <w:rPr>
                <w:rFonts w:ascii="Times New Roman" w:hAnsi="Times New Roman" w:cs="Times New Roman"/>
                <w:sz w:val="24"/>
                <w:szCs w:val="24"/>
                <w:lang w:val="ru-RU"/>
              </w:rPr>
            </w:pPr>
          </w:p>
        </w:tc>
        <w:tc>
          <w:tcPr>
            <w:tcW w:w="1027" w:type="dxa"/>
            <w:tcMar>
              <w:top w:w="50" w:type="dxa"/>
              <w:left w:w="100" w:type="dxa"/>
            </w:tcMar>
            <w:vAlign w:val="center"/>
          </w:tcPr>
          <w:p w:rsidR="005350F2" w:rsidRPr="00D9465F" w:rsidRDefault="005350F2" w:rsidP="00A453BA">
            <w:pPr>
              <w:spacing w:after="0"/>
              <w:ind w:left="135"/>
              <w:rPr>
                <w:rFonts w:ascii="Times New Roman" w:hAnsi="Times New Roman" w:cs="Times New Roman"/>
                <w:sz w:val="24"/>
                <w:szCs w:val="24"/>
                <w:lang w:val="ru-RU"/>
              </w:rPr>
            </w:pPr>
            <w:r w:rsidRPr="00D9465F">
              <w:rPr>
                <w:rFonts w:ascii="Times New Roman" w:hAnsi="Times New Roman" w:cs="Times New Roman"/>
                <w:b/>
                <w:color w:val="000000"/>
                <w:sz w:val="24"/>
                <w:szCs w:val="24"/>
                <w:lang w:val="ru-RU"/>
              </w:rPr>
              <w:t xml:space="preserve">Всего </w:t>
            </w:r>
          </w:p>
          <w:p w:rsidR="005350F2" w:rsidRPr="00D9465F" w:rsidRDefault="005350F2" w:rsidP="00A453BA">
            <w:pPr>
              <w:spacing w:after="0"/>
              <w:ind w:left="135"/>
              <w:rPr>
                <w:rFonts w:ascii="Times New Roman" w:hAnsi="Times New Roman" w:cs="Times New Roman"/>
                <w:sz w:val="24"/>
                <w:szCs w:val="24"/>
                <w:lang w:val="ru-RU"/>
              </w:rPr>
            </w:pPr>
          </w:p>
        </w:tc>
        <w:tc>
          <w:tcPr>
            <w:tcW w:w="1841" w:type="dxa"/>
            <w:tcMar>
              <w:top w:w="50" w:type="dxa"/>
              <w:left w:w="100" w:type="dxa"/>
            </w:tcMar>
            <w:vAlign w:val="center"/>
          </w:tcPr>
          <w:p w:rsidR="005350F2" w:rsidRPr="00C153CB" w:rsidRDefault="005350F2" w:rsidP="00A453BA">
            <w:pPr>
              <w:spacing w:after="0"/>
              <w:ind w:left="135"/>
              <w:rPr>
                <w:rFonts w:ascii="Times New Roman" w:hAnsi="Times New Roman" w:cs="Times New Roman"/>
                <w:sz w:val="24"/>
                <w:szCs w:val="24"/>
              </w:rPr>
            </w:pPr>
            <w:r w:rsidRPr="00C153CB">
              <w:rPr>
                <w:rFonts w:ascii="Times New Roman" w:hAnsi="Times New Roman" w:cs="Times New Roman"/>
                <w:b/>
                <w:color w:val="000000"/>
                <w:sz w:val="24"/>
                <w:szCs w:val="24"/>
              </w:rPr>
              <w:t xml:space="preserve">Контрольные работы </w:t>
            </w:r>
          </w:p>
          <w:p w:rsidR="005350F2" w:rsidRPr="00C153CB" w:rsidRDefault="005350F2" w:rsidP="00A453BA">
            <w:pPr>
              <w:spacing w:after="0"/>
              <w:ind w:left="135"/>
              <w:rPr>
                <w:rFonts w:ascii="Times New Roman" w:hAnsi="Times New Roman" w:cs="Times New Roman"/>
                <w:sz w:val="24"/>
                <w:szCs w:val="24"/>
              </w:rPr>
            </w:pPr>
          </w:p>
        </w:tc>
        <w:tc>
          <w:tcPr>
            <w:tcW w:w="1910" w:type="dxa"/>
            <w:tcMar>
              <w:top w:w="50" w:type="dxa"/>
              <w:left w:w="100" w:type="dxa"/>
            </w:tcMar>
            <w:vAlign w:val="center"/>
          </w:tcPr>
          <w:p w:rsidR="005350F2" w:rsidRPr="00C153CB" w:rsidRDefault="005350F2" w:rsidP="00A453BA">
            <w:pPr>
              <w:spacing w:after="0"/>
              <w:ind w:left="135"/>
              <w:rPr>
                <w:rFonts w:ascii="Times New Roman" w:hAnsi="Times New Roman" w:cs="Times New Roman"/>
                <w:sz w:val="24"/>
                <w:szCs w:val="24"/>
              </w:rPr>
            </w:pPr>
            <w:r w:rsidRPr="00C153CB">
              <w:rPr>
                <w:rFonts w:ascii="Times New Roman" w:hAnsi="Times New Roman" w:cs="Times New Roman"/>
                <w:b/>
                <w:color w:val="000000"/>
                <w:sz w:val="24"/>
                <w:szCs w:val="24"/>
              </w:rPr>
              <w:t xml:space="preserve">Практические работы </w:t>
            </w:r>
          </w:p>
          <w:p w:rsidR="005350F2" w:rsidRPr="00C153CB" w:rsidRDefault="005350F2" w:rsidP="00A453BA">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5350F2" w:rsidRPr="00C153CB" w:rsidRDefault="005350F2" w:rsidP="00A453BA">
            <w:pPr>
              <w:rPr>
                <w:rFonts w:ascii="Times New Roman" w:hAnsi="Times New Roman" w:cs="Times New Roman"/>
                <w:sz w:val="24"/>
                <w:szCs w:val="24"/>
              </w:rPr>
            </w:pPr>
          </w:p>
        </w:tc>
        <w:tc>
          <w:tcPr>
            <w:tcW w:w="0" w:type="auto"/>
            <w:vMerge/>
            <w:tcBorders>
              <w:top w:val="nil"/>
            </w:tcBorders>
            <w:tcMar>
              <w:top w:w="50" w:type="dxa"/>
              <w:left w:w="100" w:type="dxa"/>
            </w:tcMar>
          </w:tcPr>
          <w:p w:rsidR="005350F2" w:rsidRPr="00C153CB" w:rsidRDefault="005350F2" w:rsidP="00A453BA">
            <w:pPr>
              <w:rPr>
                <w:rFonts w:ascii="Times New Roman" w:hAnsi="Times New Roman" w:cs="Times New Roman"/>
                <w:sz w:val="24"/>
                <w:szCs w:val="24"/>
              </w:rPr>
            </w:pP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1</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Здоровье и здоровый образ жизни. Туристские походы как форма активного отдыха.</w:t>
            </w:r>
            <w:r w:rsidRPr="00C153CB">
              <w:rPr>
                <w:rFonts w:ascii="Times New Roman" w:hAnsi="Times New Roman" w:cs="Times New Roman"/>
                <w:sz w:val="24"/>
                <w:szCs w:val="24"/>
                <w:lang w:val="ru-RU"/>
              </w:rPr>
              <w:t xml:space="preserve"> Инструктаж по ТБ.</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05.09.2023</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fiskult</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ura</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ucoz</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Сайт «ФизкультУра»</w:t>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2</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Профессионально-прикладная физическая культура. Восстановительный массаж</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06.09</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fiskult</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ura</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ucoz</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Сайт «ФизкультУра»</w:t>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3</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Восстановительный массаж. Банные процедуры. Измерение функциональных резервов организма</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12.09</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fiskult</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ura</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ucoz</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Сайт «ФизкультУра»</w:t>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4</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Оказание первой помощи во время самостоятельных занятий физическими упражнениями и активного отдыха</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13.09</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fiskult</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ura</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ucoz</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Сайт «ФизкультУра»</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5</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Занятия физической культурой и режим питания. Упражнения для снижения избыточной массы тела. Мероприятия в режиме двигательной активности обучающихся</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19.09</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6</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Бег на короткие дистанции</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20.09</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7</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Бег на короткие дистанции</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26.09</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8</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Бег на длинные дистанции</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27.09</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lastRenderedPageBreak/>
              <w:t>9</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Бег на длинные дистанции</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03.10</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10</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Прыжки в длину «прогнувшись»</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04.10</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r w:rsidRPr="00C153CB">
              <w:rPr>
                <w:rFonts w:ascii="Times New Roman" w:hAnsi="Times New Roman" w:cs="Times New Roman"/>
                <w:sz w:val="24"/>
                <w:szCs w:val="24"/>
                <w:lang w:val="ru-RU"/>
              </w:rPr>
              <w:br/>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11</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Прыжки в длину «прогнувшись»</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10.10</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12</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Прыжки в длину «согнув ноги»</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11.10</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13</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Прыжки в длину «согнув ноги»</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17.10</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14</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Прыжки в высоту</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18.10</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15</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Прыжки в высоту</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24.10</w:t>
            </w:r>
          </w:p>
        </w:tc>
        <w:tc>
          <w:tcPr>
            <w:tcW w:w="2303"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r w:rsidRPr="00C153CB">
              <w:rPr>
                <w:rFonts w:ascii="Times New Roman" w:hAnsi="Times New Roman" w:cs="Times New Roman"/>
                <w:sz w:val="24"/>
                <w:szCs w:val="24"/>
                <w:lang w:val="ru-RU"/>
              </w:rPr>
              <w:br/>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16</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Метание спортивного снаряда с разбега на дальность</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25.10</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17</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Метание спортивного снаряда с разбега на дальность</w:t>
            </w:r>
            <w:r w:rsidR="00030425" w:rsidRPr="00C153CB">
              <w:rPr>
                <w:rFonts w:ascii="Times New Roman" w:hAnsi="Times New Roman" w:cs="Times New Roman"/>
                <w:color w:val="000000"/>
                <w:sz w:val="24"/>
                <w:szCs w:val="24"/>
                <w:lang w:val="ru-RU"/>
              </w:rPr>
              <w:t>.</w:t>
            </w:r>
            <w:r w:rsidR="00030425" w:rsidRPr="00C153CB">
              <w:rPr>
                <w:rFonts w:ascii="Times New Roman" w:hAnsi="Times New Roman" w:cs="Times New Roman"/>
                <w:sz w:val="24"/>
                <w:szCs w:val="24"/>
                <w:lang w:val="ru-RU"/>
              </w:rPr>
              <w:t xml:space="preserve"> Инструктаж по ТБ.</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07.11</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18</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Длинный кувырок с разбега</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08.11</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19</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Кувырок назад в упор</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14.11</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r w:rsidRPr="00C153CB">
              <w:rPr>
                <w:rFonts w:ascii="Times New Roman" w:hAnsi="Times New Roman" w:cs="Times New Roman"/>
                <w:sz w:val="24"/>
                <w:szCs w:val="24"/>
                <w:lang w:val="ru-RU"/>
              </w:rPr>
              <w:br/>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20</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Гимнастическая комбинация на высокой перекладине</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15.11</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r w:rsidRPr="00C153CB">
              <w:rPr>
                <w:rFonts w:ascii="Times New Roman" w:hAnsi="Times New Roman" w:cs="Times New Roman"/>
                <w:sz w:val="24"/>
                <w:szCs w:val="24"/>
                <w:lang w:val="ru-RU"/>
              </w:rPr>
              <w:br/>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21</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Гимнастическая комбинация на высокой перекладине</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21.11</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22</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Гимнастическая комбинация на параллельных брусьях</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22.11</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lastRenderedPageBreak/>
              <w:t>23</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Гимнастическая комбинация на параллельных брусьях</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28.11</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24</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Гимнастическая комбинация на гимнастическом бревне</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29.11</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25</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Гимнастическая комбинация на гимнастическом бревне</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05.12</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r w:rsidRPr="00C153CB">
              <w:rPr>
                <w:rFonts w:ascii="Times New Roman" w:hAnsi="Times New Roman" w:cs="Times New Roman"/>
                <w:sz w:val="24"/>
                <w:szCs w:val="24"/>
                <w:lang w:val="ru-RU"/>
              </w:rPr>
              <w:br/>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26</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Упражнения черлидинга</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06.12</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27</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Упражнения черлидинга</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12.12</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28</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Ведение мяча</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13.12</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29</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Ведение мяча</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19.12</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30</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Передача мяча</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20.12</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31</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Передача мяча</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26.12</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32</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Приемы и броски мяча на месте</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27.12</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33</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Приемы и броски мяча на месте</w:t>
            </w:r>
            <w:r w:rsidR="00030425" w:rsidRPr="00C153CB">
              <w:rPr>
                <w:rFonts w:ascii="Times New Roman" w:hAnsi="Times New Roman" w:cs="Times New Roman"/>
                <w:color w:val="000000"/>
                <w:sz w:val="24"/>
                <w:szCs w:val="24"/>
                <w:lang w:val="ru-RU"/>
              </w:rPr>
              <w:t>.</w:t>
            </w:r>
            <w:r w:rsidR="00030425" w:rsidRPr="00C153CB">
              <w:rPr>
                <w:rFonts w:ascii="Times New Roman" w:hAnsi="Times New Roman" w:cs="Times New Roman"/>
                <w:sz w:val="24"/>
                <w:szCs w:val="24"/>
                <w:lang w:val="ru-RU"/>
              </w:rPr>
              <w:t xml:space="preserve"> Инструктаж по ТБ.</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10.01.2024</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34</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Приемы и броски мяча в прыжке</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16.01</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35</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Приемы и броски мяча после ведения</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17.01</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36</w:t>
            </w:r>
          </w:p>
        </w:tc>
        <w:tc>
          <w:tcPr>
            <w:tcW w:w="4478"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Подачи мяча в разные зоны площадки соперника</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23.01</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37</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Подачи мяча в разные зоны площадки соперника</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24.01</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38</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Приёмы и передачи мяча на месте</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30.01</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lastRenderedPageBreak/>
              <w:t>39</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Приёмы и передачи мяча на месте</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31.01</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40</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Приёмы и передачи в движении</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06.02</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41</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Приёмы и передачи в движении</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07.02</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42</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Блокировка</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13.02</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43</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rPr>
              <w:t>Блокировка</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14.02</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44</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Приёмы и передачи мяча на месте</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20.02</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45</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Приёмы и передачи мяча на месте</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21.02</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r w:rsidRPr="00C153CB">
              <w:rPr>
                <w:rFonts w:ascii="Times New Roman" w:hAnsi="Times New Roman" w:cs="Times New Roman"/>
                <w:sz w:val="24"/>
                <w:szCs w:val="24"/>
                <w:lang w:val="ru-RU"/>
              </w:rPr>
              <w:br/>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46</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Нападающие удары</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27.02</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47</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hAnsi="Times New Roman" w:cs="Times New Roman"/>
                <w:sz w:val="24"/>
                <w:szCs w:val="24"/>
                <w:lang w:val="ru-RU"/>
              </w:rPr>
              <w:t>Нападающие удары</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28.02</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48</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Нападающие удары</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05.03</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lang w:val="ru-RU"/>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p>
        </w:tc>
      </w:tr>
      <w:tr w:rsidR="00CF2B1B"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49</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Подачи мяча в разные зоны площадки соперника</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06.03</w:t>
            </w:r>
          </w:p>
        </w:tc>
        <w:tc>
          <w:tcPr>
            <w:tcW w:w="2303" w:type="dxa"/>
            <w:tcMar>
              <w:top w:w="50" w:type="dxa"/>
              <w:left w:w="100" w:type="dxa"/>
            </w:tcMar>
          </w:tcPr>
          <w:p w:rsidR="00CF2B1B" w:rsidRPr="00C153CB" w:rsidRDefault="00CF2B1B" w:rsidP="00A453BA">
            <w:pPr>
              <w:rPr>
                <w:rFonts w:ascii="Times New Roman" w:hAnsi="Times New Roman" w:cs="Times New Roman"/>
                <w:sz w:val="24"/>
                <w:szCs w:val="24"/>
              </w:rPr>
            </w:pPr>
            <w:r w:rsidRPr="00C153CB">
              <w:rPr>
                <w:rFonts w:ascii="Times New Roman" w:eastAsia="Times New Roman" w:hAnsi="Times New Roman" w:cs="Times New Roman"/>
                <w:color w:val="000000"/>
                <w:sz w:val="24"/>
                <w:szCs w:val="24"/>
              </w:rPr>
              <w:t>https</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school</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edu</w:t>
            </w:r>
            <w:r w:rsidRPr="00C153CB">
              <w:rPr>
                <w:rFonts w:ascii="Times New Roman" w:eastAsia="Times New Roman" w:hAnsi="Times New Roman" w:cs="Times New Roman"/>
                <w:color w:val="000000"/>
                <w:sz w:val="24"/>
                <w:szCs w:val="24"/>
                <w:lang w:val="ru-RU"/>
              </w:rPr>
              <w:t>.</w:t>
            </w:r>
            <w:r w:rsidRPr="00C153CB">
              <w:rPr>
                <w:rFonts w:ascii="Times New Roman" w:eastAsia="Times New Roman" w:hAnsi="Times New Roman" w:cs="Times New Roman"/>
                <w:color w:val="000000"/>
                <w:sz w:val="24"/>
                <w:szCs w:val="24"/>
              </w:rPr>
              <w:t>ru</w:t>
            </w:r>
            <w:r w:rsidRPr="00C153CB">
              <w:rPr>
                <w:rFonts w:ascii="Times New Roman" w:eastAsia="Times New Roman" w:hAnsi="Times New Roman" w:cs="Times New Roman"/>
                <w:color w:val="000000"/>
                <w:sz w:val="24"/>
                <w:szCs w:val="24"/>
                <w:lang w:val="ru-RU"/>
              </w:rPr>
              <w:t xml:space="preserve"> </w:t>
            </w:r>
            <w:r w:rsidRPr="00C153CB">
              <w:rPr>
                <w:rFonts w:ascii="Times New Roman" w:hAnsi="Times New Roman" w:cs="Times New Roman"/>
                <w:sz w:val="24"/>
                <w:szCs w:val="24"/>
                <w:lang w:val="ru-RU"/>
              </w:rPr>
              <w:br/>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50</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История ВФСК ГТО, возрождение ГТО. Правила выполнения спортивных нормативов 5-6 ступени. </w:t>
            </w:r>
            <w:r w:rsidRPr="00C153CB">
              <w:rPr>
                <w:rFonts w:ascii="Times New Roman" w:hAnsi="Times New Roman" w:cs="Times New Roman"/>
                <w:color w:val="000000"/>
                <w:sz w:val="24"/>
                <w:szCs w:val="24"/>
              </w:rPr>
              <w:t>Правила ТБ. Первая помощь при травмах</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12.03</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C153CB">
              <w:rPr>
                <w:rFonts w:ascii="Times New Roman" w:hAnsi="Times New Roman" w:cs="Times New Roman"/>
                <w:color w:val="000000"/>
                <w:sz w:val="24"/>
                <w:szCs w:val="24"/>
                <w:shd w:val="clear" w:color="auto" w:fill="FFFFFF"/>
                <w:lang w:val="ru-RU"/>
              </w:rPr>
              <w:t>/5</w:t>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51</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Правила и техника выполнения норматива комплекса ГТО: Бег на 30м, 60м или 100м</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13.03</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C153CB">
              <w:rPr>
                <w:rFonts w:ascii="Times New Roman" w:hAnsi="Times New Roman" w:cs="Times New Roman"/>
                <w:color w:val="000000"/>
                <w:sz w:val="24"/>
                <w:szCs w:val="24"/>
                <w:shd w:val="clear" w:color="auto" w:fill="FFFFFF"/>
                <w:lang w:val="ru-RU"/>
              </w:rPr>
              <w:t>/5</w:t>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52</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 xml:space="preserve">Правила и техника выполнения норматива комплекса ГТО: Бег на 30м, </w:t>
            </w:r>
            <w:r w:rsidRPr="00C153CB">
              <w:rPr>
                <w:rFonts w:ascii="Times New Roman" w:hAnsi="Times New Roman" w:cs="Times New Roman"/>
                <w:color w:val="000000"/>
                <w:sz w:val="24"/>
                <w:szCs w:val="24"/>
                <w:lang w:val="ru-RU"/>
              </w:rPr>
              <w:lastRenderedPageBreak/>
              <w:t>60м или 100м</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lastRenderedPageBreak/>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19.03</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C153CB">
              <w:rPr>
                <w:rFonts w:ascii="Times New Roman" w:hAnsi="Times New Roman" w:cs="Times New Roman"/>
                <w:color w:val="000000"/>
                <w:sz w:val="24"/>
                <w:szCs w:val="24"/>
                <w:shd w:val="clear" w:color="auto" w:fill="FFFFFF"/>
                <w:lang w:val="ru-RU"/>
              </w:rPr>
              <w:t>/5</w:t>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lastRenderedPageBreak/>
              <w:t>53</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Правила и техника выполнения норматива комплекса ГТО: Метание мяча весом 150г, 500г(д), 700г(ю)</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20.03</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C153CB">
              <w:rPr>
                <w:rFonts w:ascii="Times New Roman" w:hAnsi="Times New Roman" w:cs="Times New Roman"/>
                <w:color w:val="000000"/>
                <w:sz w:val="24"/>
                <w:szCs w:val="24"/>
                <w:shd w:val="clear" w:color="auto" w:fill="FFFFFF"/>
                <w:lang w:val="ru-RU"/>
              </w:rPr>
              <w:t>/5</w:t>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54</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Правила и техника выполнения норматива комплекса ГТО: Метание мяча весом 150г, 500г(д), 700г(ю)</w:t>
            </w:r>
            <w:r w:rsidR="00030425" w:rsidRPr="00C153CB">
              <w:rPr>
                <w:rFonts w:ascii="Times New Roman" w:hAnsi="Times New Roman" w:cs="Times New Roman"/>
                <w:color w:val="000000"/>
                <w:sz w:val="24"/>
                <w:szCs w:val="24"/>
                <w:lang w:val="ru-RU"/>
              </w:rPr>
              <w:t>.</w:t>
            </w:r>
            <w:r w:rsidR="00030425" w:rsidRPr="00C153CB">
              <w:rPr>
                <w:rFonts w:ascii="Times New Roman" w:hAnsi="Times New Roman" w:cs="Times New Roman"/>
                <w:sz w:val="24"/>
                <w:szCs w:val="24"/>
                <w:lang w:val="ru-RU"/>
              </w:rPr>
              <w:t xml:space="preserve"> Инструктаж по ТБ.</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02.04</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C153CB">
              <w:rPr>
                <w:rFonts w:ascii="Times New Roman" w:hAnsi="Times New Roman" w:cs="Times New Roman"/>
                <w:color w:val="000000"/>
                <w:sz w:val="24"/>
                <w:szCs w:val="24"/>
                <w:shd w:val="clear" w:color="auto" w:fill="FFFFFF"/>
                <w:lang w:val="ru-RU"/>
              </w:rPr>
              <w:t>/5</w:t>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55</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Правила и техника выполнения норматива комплекса ГТО: Прыжок в длину с места толчком двумя ногами</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03.04</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C153CB">
              <w:rPr>
                <w:rFonts w:ascii="Times New Roman" w:hAnsi="Times New Roman" w:cs="Times New Roman"/>
                <w:color w:val="000000"/>
                <w:sz w:val="24"/>
                <w:szCs w:val="24"/>
                <w:shd w:val="clear" w:color="auto" w:fill="FFFFFF"/>
                <w:lang w:val="ru-RU"/>
              </w:rPr>
              <w:t>/5</w:t>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56</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Правила и техника выполнения норматива комплекса ГТО: Прыжок в длину с места толчком двумя ногами</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09.04</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C153CB">
              <w:rPr>
                <w:rFonts w:ascii="Times New Roman" w:hAnsi="Times New Roman" w:cs="Times New Roman"/>
                <w:color w:val="000000"/>
                <w:sz w:val="24"/>
                <w:szCs w:val="24"/>
                <w:shd w:val="clear" w:color="auto" w:fill="FFFFFF"/>
                <w:lang w:val="ru-RU"/>
              </w:rPr>
              <w:t>/5</w:t>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57</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Правила и техника выполнения норматива комплекса ГТО: Бег на 2000м или 3000м</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10.04</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C153CB">
              <w:rPr>
                <w:rFonts w:ascii="Times New Roman" w:hAnsi="Times New Roman" w:cs="Times New Roman"/>
                <w:color w:val="000000"/>
                <w:sz w:val="24"/>
                <w:szCs w:val="24"/>
                <w:shd w:val="clear" w:color="auto" w:fill="FFFFFF"/>
                <w:lang w:val="ru-RU"/>
              </w:rPr>
              <w:t>/5</w:t>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58</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Правила и техника выполнения норматива комплекса ГТО: Бег на 2000м или 3000м</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16.04</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C153CB">
              <w:rPr>
                <w:rFonts w:ascii="Times New Roman" w:hAnsi="Times New Roman" w:cs="Times New Roman"/>
                <w:color w:val="000000"/>
                <w:sz w:val="24"/>
                <w:szCs w:val="24"/>
                <w:shd w:val="clear" w:color="auto" w:fill="FFFFFF"/>
                <w:lang w:val="ru-RU"/>
              </w:rPr>
              <w:t>/5</w:t>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59</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Правила и техника выполнения норматива комплекса ГТО: Кросс на 3 км или 5км</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17.04</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C153CB">
              <w:rPr>
                <w:rFonts w:ascii="Times New Roman" w:hAnsi="Times New Roman" w:cs="Times New Roman"/>
                <w:color w:val="000000"/>
                <w:sz w:val="24"/>
                <w:szCs w:val="24"/>
                <w:shd w:val="clear" w:color="auto" w:fill="FFFFFF"/>
                <w:lang w:val="ru-RU"/>
              </w:rPr>
              <w:t>/5</w:t>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60</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 xml:space="preserve">Правила и техника выполнения норматива комплекса ГТО: Подтягивание из виса на высокой перекладине. Рывок гири 16кг. Сгибание и разгибание рук в упоре </w:t>
            </w:r>
            <w:r w:rsidRPr="00C153CB">
              <w:rPr>
                <w:rFonts w:ascii="Times New Roman" w:hAnsi="Times New Roman" w:cs="Times New Roman"/>
                <w:color w:val="000000"/>
                <w:sz w:val="24"/>
                <w:szCs w:val="24"/>
                <w:lang w:val="ru-RU"/>
              </w:rPr>
              <w:lastRenderedPageBreak/>
              <w:t>лежа на полу</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lastRenderedPageBreak/>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23.04</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C153CB">
              <w:rPr>
                <w:rFonts w:ascii="Times New Roman" w:hAnsi="Times New Roman" w:cs="Times New Roman"/>
                <w:color w:val="000000"/>
                <w:sz w:val="24"/>
                <w:szCs w:val="24"/>
                <w:shd w:val="clear" w:color="auto" w:fill="FFFFFF"/>
                <w:lang w:val="ru-RU"/>
              </w:rPr>
              <w:t>/5</w:t>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lastRenderedPageBreak/>
              <w:t>61</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Правила и техника выполнения норматива комплекса ГТО: Подтягивание из виса лежа на низкой перекладине 90см</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24.04</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C153CB">
              <w:rPr>
                <w:rFonts w:ascii="Times New Roman" w:hAnsi="Times New Roman" w:cs="Times New Roman"/>
                <w:color w:val="000000"/>
                <w:sz w:val="24"/>
                <w:szCs w:val="24"/>
                <w:shd w:val="clear" w:color="auto" w:fill="FFFFFF"/>
                <w:lang w:val="ru-RU"/>
              </w:rPr>
              <w:t>/5</w:t>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62</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Правила и техника выполнения норматива комплекса ГТО: Наклон вперед из положения стоя на гимнастической скамье</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07.05</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C153CB">
              <w:rPr>
                <w:rFonts w:ascii="Times New Roman" w:hAnsi="Times New Roman" w:cs="Times New Roman"/>
                <w:color w:val="000000"/>
                <w:sz w:val="24"/>
                <w:szCs w:val="24"/>
                <w:shd w:val="clear" w:color="auto" w:fill="FFFFFF"/>
                <w:lang w:val="ru-RU"/>
              </w:rPr>
              <w:t>/5</w:t>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63</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Правила и техника выполнения норматива комплекса ГТО: Прыжок в длину с места толчком двумя ногами</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08.05</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C153CB">
              <w:rPr>
                <w:rFonts w:ascii="Times New Roman" w:hAnsi="Times New Roman" w:cs="Times New Roman"/>
                <w:color w:val="000000"/>
                <w:sz w:val="24"/>
                <w:szCs w:val="24"/>
                <w:shd w:val="clear" w:color="auto" w:fill="FFFFFF"/>
                <w:lang w:val="ru-RU"/>
              </w:rPr>
              <w:t>/5</w:t>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64</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Правила и техника выполнения норматива комплекса ГТО: Поднимание туловища из положения лежа на спине</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14.05</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C153CB">
              <w:rPr>
                <w:rFonts w:ascii="Times New Roman" w:hAnsi="Times New Roman" w:cs="Times New Roman"/>
                <w:color w:val="000000"/>
                <w:sz w:val="24"/>
                <w:szCs w:val="24"/>
                <w:shd w:val="clear" w:color="auto" w:fill="FFFFFF"/>
                <w:lang w:val="ru-RU"/>
              </w:rPr>
              <w:t>/5</w:t>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65</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Правила и техника выполнения норматива комплекса ГТО: Метание мяча весом 150г, 500г(д), 700г(ю)</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15.05</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C153CB">
              <w:rPr>
                <w:rFonts w:ascii="Times New Roman" w:hAnsi="Times New Roman" w:cs="Times New Roman"/>
                <w:color w:val="000000"/>
                <w:sz w:val="24"/>
                <w:szCs w:val="24"/>
                <w:shd w:val="clear" w:color="auto" w:fill="FFFFFF"/>
                <w:lang w:val="ru-RU"/>
              </w:rPr>
              <w:t>/5</w:t>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66</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Правила и техника выполнения норматива комплекса ГТО: Челночный бег 3*10м</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21.05</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C153CB">
              <w:rPr>
                <w:rFonts w:ascii="Times New Roman" w:hAnsi="Times New Roman" w:cs="Times New Roman"/>
                <w:color w:val="000000"/>
                <w:sz w:val="24"/>
                <w:szCs w:val="24"/>
                <w:shd w:val="clear" w:color="auto" w:fill="FFFFFF"/>
                <w:lang w:val="ru-RU"/>
              </w:rPr>
              <w:t>/5</w:t>
            </w:r>
          </w:p>
        </w:tc>
      </w:tr>
      <w:tr w:rsidR="00CF2B1B" w:rsidRPr="006405C8" w:rsidTr="00CF2B1B">
        <w:trPr>
          <w:trHeight w:val="144"/>
          <w:tblCellSpacing w:w="20" w:type="nil"/>
        </w:trPr>
        <w:tc>
          <w:tcPr>
            <w:tcW w:w="1134" w:type="dxa"/>
            <w:tcMar>
              <w:top w:w="50" w:type="dxa"/>
              <w:left w:w="100" w:type="dxa"/>
            </w:tcMar>
            <w:vAlign w:val="center"/>
          </w:tcPr>
          <w:p w:rsidR="00CF2B1B" w:rsidRPr="00C153CB" w:rsidRDefault="00CF2B1B" w:rsidP="00A453BA">
            <w:pPr>
              <w:spacing w:after="0"/>
              <w:rPr>
                <w:rFonts w:ascii="Times New Roman" w:hAnsi="Times New Roman" w:cs="Times New Roman"/>
                <w:sz w:val="24"/>
                <w:szCs w:val="24"/>
              </w:rPr>
            </w:pPr>
            <w:r w:rsidRPr="00C153CB">
              <w:rPr>
                <w:rFonts w:ascii="Times New Roman" w:hAnsi="Times New Roman" w:cs="Times New Roman"/>
                <w:color w:val="000000"/>
                <w:sz w:val="24"/>
                <w:szCs w:val="24"/>
              </w:rPr>
              <w:t>67</w:t>
            </w:r>
          </w:p>
        </w:tc>
        <w:tc>
          <w:tcPr>
            <w:tcW w:w="4478"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lang w:val="ru-RU"/>
              </w:rPr>
              <w:t>Фестиваль «Мы и ГТО». (сдача норм ГТО с соблюдением правил и техники выполнения испытаний (тестов) 5-6 ступени</w:t>
            </w:r>
          </w:p>
        </w:tc>
        <w:tc>
          <w:tcPr>
            <w:tcW w:w="1027"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r w:rsidRPr="00C153CB">
              <w:rPr>
                <w:rFonts w:ascii="Times New Roman" w:hAnsi="Times New Roman" w:cs="Times New Roman"/>
                <w:color w:val="000000"/>
                <w:sz w:val="24"/>
                <w:szCs w:val="24"/>
                <w:lang w:val="ru-RU"/>
              </w:rPr>
              <w:t xml:space="preserve"> </w:t>
            </w:r>
            <w:r w:rsidRPr="00C153CB">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2B1B" w:rsidRPr="00C153CB" w:rsidRDefault="00CF2B1B" w:rsidP="00A453B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2B1B" w:rsidRPr="00C153CB" w:rsidRDefault="00CF2B1B" w:rsidP="00EE5594">
            <w:pPr>
              <w:spacing w:after="0"/>
              <w:ind w:left="135"/>
              <w:rPr>
                <w:rFonts w:ascii="Times New Roman" w:hAnsi="Times New Roman" w:cs="Times New Roman"/>
                <w:sz w:val="24"/>
                <w:szCs w:val="24"/>
                <w:lang w:val="ru-RU"/>
              </w:rPr>
            </w:pPr>
            <w:r w:rsidRPr="00C153CB">
              <w:rPr>
                <w:rFonts w:ascii="Times New Roman" w:hAnsi="Times New Roman" w:cs="Times New Roman"/>
                <w:sz w:val="24"/>
                <w:szCs w:val="24"/>
                <w:lang w:val="ru-RU"/>
              </w:rPr>
              <w:t>22.05</w:t>
            </w:r>
          </w:p>
        </w:tc>
        <w:tc>
          <w:tcPr>
            <w:tcW w:w="2303" w:type="dxa"/>
            <w:tcMar>
              <w:top w:w="50" w:type="dxa"/>
              <w:left w:w="100" w:type="dxa"/>
            </w:tcMar>
            <w:vAlign w:val="center"/>
          </w:tcPr>
          <w:p w:rsidR="00CF2B1B" w:rsidRPr="00C153CB" w:rsidRDefault="00CF2B1B" w:rsidP="00A453BA">
            <w:pPr>
              <w:spacing w:after="0"/>
              <w:ind w:left="135"/>
              <w:rPr>
                <w:rFonts w:ascii="Times New Roman" w:hAnsi="Times New Roman" w:cs="Times New Roman"/>
                <w:sz w:val="24"/>
                <w:szCs w:val="24"/>
                <w:lang w:val="ru-RU"/>
              </w:rPr>
            </w:pPr>
            <w:r w:rsidRPr="00C153CB">
              <w:rPr>
                <w:rFonts w:ascii="Times New Roman" w:hAnsi="Times New Roman" w:cs="Times New Roman"/>
                <w:color w:val="000000"/>
                <w:sz w:val="24"/>
                <w:szCs w:val="24"/>
                <w:shd w:val="clear" w:color="auto" w:fill="FFFFFF"/>
              </w:rPr>
              <w:t>http</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www</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gto</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normy</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ru</w:t>
            </w:r>
            <w:r w:rsidRPr="00C153CB">
              <w:rPr>
                <w:rFonts w:ascii="Times New Roman" w:hAnsi="Times New Roman" w:cs="Times New Roman"/>
                <w:color w:val="000000"/>
                <w:sz w:val="24"/>
                <w:szCs w:val="24"/>
                <w:shd w:val="clear" w:color="auto" w:fill="FFFFFF"/>
                <w:lang w:val="ru-RU"/>
              </w:rPr>
              <w:t>/</w:t>
            </w:r>
            <w:r w:rsidRPr="00C153CB">
              <w:rPr>
                <w:rFonts w:ascii="Times New Roman" w:hAnsi="Times New Roman" w:cs="Times New Roman"/>
                <w:color w:val="000000"/>
                <w:sz w:val="24"/>
                <w:szCs w:val="24"/>
                <w:shd w:val="clear" w:color="auto" w:fill="FFFFFF"/>
              </w:rPr>
              <w:t>page</w:t>
            </w:r>
            <w:r w:rsidRPr="00C153CB">
              <w:rPr>
                <w:rFonts w:ascii="Times New Roman" w:hAnsi="Times New Roman" w:cs="Times New Roman"/>
                <w:color w:val="000000"/>
                <w:sz w:val="24"/>
                <w:szCs w:val="24"/>
                <w:shd w:val="clear" w:color="auto" w:fill="FFFFFF"/>
                <w:lang w:val="ru-RU"/>
              </w:rPr>
              <w:t>/5</w:t>
            </w:r>
          </w:p>
        </w:tc>
      </w:tr>
      <w:tr w:rsidR="005350F2" w:rsidTr="00CF2B1B">
        <w:trPr>
          <w:trHeight w:val="144"/>
          <w:tblCellSpacing w:w="20" w:type="nil"/>
        </w:trPr>
        <w:tc>
          <w:tcPr>
            <w:tcW w:w="0" w:type="auto"/>
            <w:gridSpan w:val="2"/>
            <w:tcMar>
              <w:top w:w="50" w:type="dxa"/>
              <w:left w:w="100" w:type="dxa"/>
            </w:tcMar>
            <w:vAlign w:val="center"/>
          </w:tcPr>
          <w:p w:rsidR="005350F2" w:rsidRPr="00036094" w:rsidRDefault="005350F2" w:rsidP="00A453BA">
            <w:pPr>
              <w:spacing w:after="0"/>
              <w:ind w:left="135"/>
              <w:rPr>
                <w:lang w:val="ru-RU"/>
              </w:rPr>
            </w:pPr>
            <w:r w:rsidRPr="00036094">
              <w:rPr>
                <w:rFonts w:ascii="Times New Roman" w:hAnsi="Times New Roman"/>
                <w:color w:val="000000"/>
                <w:sz w:val="24"/>
                <w:lang w:val="ru-RU"/>
              </w:rPr>
              <w:t>ОБЩЕЕ КОЛИЧЕСТВО ЧАСОВ ПО ПРОГРАММЕ</w:t>
            </w:r>
          </w:p>
        </w:tc>
        <w:tc>
          <w:tcPr>
            <w:tcW w:w="1027" w:type="dxa"/>
            <w:tcMar>
              <w:top w:w="50" w:type="dxa"/>
              <w:left w:w="100" w:type="dxa"/>
            </w:tcMar>
            <w:vAlign w:val="center"/>
          </w:tcPr>
          <w:p w:rsidR="005350F2" w:rsidRDefault="005350F2" w:rsidP="00A453BA">
            <w:pPr>
              <w:spacing w:after="0"/>
              <w:ind w:left="135"/>
              <w:jc w:val="center"/>
            </w:pPr>
            <w:r w:rsidRPr="00036094">
              <w:rPr>
                <w:rFonts w:ascii="Times New Roman" w:hAnsi="Times New Roman"/>
                <w:color w:val="000000"/>
                <w:sz w:val="24"/>
                <w:lang w:val="ru-RU"/>
              </w:rPr>
              <w:t xml:space="preserve"> </w:t>
            </w:r>
            <w:r>
              <w:rPr>
                <w:rFonts w:ascii="Times New Roman" w:hAnsi="Times New Roman"/>
                <w:color w:val="000000"/>
                <w:sz w:val="24"/>
                <w:lang w:val="ru-RU"/>
              </w:rPr>
              <w:t>68</w:t>
            </w:r>
            <w:r>
              <w:rPr>
                <w:rFonts w:ascii="Times New Roman" w:hAnsi="Times New Roman"/>
                <w:color w:val="000000"/>
                <w:sz w:val="24"/>
              </w:rPr>
              <w:t xml:space="preserve"> </w:t>
            </w:r>
          </w:p>
        </w:tc>
        <w:tc>
          <w:tcPr>
            <w:tcW w:w="1841" w:type="dxa"/>
            <w:tcMar>
              <w:top w:w="50" w:type="dxa"/>
              <w:left w:w="100" w:type="dxa"/>
            </w:tcMar>
            <w:vAlign w:val="center"/>
          </w:tcPr>
          <w:p w:rsidR="005350F2" w:rsidRDefault="005350F2" w:rsidP="00A453B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350F2" w:rsidRDefault="005350F2" w:rsidP="00A453B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350F2" w:rsidRPr="005810B0" w:rsidRDefault="005810B0" w:rsidP="00A453BA">
            <w:pPr>
              <w:rPr>
                <w:lang w:val="ru-RU"/>
              </w:rPr>
            </w:pPr>
            <w:r>
              <w:rPr>
                <w:lang w:val="ru-RU"/>
              </w:rPr>
              <w:t>01.05</w:t>
            </w:r>
          </w:p>
        </w:tc>
      </w:tr>
    </w:tbl>
    <w:p w:rsidR="005350F2" w:rsidRDefault="005350F2" w:rsidP="005350F2">
      <w:pPr>
        <w:sectPr w:rsidR="005350F2">
          <w:pgSz w:w="16383" w:h="11906" w:orient="landscape"/>
          <w:pgMar w:top="1134" w:right="850" w:bottom="1134" w:left="1701" w:header="720" w:footer="720" w:gutter="0"/>
          <w:cols w:space="720"/>
        </w:sectPr>
      </w:pPr>
    </w:p>
    <w:p w:rsidR="005350F2" w:rsidRDefault="005350F2" w:rsidP="005350F2">
      <w:pPr>
        <w:spacing w:after="0"/>
        <w:ind w:left="120"/>
      </w:pPr>
      <w:r>
        <w:rPr>
          <w:rFonts w:ascii="Times New Roman" w:hAnsi="Times New Roman"/>
          <w:b/>
          <w:color w:val="000000"/>
          <w:sz w:val="28"/>
        </w:rPr>
        <w:lastRenderedPageBreak/>
        <w:t>9</w:t>
      </w:r>
      <w:r>
        <w:rPr>
          <w:rFonts w:ascii="Times New Roman" w:hAnsi="Times New Roman"/>
          <w:b/>
          <w:color w:val="000000"/>
          <w:sz w:val="28"/>
          <w:lang w:val="ru-RU"/>
        </w:rPr>
        <w:t xml:space="preserve"> «Б»</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3"/>
        <w:gridCol w:w="4418"/>
        <w:gridCol w:w="1022"/>
        <w:gridCol w:w="1841"/>
        <w:gridCol w:w="1910"/>
        <w:gridCol w:w="1423"/>
        <w:gridCol w:w="2303"/>
      </w:tblGrid>
      <w:tr w:rsidR="005350F2" w:rsidTr="0091224A">
        <w:trPr>
          <w:trHeight w:val="144"/>
          <w:tblCellSpacing w:w="20" w:type="nil"/>
        </w:trPr>
        <w:tc>
          <w:tcPr>
            <w:tcW w:w="1118" w:type="dxa"/>
            <w:vMerge w:val="restart"/>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b/>
                <w:color w:val="000000"/>
                <w:sz w:val="24"/>
                <w:szCs w:val="24"/>
              </w:rPr>
              <w:t xml:space="preserve">№ п/п </w:t>
            </w:r>
          </w:p>
          <w:p w:rsidR="005350F2" w:rsidRPr="00FF1270" w:rsidRDefault="005350F2" w:rsidP="00A453BA">
            <w:pPr>
              <w:spacing w:after="0"/>
              <w:ind w:left="135"/>
              <w:rPr>
                <w:rFonts w:ascii="Times New Roman" w:hAnsi="Times New Roman" w:cs="Times New Roman"/>
                <w:sz w:val="24"/>
                <w:szCs w:val="24"/>
              </w:rPr>
            </w:pPr>
          </w:p>
        </w:tc>
        <w:tc>
          <w:tcPr>
            <w:tcW w:w="4418" w:type="dxa"/>
            <w:vMerge w:val="restart"/>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b/>
                <w:color w:val="000000"/>
                <w:sz w:val="24"/>
                <w:szCs w:val="24"/>
              </w:rPr>
              <w:t xml:space="preserve">Тема урока </w:t>
            </w:r>
          </w:p>
          <w:p w:rsidR="005350F2" w:rsidRPr="00FF1270" w:rsidRDefault="005350F2" w:rsidP="00A453BA">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b/>
                <w:color w:val="000000"/>
                <w:sz w:val="24"/>
                <w:szCs w:val="24"/>
              </w:rPr>
              <w:t>Количество часов</w:t>
            </w:r>
          </w:p>
        </w:tc>
        <w:tc>
          <w:tcPr>
            <w:tcW w:w="1423" w:type="dxa"/>
            <w:vMerge w:val="restart"/>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b/>
                <w:color w:val="000000"/>
                <w:sz w:val="24"/>
                <w:szCs w:val="24"/>
              </w:rPr>
              <w:t xml:space="preserve">Дата изучения </w:t>
            </w:r>
          </w:p>
          <w:p w:rsidR="005350F2" w:rsidRPr="00FF1270" w:rsidRDefault="005350F2" w:rsidP="00A453BA">
            <w:pPr>
              <w:spacing w:after="0"/>
              <w:ind w:left="135"/>
              <w:rPr>
                <w:rFonts w:ascii="Times New Roman" w:hAnsi="Times New Roman" w:cs="Times New Roman"/>
                <w:sz w:val="24"/>
                <w:szCs w:val="24"/>
              </w:rPr>
            </w:pPr>
          </w:p>
        </w:tc>
        <w:tc>
          <w:tcPr>
            <w:tcW w:w="2303" w:type="dxa"/>
            <w:vMerge w:val="restart"/>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b/>
                <w:color w:val="000000"/>
                <w:sz w:val="24"/>
                <w:szCs w:val="24"/>
              </w:rPr>
              <w:t xml:space="preserve">Электронные цифровые образовательные ресурсы </w:t>
            </w:r>
          </w:p>
          <w:p w:rsidR="005350F2" w:rsidRPr="00FF1270" w:rsidRDefault="005350F2" w:rsidP="00A453BA">
            <w:pPr>
              <w:spacing w:after="0"/>
              <w:ind w:left="135"/>
              <w:rPr>
                <w:rFonts w:ascii="Times New Roman" w:hAnsi="Times New Roman" w:cs="Times New Roman"/>
                <w:sz w:val="24"/>
                <w:szCs w:val="24"/>
              </w:rPr>
            </w:pPr>
          </w:p>
        </w:tc>
      </w:tr>
      <w:tr w:rsidR="005350F2" w:rsidTr="0091224A">
        <w:trPr>
          <w:trHeight w:val="144"/>
          <w:tblCellSpacing w:w="20" w:type="nil"/>
        </w:trPr>
        <w:tc>
          <w:tcPr>
            <w:tcW w:w="0" w:type="auto"/>
            <w:vMerge/>
            <w:tcBorders>
              <w:top w:val="nil"/>
            </w:tcBorders>
            <w:tcMar>
              <w:top w:w="50" w:type="dxa"/>
              <w:left w:w="100" w:type="dxa"/>
            </w:tcMar>
          </w:tcPr>
          <w:p w:rsidR="005350F2" w:rsidRPr="00FF1270" w:rsidRDefault="005350F2" w:rsidP="00A453BA">
            <w:pPr>
              <w:rPr>
                <w:rFonts w:ascii="Times New Roman" w:hAnsi="Times New Roman" w:cs="Times New Roman"/>
                <w:sz w:val="24"/>
                <w:szCs w:val="24"/>
              </w:rPr>
            </w:pPr>
          </w:p>
        </w:tc>
        <w:tc>
          <w:tcPr>
            <w:tcW w:w="0" w:type="auto"/>
            <w:vMerge/>
            <w:tcBorders>
              <w:top w:val="nil"/>
            </w:tcBorders>
            <w:tcMar>
              <w:top w:w="50" w:type="dxa"/>
              <w:left w:w="100" w:type="dxa"/>
            </w:tcMar>
          </w:tcPr>
          <w:p w:rsidR="005350F2" w:rsidRPr="00FF1270" w:rsidRDefault="005350F2" w:rsidP="00A453BA">
            <w:pPr>
              <w:rPr>
                <w:rFonts w:ascii="Times New Roman" w:hAnsi="Times New Roman" w:cs="Times New Roman"/>
                <w:sz w:val="24"/>
                <w:szCs w:val="24"/>
              </w:rPr>
            </w:pPr>
          </w:p>
        </w:tc>
        <w:tc>
          <w:tcPr>
            <w:tcW w:w="1027"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b/>
                <w:color w:val="000000"/>
                <w:sz w:val="24"/>
                <w:szCs w:val="24"/>
              </w:rPr>
              <w:t xml:space="preserve">Всего </w:t>
            </w:r>
          </w:p>
          <w:p w:rsidR="005350F2" w:rsidRPr="00FF1270" w:rsidRDefault="005350F2" w:rsidP="00A453BA">
            <w:pPr>
              <w:spacing w:after="0"/>
              <w:ind w:left="135"/>
              <w:rPr>
                <w:rFonts w:ascii="Times New Roman" w:hAnsi="Times New Roman" w:cs="Times New Roman"/>
                <w:sz w:val="24"/>
                <w:szCs w:val="24"/>
              </w:rPr>
            </w:pPr>
          </w:p>
        </w:tc>
        <w:tc>
          <w:tcPr>
            <w:tcW w:w="1841"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b/>
                <w:color w:val="000000"/>
                <w:sz w:val="24"/>
                <w:szCs w:val="24"/>
              </w:rPr>
              <w:t xml:space="preserve">Контрольные работы </w:t>
            </w:r>
          </w:p>
          <w:p w:rsidR="005350F2" w:rsidRPr="00FF1270" w:rsidRDefault="005350F2" w:rsidP="00A453BA">
            <w:pPr>
              <w:spacing w:after="0"/>
              <w:ind w:left="135"/>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b/>
                <w:color w:val="000000"/>
                <w:sz w:val="24"/>
                <w:szCs w:val="24"/>
              </w:rPr>
              <w:t xml:space="preserve">Практические работы </w:t>
            </w:r>
          </w:p>
          <w:p w:rsidR="005350F2" w:rsidRPr="00FF1270" w:rsidRDefault="005350F2" w:rsidP="00A453BA">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5350F2" w:rsidRPr="00FF1270" w:rsidRDefault="005350F2" w:rsidP="00A453BA">
            <w:pPr>
              <w:rPr>
                <w:rFonts w:ascii="Times New Roman" w:hAnsi="Times New Roman" w:cs="Times New Roman"/>
                <w:sz w:val="24"/>
                <w:szCs w:val="24"/>
              </w:rPr>
            </w:pPr>
          </w:p>
        </w:tc>
        <w:tc>
          <w:tcPr>
            <w:tcW w:w="0" w:type="auto"/>
            <w:vMerge/>
            <w:tcBorders>
              <w:top w:val="nil"/>
            </w:tcBorders>
            <w:tcMar>
              <w:top w:w="50" w:type="dxa"/>
              <w:left w:w="100" w:type="dxa"/>
            </w:tcMar>
          </w:tcPr>
          <w:p w:rsidR="005350F2" w:rsidRPr="00FF1270" w:rsidRDefault="005350F2" w:rsidP="00A453BA">
            <w:pPr>
              <w:rPr>
                <w:rFonts w:ascii="Times New Roman" w:hAnsi="Times New Roman" w:cs="Times New Roman"/>
                <w:sz w:val="24"/>
                <w:szCs w:val="24"/>
              </w:rPr>
            </w:pP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1</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Здоровье и здоровый образ жизни. Туристские походы как форма активного отдыха</w:t>
            </w:r>
            <w:r w:rsidR="00B94BE1" w:rsidRPr="00FF1270">
              <w:rPr>
                <w:rFonts w:ascii="Times New Roman" w:hAnsi="Times New Roman" w:cs="Times New Roman"/>
                <w:color w:val="000000"/>
                <w:sz w:val="24"/>
                <w:szCs w:val="24"/>
                <w:lang w:val="ru-RU"/>
              </w:rPr>
              <w:t>.</w:t>
            </w:r>
            <w:r w:rsidR="00B94BE1" w:rsidRPr="00FF1270">
              <w:rPr>
                <w:rFonts w:ascii="Times New Roman" w:hAnsi="Times New Roman" w:cs="Times New Roman"/>
                <w:sz w:val="24"/>
                <w:szCs w:val="24"/>
                <w:lang w:val="ru-RU"/>
              </w:rPr>
              <w:t xml:space="preserve"> Инструктаж по ТБ.</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3D1A7D" w:rsidRDefault="003D1A7D"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01.09.2023</w:t>
            </w:r>
          </w:p>
        </w:tc>
        <w:tc>
          <w:tcPr>
            <w:tcW w:w="2303"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fiskult</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ura</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ucoz</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Сайт «ФизкультУра»</w:t>
            </w: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2</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Профессионально-прикладная физическая культура. Восстановительный массаж</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E84526" w:rsidRDefault="00E8452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04.09</w:t>
            </w:r>
          </w:p>
        </w:tc>
        <w:tc>
          <w:tcPr>
            <w:tcW w:w="2303"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fiskult</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ura</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ucoz</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Сайт «ФизкультУра»</w:t>
            </w: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3</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Восстановительный массаж. Банные процедуры. Измерение функциональных резервов организма</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E84526" w:rsidRDefault="00E8452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08.09</w:t>
            </w:r>
          </w:p>
        </w:tc>
        <w:tc>
          <w:tcPr>
            <w:tcW w:w="2303"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fiskult</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ura</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ucoz</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Сайт «ФизкультУра»</w:t>
            </w: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4</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Оказание первой помощи во время самостоятельных занятий физическими упражнениями и активного отдыха</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E84526" w:rsidRDefault="00E8452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11.09</w:t>
            </w:r>
          </w:p>
        </w:tc>
        <w:tc>
          <w:tcPr>
            <w:tcW w:w="2303"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fiskult</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ura</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ucoz</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Сайт «ФизкультУра»</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5</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Занятия физической культурой и режим питания. Упражнения для снижения избыточной массы тела. Мероприятия в режиме двигательной активности обучающихся</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E84526" w:rsidRDefault="00E8452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15.09</w:t>
            </w:r>
          </w:p>
        </w:tc>
        <w:tc>
          <w:tcPr>
            <w:tcW w:w="2303"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6</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color w:val="000000"/>
                <w:sz w:val="24"/>
                <w:szCs w:val="24"/>
              </w:rPr>
              <w:t>Бег на короткие дистанции</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502DEA" w:rsidRDefault="00502DEA"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18.09</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7</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color w:val="000000"/>
                <w:sz w:val="24"/>
                <w:szCs w:val="24"/>
              </w:rPr>
              <w:t>Бег на короткие дистанции</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502DEA" w:rsidRDefault="00502DEA"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22.09</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8</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color w:val="000000"/>
                <w:sz w:val="24"/>
                <w:szCs w:val="24"/>
              </w:rPr>
              <w:t>Бег на длинные дистанции</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502DEA" w:rsidRDefault="00502DEA"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25.09</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lastRenderedPageBreak/>
              <w:t>9</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color w:val="000000"/>
                <w:sz w:val="24"/>
                <w:szCs w:val="24"/>
              </w:rPr>
              <w:t>Бег на длинные дистанции</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502DEA" w:rsidRDefault="00502DEA"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29.09</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10</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color w:val="000000"/>
                <w:sz w:val="24"/>
                <w:szCs w:val="24"/>
              </w:rPr>
              <w:t>Прыжки в длину «прогнувшись»</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AB0C6A" w:rsidRDefault="00AB0C6A"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02.10</w:t>
            </w:r>
          </w:p>
        </w:tc>
        <w:tc>
          <w:tcPr>
            <w:tcW w:w="2303"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r w:rsidRPr="00FF1270">
              <w:rPr>
                <w:rFonts w:ascii="Times New Roman" w:hAnsi="Times New Roman" w:cs="Times New Roman"/>
                <w:sz w:val="24"/>
                <w:szCs w:val="24"/>
                <w:lang w:val="ru-RU"/>
              </w:rPr>
              <w:br/>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11</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color w:val="000000"/>
                <w:sz w:val="24"/>
                <w:szCs w:val="24"/>
              </w:rPr>
              <w:t>Прыжки в длину «прогнувшись»</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AB0C6A" w:rsidRDefault="00AB0C6A"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06.10</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12</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Прыжки в длину «согнув ноги»</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AB0C6A" w:rsidRDefault="00AB0C6A"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09.10</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13</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Прыжки в длину «согнув ноги»</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AB0C6A" w:rsidRDefault="00AB0C6A"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13.10</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14</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color w:val="000000"/>
                <w:sz w:val="24"/>
                <w:szCs w:val="24"/>
              </w:rPr>
              <w:t>Прыжки в высоту</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AB0C6A" w:rsidRDefault="00AB0C6A"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16.10</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15</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color w:val="000000"/>
                <w:sz w:val="24"/>
                <w:szCs w:val="24"/>
              </w:rPr>
              <w:t>Прыжки в высоту</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AB0C6A" w:rsidRDefault="00AB0C6A"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20.10</w:t>
            </w:r>
          </w:p>
        </w:tc>
        <w:tc>
          <w:tcPr>
            <w:tcW w:w="2303"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r w:rsidRPr="00FF1270">
              <w:rPr>
                <w:rFonts w:ascii="Times New Roman" w:hAnsi="Times New Roman" w:cs="Times New Roman"/>
                <w:sz w:val="24"/>
                <w:szCs w:val="24"/>
                <w:lang w:val="ru-RU"/>
              </w:rPr>
              <w:br/>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16</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Метание спортивного снаряда с разбега на дальность</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AB0C6A" w:rsidRDefault="00AB0C6A"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23.10</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17</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Метание спортивного снаряда с разбега на дальность</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AB0C6A" w:rsidRDefault="00AB0C6A"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27.10</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18</w:t>
            </w:r>
          </w:p>
        </w:tc>
        <w:tc>
          <w:tcPr>
            <w:tcW w:w="4418" w:type="dxa"/>
            <w:tcMar>
              <w:top w:w="50" w:type="dxa"/>
              <w:left w:w="100" w:type="dxa"/>
            </w:tcMar>
            <w:vAlign w:val="center"/>
          </w:tcPr>
          <w:p w:rsidR="005350F2" w:rsidRPr="009A513A" w:rsidRDefault="005350F2" w:rsidP="00A453BA">
            <w:pPr>
              <w:spacing w:after="0"/>
              <w:ind w:left="135"/>
              <w:rPr>
                <w:rFonts w:ascii="Times New Roman" w:hAnsi="Times New Roman" w:cs="Times New Roman"/>
                <w:sz w:val="24"/>
                <w:szCs w:val="24"/>
                <w:lang w:val="ru-RU"/>
              </w:rPr>
            </w:pPr>
            <w:r w:rsidRPr="009A513A">
              <w:rPr>
                <w:rFonts w:ascii="Times New Roman" w:hAnsi="Times New Roman" w:cs="Times New Roman"/>
                <w:color w:val="000000"/>
                <w:sz w:val="24"/>
                <w:szCs w:val="24"/>
                <w:lang w:val="ru-RU"/>
              </w:rPr>
              <w:t>Длинный кувырок с разбега</w:t>
            </w:r>
            <w:r w:rsidR="009A513A">
              <w:rPr>
                <w:rFonts w:ascii="Times New Roman" w:hAnsi="Times New Roman" w:cs="Times New Roman"/>
                <w:color w:val="000000"/>
                <w:sz w:val="24"/>
                <w:szCs w:val="24"/>
                <w:lang w:val="ru-RU"/>
              </w:rPr>
              <w:t>.</w:t>
            </w:r>
            <w:r w:rsidR="009A513A" w:rsidRPr="00FF1270">
              <w:rPr>
                <w:rFonts w:ascii="Times New Roman" w:hAnsi="Times New Roman" w:cs="Times New Roman"/>
                <w:sz w:val="24"/>
                <w:szCs w:val="24"/>
                <w:lang w:val="ru-RU"/>
              </w:rPr>
              <w:t xml:space="preserve"> Инструктаж по ТБ</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38384F" w:rsidRDefault="0038384F"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10.11</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19</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color w:val="000000"/>
                <w:sz w:val="24"/>
                <w:szCs w:val="24"/>
              </w:rPr>
              <w:t>Кувырок назад в упор</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38384F" w:rsidRDefault="0038384F"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13.11</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r w:rsidRPr="00FF1270">
              <w:rPr>
                <w:rFonts w:ascii="Times New Roman" w:hAnsi="Times New Roman" w:cs="Times New Roman"/>
                <w:sz w:val="24"/>
                <w:szCs w:val="24"/>
                <w:lang w:val="ru-RU"/>
              </w:rPr>
              <w:br/>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20</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Гимнастическая комбинация на высокой перекладине</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38384F" w:rsidRDefault="0038384F"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17.11</w:t>
            </w:r>
          </w:p>
        </w:tc>
        <w:tc>
          <w:tcPr>
            <w:tcW w:w="2303"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r w:rsidRPr="00FF1270">
              <w:rPr>
                <w:rFonts w:ascii="Times New Roman" w:hAnsi="Times New Roman" w:cs="Times New Roman"/>
                <w:sz w:val="24"/>
                <w:szCs w:val="24"/>
                <w:lang w:val="ru-RU"/>
              </w:rPr>
              <w:br/>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21</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Гимнастическая комбинация на высокой перекладине</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38384F" w:rsidRDefault="0038384F"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20.11</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22</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Гимнастическая комбинация на параллельных брусьях</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38384F" w:rsidRDefault="0038384F"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24.11</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lastRenderedPageBreak/>
              <w:t>23</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Гимнастическая комбинация на параллельных брусьях</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EC6F1F" w:rsidRDefault="00EC6F1F"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27.11</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24</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Гимнастическая комбинация на гимнастическом бревне</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EC6F1F" w:rsidRDefault="00EC6F1F"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01.12</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25</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Гимнастическая комбинация на гимнастическом бревне</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EC6F1F" w:rsidRDefault="00EC6F1F"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04.12</w:t>
            </w:r>
          </w:p>
        </w:tc>
        <w:tc>
          <w:tcPr>
            <w:tcW w:w="2303"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r w:rsidRPr="00FF1270">
              <w:rPr>
                <w:rFonts w:ascii="Times New Roman" w:hAnsi="Times New Roman" w:cs="Times New Roman"/>
                <w:sz w:val="24"/>
                <w:szCs w:val="24"/>
                <w:lang w:val="ru-RU"/>
              </w:rPr>
              <w:br/>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26</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color w:val="000000"/>
                <w:sz w:val="24"/>
                <w:szCs w:val="24"/>
              </w:rPr>
              <w:t>Упражнения черлидинга</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EC6F1F" w:rsidRDefault="00EC6F1F"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08.12</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27</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color w:val="000000"/>
                <w:sz w:val="24"/>
                <w:szCs w:val="24"/>
              </w:rPr>
              <w:t>Упражнения черлидинга</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EC6F1F" w:rsidRDefault="00EC6F1F"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11.12</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28</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color w:val="000000"/>
                <w:sz w:val="24"/>
                <w:szCs w:val="24"/>
              </w:rPr>
              <w:t>Ведение мяча</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EC6F1F" w:rsidRDefault="00EC6F1F"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15.12</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29</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color w:val="000000"/>
                <w:sz w:val="24"/>
                <w:szCs w:val="24"/>
              </w:rPr>
              <w:t>Ведение мяча</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EC6F1F" w:rsidRDefault="00EC6F1F"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18.12</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30</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color w:val="000000"/>
                <w:sz w:val="24"/>
                <w:szCs w:val="24"/>
              </w:rPr>
              <w:t>Передача мяча</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EC6F1F" w:rsidRDefault="00EC6F1F"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22.12</w:t>
            </w:r>
          </w:p>
        </w:tc>
        <w:tc>
          <w:tcPr>
            <w:tcW w:w="2303" w:type="dxa"/>
            <w:tcMar>
              <w:top w:w="50" w:type="dxa"/>
              <w:left w:w="100" w:type="dxa"/>
            </w:tcMar>
            <w:vAlign w:val="center"/>
          </w:tcPr>
          <w:p w:rsidR="005350F2" w:rsidRPr="00FF1270" w:rsidRDefault="005350F2" w:rsidP="00EC6F1F">
            <w:pPr>
              <w:spacing w:after="0"/>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31</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color w:val="000000"/>
                <w:sz w:val="24"/>
                <w:szCs w:val="24"/>
              </w:rPr>
              <w:t>Передача мяча</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4F3A40" w:rsidRDefault="004F3A40"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25.12</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32</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Приемы и броски мяча на месте</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4F3A40" w:rsidRDefault="004F3A40"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29.12</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33</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Приемы и броски мяча на месте</w:t>
            </w:r>
            <w:r w:rsidR="005F5168">
              <w:rPr>
                <w:rFonts w:ascii="Times New Roman" w:hAnsi="Times New Roman" w:cs="Times New Roman"/>
                <w:color w:val="000000"/>
                <w:sz w:val="24"/>
                <w:szCs w:val="24"/>
                <w:lang w:val="ru-RU"/>
              </w:rPr>
              <w:t>.</w:t>
            </w:r>
            <w:r w:rsidR="005F5168" w:rsidRPr="00FF1270">
              <w:rPr>
                <w:rFonts w:ascii="Times New Roman" w:hAnsi="Times New Roman" w:cs="Times New Roman"/>
                <w:sz w:val="24"/>
                <w:szCs w:val="24"/>
                <w:lang w:val="ru-RU"/>
              </w:rPr>
              <w:t xml:space="preserve"> Инструктаж по ТБ</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5F5168" w:rsidRDefault="005F5168"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12.01.2024</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34</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Приемы и броски мяча в прыжке</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5F5168" w:rsidRDefault="005F5168"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15.01</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35</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Приемы и броски мяча после ведения</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5F5168" w:rsidRDefault="005F5168"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19.01</w:t>
            </w:r>
          </w:p>
        </w:tc>
        <w:tc>
          <w:tcPr>
            <w:tcW w:w="2303"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36</w:t>
            </w:r>
          </w:p>
        </w:tc>
        <w:tc>
          <w:tcPr>
            <w:tcW w:w="44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Подачи мяча в разные зоны площадки соперника</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5F5168" w:rsidRDefault="005F5168"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22.01</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37</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Подачи мяча в разные зоны площадки соперника</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5F5168" w:rsidRDefault="005F5168"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26.01</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38</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Приёмы и передачи мяча на месте</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5F5168" w:rsidRDefault="005F5168"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29.01</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lastRenderedPageBreak/>
              <w:t>39</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Приёмы и передачи мяча на месте</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4147DB" w:rsidRDefault="004147DB"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02.02</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40</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Приёмы и передачи в движении</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D942FE" w:rsidRDefault="00D942FE"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05.02</w:t>
            </w:r>
          </w:p>
        </w:tc>
        <w:tc>
          <w:tcPr>
            <w:tcW w:w="2303"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41</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Приёмы и передачи в движении</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D942FE" w:rsidRDefault="00D942FE"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09.02</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42</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color w:val="000000"/>
                <w:sz w:val="24"/>
                <w:szCs w:val="24"/>
              </w:rPr>
              <w:t>Блокировка</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D942FE" w:rsidRDefault="00D942FE"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12.02</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43</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color w:val="000000"/>
                <w:sz w:val="24"/>
                <w:szCs w:val="24"/>
              </w:rPr>
              <w:t>Блокировка</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D942FE" w:rsidRDefault="00D942FE"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16.02</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44</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Приёмы и передачи мяча на месте</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D942FE" w:rsidRDefault="00D942FE"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19.02</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45</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Приёмы и передачи мяча на месте</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D942FE" w:rsidRDefault="00D942FE"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26.02</w:t>
            </w:r>
          </w:p>
        </w:tc>
        <w:tc>
          <w:tcPr>
            <w:tcW w:w="2303"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r w:rsidRPr="00FF1270">
              <w:rPr>
                <w:rFonts w:ascii="Times New Roman" w:hAnsi="Times New Roman" w:cs="Times New Roman"/>
                <w:sz w:val="24"/>
                <w:szCs w:val="24"/>
                <w:lang w:val="ru-RU"/>
              </w:rPr>
              <w:br/>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46</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sz w:val="24"/>
                <w:szCs w:val="24"/>
                <w:lang w:val="ru-RU"/>
              </w:rPr>
              <w:t>Нападающие удары</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D942FE" w:rsidRDefault="00D942FE"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01.03</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47</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sz w:val="24"/>
                <w:szCs w:val="24"/>
                <w:lang w:val="ru-RU"/>
              </w:rPr>
              <w:t>Нападающие удары</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D942FE" w:rsidRDefault="00D942FE"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04.03</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48</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sz w:val="24"/>
                <w:szCs w:val="24"/>
                <w:lang w:val="ru-RU"/>
              </w:rPr>
              <w:t>Нападающие удары</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D942FE" w:rsidRDefault="00D942FE"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11.03</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lang w:val="ru-RU"/>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p>
        </w:tc>
      </w:tr>
      <w:tr w:rsidR="005350F2"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49</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Подачи мяча в разные зоны площадки соперника</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B16366" w:rsidRDefault="00B1636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15.03</w:t>
            </w:r>
          </w:p>
        </w:tc>
        <w:tc>
          <w:tcPr>
            <w:tcW w:w="2303" w:type="dxa"/>
            <w:tcMar>
              <w:top w:w="50" w:type="dxa"/>
              <w:left w:w="100" w:type="dxa"/>
            </w:tcMar>
          </w:tcPr>
          <w:p w:rsidR="005350F2" w:rsidRPr="00FF1270" w:rsidRDefault="005350F2" w:rsidP="00A453BA">
            <w:pPr>
              <w:rPr>
                <w:rFonts w:ascii="Times New Roman" w:hAnsi="Times New Roman" w:cs="Times New Roman"/>
                <w:sz w:val="24"/>
                <w:szCs w:val="24"/>
              </w:rPr>
            </w:pPr>
            <w:r w:rsidRPr="00FF1270">
              <w:rPr>
                <w:rFonts w:ascii="Times New Roman" w:eastAsia="Times New Roman" w:hAnsi="Times New Roman" w:cs="Times New Roman"/>
                <w:color w:val="000000"/>
                <w:sz w:val="24"/>
                <w:szCs w:val="24"/>
              </w:rPr>
              <w:t>https</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school</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edu</w:t>
            </w:r>
            <w:r w:rsidRPr="00FF1270">
              <w:rPr>
                <w:rFonts w:ascii="Times New Roman" w:eastAsia="Times New Roman" w:hAnsi="Times New Roman" w:cs="Times New Roman"/>
                <w:color w:val="000000"/>
                <w:sz w:val="24"/>
                <w:szCs w:val="24"/>
                <w:lang w:val="ru-RU"/>
              </w:rPr>
              <w:t>.</w:t>
            </w:r>
            <w:r w:rsidRPr="00FF1270">
              <w:rPr>
                <w:rFonts w:ascii="Times New Roman" w:eastAsia="Times New Roman" w:hAnsi="Times New Roman" w:cs="Times New Roman"/>
                <w:color w:val="000000"/>
                <w:sz w:val="24"/>
                <w:szCs w:val="24"/>
              </w:rPr>
              <w:t>ru</w:t>
            </w:r>
            <w:r w:rsidRPr="00FF1270">
              <w:rPr>
                <w:rFonts w:ascii="Times New Roman" w:eastAsia="Times New Roman" w:hAnsi="Times New Roman" w:cs="Times New Roman"/>
                <w:color w:val="000000"/>
                <w:sz w:val="24"/>
                <w:szCs w:val="24"/>
                <w:lang w:val="ru-RU"/>
              </w:rPr>
              <w:t xml:space="preserve"> </w:t>
            </w:r>
            <w:r w:rsidRPr="00FF1270">
              <w:rPr>
                <w:rFonts w:ascii="Times New Roman" w:hAnsi="Times New Roman" w:cs="Times New Roman"/>
                <w:sz w:val="24"/>
                <w:szCs w:val="24"/>
                <w:lang w:val="ru-RU"/>
              </w:rPr>
              <w:br/>
            </w: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50</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История ВФСК ГТО, возрождение ГТО. Правила выполнения спортивных нормативов 5-6 ступени. </w:t>
            </w:r>
            <w:r w:rsidRPr="00FF1270">
              <w:rPr>
                <w:rFonts w:ascii="Times New Roman" w:hAnsi="Times New Roman" w:cs="Times New Roman"/>
                <w:color w:val="000000"/>
                <w:sz w:val="24"/>
                <w:szCs w:val="24"/>
              </w:rPr>
              <w:t>Правила ТБ. Первая помощь при травмах</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B16366" w:rsidRDefault="00B1636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18.03</w:t>
            </w:r>
          </w:p>
        </w:tc>
        <w:tc>
          <w:tcPr>
            <w:tcW w:w="2303" w:type="dxa"/>
            <w:tcMar>
              <w:top w:w="50" w:type="dxa"/>
              <w:left w:w="100" w:type="dxa"/>
            </w:tcMar>
            <w:vAlign w:val="center"/>
          </w:tcPr>
          <w:p w:rsidR="005350F2" w:rsidRPr="0093376C"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51</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Правила и техника выполнения норматива комплекса ГТО: Бег на 30м, 60м или 100м</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B16366" w:rsidRDefault="00B1636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22.03</w:t>
            </w:r>
          </w:p>
        </w:tc>
        <w:tc>
          <w:tcPr>
            <w:tcW w:w="2303" w:type="dxa"/>
            <w:tcMar>
              <w:top w:w="50" w:type="dxa"/>
              <w:left w:w="100" w:type="dxa"/>
            </w:tcMar>
            <w:vAlign w:val="center"/>
          </w:tcPr>
          <w:p w:rsidR="005350F2" w:rsidRPr="0093376C"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52</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 xml:space="preserve">Правила и техника выполнения норматива комплекса ГТО: Бег на 30м, </w:t>
            </w:r>
            <w:r w:rsidRPr="00FF1270">
              <w:rPr>
                <w:rFonts w:ascii="Times New Roman" w:hAnsi="Times New Roman" w:cs="Times New Roman"/>
                <w:color w:val="000000"/>
                <w:sz w:val="24"/>
                <w:szCs w:val="24"/>
                <w:lang w:val="ru-RU"/>
              </w:rPr>
              <w:lastRenderedPageBreak/>
              <w:t>60м или 100м</w:t>
            </w:r>
            <w:r w:rsidR="00B16366">
              <w:rPr>
                <w:rFonts w:ascii="Times New Roman" w:hAnsi="Times New Roman" w:cs="Times New Roman"/>
                <w:color w:val="000000"/>
                <w:sz w:val="24"/>
                <w:szCs w:val="24"/>
                <w:lang w:val="ru-RU"/>
              </w:rPr>
              <w:t>.</w:t>
            </w:r>
            <w:r w:rsidR="00B16366" w:rsidRPr="00FF1270">
              <w:rPr>
                <w:rFonts w:ascii="Times New Roman" w:hAnsi="Times New Roman" w:cs="Times New Roman"/>
                <w:sz w:val="24"/>
                <w:szCs w:val="24"/>
                <w:lang w:val="ru-RU"/>
              </w:rPr>
              <w:t xml:space="preserve"> Инструктаж по ТБ</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lastRenderedPageBreak/>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B16366" w:rsidRDefault="00B1636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01.04</w:t>
            </w:r>
          </w:p>
        </w:tc>
        <w:tc>
          <w:tcPr>
            <w:tcW w:w="2303" w:type="dxa"/>
            <w:tcMar>
              <w:top w:w="50" w:type="dxa"/>
              <w:left w:w="100" w:type="dxa"/>
            </w:tcMar>
            <w:vAlign w:val="center"/>
          </w:tcPr>
          <w:p w:rsidR="005350F2" w:rsidRPr="0093376C"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lastRenderedPageBreak/>
              <w:t>53</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Правила и техника выполнения норматива комплекса ГТО: Метание мяча весом 150г, 500г(д), 700г(ю)</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B16366" w:rsidRDefault="00B1636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05.04</w:t>
            </w:r>
          </w:p>
        </w:tc>
        <w:tc>
          <w:tcPr>
            <w:tcW w:w="2303" w:type="dxa"/>
            <w:tcMar>
              <w:top w:w="50" w:type="dxa"/>
              <w:left w:w="100" w:type="dxa"/>
            </w:tcMar>
            <w:vAlign w:val="center"/>
          </w:tcPr>
          <w:p w:rsidR="005350F2" w:rsidRPr="0093376C"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54</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Правила и техника выполнения норматива комплекса ГТО: Метание мяча весом 150г, 500г(д), 700г(ю)</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B16366" w:rsidRDefault="00B1636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08.04</w:t>
            </w:r>
          </w:p>
        </w:tc>
        <w:tc>
          <w:tcPr>
            <w:tcW w:w="2303" w:type="dxa"/>
            <w:tcMar>
              <w:top w:w="50" w:type="dxa"/>
              <w:left w:w="100" w:type="dxa"/>
            </w:tcMar>
            <w:vAlign w:val="center"/>
          </w:tcPr>
          <w:p w:rsidR="005350F2" w:rsidRPr="0093376C"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55</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Правила и техника выполнения норматива комплекса ГТО: Прыжок в длину с места толчком двумя ногами</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B16366" w:rsidRDefault="00B1636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12.04</w:t>
            </w:r>
          </w:p>
        </w:tc>
        <w:tc>
          <w:tcPr>
            <w:tcW w:w="2303" w:type="dxa"/>
            <w:tcMar>
              <w:top w:w="50" w:type="dxa"/>
              <w:left w:w="100" w:type="dxa"/>
            </w:tcMar>
            <w:vAlign w:val="center"/>
          </w:tcPr>
          <w:p w:rsidR="005350F2" w:rsidRPr="0093376C"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56</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Правила и техника выполнения норматива комплекса ГТО: Прыжок в длину с места толчком двумя ногами</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B16366" w:rsidRDefault="00B1636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15.04</w:t>
            </w:r>
          </w:p>
        </w:tc>
        <w:tc>
          <w:tcPr>
            <w:tcW w:w="2303" w:type="dxa"/>
            <w:tcMar>
              <w:top w:w="50" w:type="dxa"/>
              <w:left w:w="100" w:type="dxa"/>
            </w:tcMar>
            <w:vAlign w:val="center"/>
          </w:tcPr>
          <w:p w:rsidR="005350F2" w:rsidRPr="0093376C"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57</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Правила и техника выполнения норматива комплекса ГТО: Бег на 2000м или 3000м</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B16366" w:rsidRDefault="00B1636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19.04</w:t>
            </w:r>
          </w:p>
        </w:tc>
        <w:tc>
          <w:tcPr>
            <w:tcW w:w="2303" w:type="dxa"/>
            <w:tcMar>
              <w:top w:w="50" w:type="dxa"/>
              <w:left w:w="100" w:type="dxa"/>
            </w:tcMar>
            <w:vAlign w:val="center"/>
          </w:tcPr>
          <w:p w:rsidR="005350F2" w:rsidRPr="0093376C"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58</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Правила и техника выполнения норматива комплекса ГТО: Бег на 2000м или 3000м</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B16366" w:rsidRDefault="00B1636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22.04</w:t>
            </w:r>
          </w:p>
        </w:tc>
        <w:tc>
          <w:tcPr>
            <w:tcW w:w="2303" w:type="dxa"/>
            <w:tcMar>
              <w:top w:w="50" w:type="dxa"/>
              <w:left w:w="100" w:type="dxa"/>
            </w:tcMar>
            <w:vAlign w:val="center"/>
          </w:tcPr>
          <w:p w:rsidR="005350F2" w:rsidRPr="0093376C"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59</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Правила и техника выполнения норматива комплекса ГТО: Кросс на 3 км или 5км</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B16366" w:rsidRDefault="00B1636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26.04</w:t>
            </w:r>
          </w:p>
        </w:tc>
        <w:tc>
          <w:tcPr>
            <w:tcW w:w="2303" w:type="dxa"/>
            <w:tcMar>
              <w:top w:w="50" w:type="dxa"/>
              <w:left w:w="100" w:type="dxa"/>
            </w:tcMar>
            <w:vAlign w:val="center"/>
          </w:tcPr>
          <w:p w:rsidR="005350F2" w:rsidRPr="0093376C"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60</w:t>
            </w:r>
          </w:p>
        </w:tc>
        <w:tc>
          <w:tcPr>
            <w:tcW w:w="4418" w:type="dxa"/>
            <w:tcMar>
              <w:top w:w="50" w:type="dxa"/>
              <w:left w:w="100" w:type="dxa"/>
            </w:tcMar>
            <w:vAlign w:val="center"/>
          </w:tcPr>
          <w:p w:rsidR="005350F2" w:rsidRPr="00FF1270" w:rsidRDefault="0091224A"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Правила и техника выполнения норматива комплекса ГТО: Челночный бег 3*10м</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B16366" w:rsidRDefault="00B1636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27.04</w:t>
            </w:r>
          </w:p>
        </w:tc>
        <w:tc>
          <w:tcPr>
            <w:tcW w:w="2303" w:type="dxa"/>
            <w:tcMar>
              <w:top w:w="50" w:type="dxa"/>
              <w:left w:w="100" w:type="dxa"/>
            </w:tcMar>
            <w:vAlign w:val="center"/>
          </w:tcPr>
          <w:p w:rsidR="005350F2" w:rsidRPr="0093376C"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61</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 xml:space="preserve">Правила и техника выполнения норматива комплекса ГТО: Подтягивание из виса лежа на низкой </w:t>
            </w:r>
            <w:r w:rsidRPr="00FF1270">
              <w:rPr>
                <w:rFonts w:ascii="Times New Roman" w:hAnsi="Times New Roman" w:cs="Times New Roman"/>
                <w:color w:val="000000"/>
                <w:sz w:val="24"/>
                <w:szCs w:val="24"/>
                <w:lang w:val="ru-RU"/>
              </w:rPr>
              <w:lastRenderedPageBreak/>
              <w:t>перекладине 90см</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lastRenderedPageBreak/>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B16366" w:rsidRDefault="00B1636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03.05</w:t>
            </w:r>
          </w:p>
        </w:tc>
        <w:tc>
          <w:tcPr>
            <w:tcW w:w="2303" w:type="dxa"/>
            <w:tcMar>
              <w:top w:w="50" w:type="dxa"/>
              <w:left w:w="100" w:type="dxa"/>
            </w:tcMar>
            <w:vAlign w:val="center"/>
          </w:tcPr>
          <w:p w:rsidR="005350F2" w:rsidRPr="0093376C"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lastRenderedPageBreak/>
              <w:t>62</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Правила и техника выполнения норматива комплекса ГТО: Наклон вперед из положения стоя на гимнастической скамье</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B16366" w:rsidRDefault="00B1636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06.05</w:t>
            </w:r>
          </w:p>
        </w:tc>
        <w:tc>
          <w:tcPr>
            <w:tcW w:w="2303" w:type="dxa"/>
            <w:tcMar>
              <w:top w:w="50" w:type="dxa"/>
              <w:left w:w="100" w:type="dxa"/>
            </w:tcMar>
            <w:vAlign w:val="center"/>
          </w:tcPr>
          <w:p w:rsidR="005350F2" w:rsidRPr="0093376C"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63</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Правила и техника выполнения норматива комплекса ГТО: Прыжок в длину с места толчком двумя ногами</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B16366" w:rsidRDefault="00B1636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13.05</w:t>
            </w:r>
          </w:p>
        </w:tc>
        <w:tc>
          <w:tcPr>
            <w:tcW w:w="2303" w:type="dxa"/>
            <w:tcMar>
              <w:top w:w="50" w:type="dxa"/>
              <w:left w:w="100" w:type="dxa"/>
            </w:tcMar>
            <w:vAlign w:val="center"/>
          </w:tcPr>
          <w:p w:rsidR="005350F2" w:rsidRPr="0093376C"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64</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Правила и техника выполнения норматива комплекса ГТО: Поднимание туловища из положения лежа на спине</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B16366" w:rsidRDefault="00B1636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17.05</w:t>
            </w:r>
          </w:p>
        </w:tc>
        <w:tc>
          <w:tcPr>
            <w:tcW w:w="2303" w:type="dxa"/>
            <w:tcMar>
              <w:top w:w="50" w:type="dxa"/>
              <w:left w:w="100" w:type="dxa"/>
            </w:tcMar>
            <w:vAlign w:val="center"/>
          </w:tcPr>
          <w:p w:rsidR="005350F2" w:rsidRPr="0093376C"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65</w:t>
            </w:r>
          </w:p>
        </w:tc>
        <w:tc>
          <w:tcPr>
            <w:tcW w:w="4418" w:type="dxa"/>
            <w:tcMar>
              <w:top w:w="50" w:type="dxa"/>
              <w:left w:w="100" w:type="dxa"/>
            </w:tcMar>
            <w:vAlign w:val="center"/>
          </w:tcPr>
          <w:p w:rsidR="005350F2" w:rsidRPr="00FF1270"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Правила и техника выполнения норматива комплекса ГТО: Метание мяча весом 150г, 500г(д), 700г(ю)</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B16366" w:rsidRDefault="00B1636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20.05</w:t>
            </w:r>
          </w:p>
        </w:tc>
        <w:tc>
          <w:tcPr>
            <w:tcW w:w="2303" w:type="dxa"/>
            <w:tcMar>
              <w:top w:w="50" w:type="dxa"/>
              <w:left w:w="100" w:type="dxa"/>
            </w:tcMar>
            <w:vAlign w:val="center"/>
          </w:tcPr>
          <w:p w:rsidR="005350F2" w:rsidRPr="0093376C"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5350F2" w:rsidRPr="006405C8" w:rsidTr="0091224A">
        <w:trPr>
          <w:trHeight w:val="144"/>
          <w:tblCellSpacing w:w="20" w:type="nil"/>
        </w:trPr>
        <w:tc>
          <w:tcPr>
            <w:tcW w:w="1118" w:type="dxa"/>
            <w:tcMar>
              <w:top w:w="50" w:type="dxa"/>
              <w:left w:w="100" w:type="dxa"/>
            </w:tcMar>
            <w:vAlign w:val="center"/>
          </w:tcPr>
          <w:p w:rsidR="005350F2" w:rsidRPr="00FF1270" w:rsidRDefault="005350F2" w:rsidP="00A453BA">
            <w:pPr>
              <w:spacing w:after="0"/>
              <w:rPr>
                <w:rFonts w:ascii="Times New Roman" w:hAnsi="Times New Roman" w:cs="Times New Roman"/>
                <w:sz w:val="24"/>
                <w:szCs w:val="24"/>
              </w:rPr>
            </w:pPr>
            <w:r w:rsidRPr="00FF1270">
              <w:rPr>
                <w:rFonts w:ascii="Times New Roman" w:hAnsi="Times New Roman" w:cs="Times New Roman"/>
                <w:color w:val="000000"/>
                <w:sz w:val="24"/>
                <w:szCs w:val="24"/>
              </w:rPr>
              <w:t>66</w:t>
            </w:r>
          </w:p>
        </w:tc>
        <w:tc>
          <w:tcPr>
            <w:tcW w:w="4418" w:type="dxa"/>
            <w:tcMar>
              <w:top w:w="50" w:type="dxa"/>
              <w:left w:w="100" w:type="dxa"/>
            </w:tcMar>
            <w:vAlign w:val="center"/>
          </w:tcPr>
          <w:p w:rsidR="005350F2" w:rsidRPr="00FF1270" w:rsidRDefault="0091224A"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lang w:val="ru-RU"/>
              </w:rPr>
              <w:t>Фестиваль «Мы и ГТО». (сдача норм ГТО с соблюдением правил и техники выполнения испытаний (тестов) 5-6 ступени</w:t>
            </w:r>
          </w:p>
        </w:tc>
        <w:tc>
          <w:tcPr>
            <w:tcW w:w="1027"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r w:rsidRPr="00FF1270">
              <w:rPr>
                <w:rFonts w:ascii="Times New Roman" w:hAnsi="Times New Roman" w:cs="Times New Roman"/>
                <w:color w:val="000000"/>
                <w:sz w:val="24"/>
                <w:szCs w:val="24"/>
                <w:lang w:val="ru-RU"/>
              </w:rPr>
              <w:t xml:space="preserve"> </w:t>
            </w:r>
            <w:r w:rsidRPr="00FF127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350F2" w:rsidRPr="00FF1270" w:rsidRDefault="005350F2" w:rsidP="00A453B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5350F2" w:rsidRPr="00B16366" w:rsidRDefault="00B16366" w:rsidP="00A453B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24.05</w:t>
            </w:r>
          </w:p>
        </w:tc>
        <w:tc>
          <w:tcPr>
            <w:tcW w:w="2303" w:type="dxa"/>
            <w:tcMar>
              <w:top w:w="50" w:type="dxa"/>
              <w:left w:w="100" w:type="dxa"/>
            </w:tcMar>
            <w:vAlign w:val="center"/>
          </w:tcPr>
          <w:p w:rsidR="005350F2" w:rsidRPr="0093376C" w:rsidRDefault="005350F2" w:rsidP="00A453BA">
            <w:pPr>
              <w:spacing w:after="0"/>
              <w:ind w:left="135"/>
              <w:rPr>
                <w:rFonts w:ascii="Times New Roman" w:hAnsi="Times New Roman" w:cs="Times New Roman"/>
                <w:sz w:val="24"/>
                <w:szCs w:val="24"/>
                <w:lang w:val="ru-RU"/>
              </w:rPr>
            </w:pPr>
            <w:r w:rsidRPr="00FF1270">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F1270">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5350F2" w:rsidTr="0091224A">
        <w:trPr>
          <w:trHeight w:val="144"/>
          <w:tblCellSpacing w:w="20" w:type="nil"/>
        </w:trPr>
        <w:tc>
          <w:tcPr>
            <w:tcW w:w="0" w:type="auto"/>
            <w:gridSpan w:val="2"/>
            <w:tcMar>
              <w:top w:w="50" w:type="dxa"/>
              <w:left w:w="100" w:type="dxa"/>
            </w:tcMar>
            <w:vAlign w:val="center"/>
          </w:tcPr>
          <w:p w:rsidR="005350F2" w:rsidRPr="00036094" w:rsidRDefault="005350F2" w:rsidP="00A453BA">
            <w:pPr>
              <w:spacing w:after="0"/>
              <w:ind w:left="135"/>
              <w:rPr>
                <w:lang w:val="ru-RU"/>
              </w:rPr>
            </w:pPr>
            <w:r w:rsidRPr="00036094">
              <w:rPr>
                <w:rFonts w:ascii="Times New Roman" w:hAnsi="Times New Roman"/>
                <w:color w:val="000000"/>
                <w:sz w:val="24"/>
                <w:lang w:val="ru-RU"/>
              </w:rPr>
              <w:t>ОБЩЕЕ КОЛИЧЕСТВО ЧАСОВ ПО ПРОГРАММЕ</w:t>
            </w:r>
          </w:p>
        </w:tc>
        <w:tc>
          <w:tcPr>
            <w:tcW w:w="1027" w:type="dxa"/>
            <w:tcMar>
              <w:top w:w="50" w:type="dxa"/>
              <w:left w:w="100" w:type="dxa"/>
            </w:tcMar>
            <w:vAlign w:val="center"/>
          </w:tcPr>
          <w:p w:rsidR="005350F2" w:rsidRDefault="005350F2" w:rsidP="00A453BA">
            <w:pPr>
              <w:spacing w:after="0"/>
              <w:ind w:left="135"/>
              <w:jc w:val="center"/>
            </w:pPr>
            <w:r w:rsidRPr="00036094">
              <w:rPr>
                <w:rFonts w:ascii="Times New Roman" w:hAnsi="Times New Roman"/>
                <w:color w:val="000000"/>
                <w:sz w:val="24"/>
                <w:lang w:val="ru-RU"/>
              </w:rPr>
              <w:t xml:space="preserve"> </w:t>
            </w:r>
            <w:r w:rsidR="004441D9">
              <w:rPr>
                <w:rFonts w:ascii="Times New Roman" w:hAnsi="Times New Roman"/>
                <w:color w:val="000000"/>
                <w:sz w:val="24"/>
                <w:lang w:val="ru-RU"/>
              </w:rPr>
              <w:t>66</w:t>
            </w:r>
            <w:r>
              <w:rPr>
                <w:rFonts w:ascii="Times New Roman" w:hAnsi="Times New Roman"/>
                <w:color w:val="000000"/>
                <w:sz w:val="24"/>
              </w:rPr>
              <w:t xml:space="preserve"> </w:t>
            </w:r>
          </w:p>
        </w:tc>
        <w:tc>
          <w:tcPr>
            <w:tcW w:w="1841" w:type="dxa"/>
            <w:tcMar>
              <w:top w:w="50" w:type="dxa"/>
              <w:left w:w="100" w:type="dxa"/>
            </w:tcMar>
            <w:vAlign w:val="center"/>
          </w:tcPr>
          <w:p w:rsidR="005350F2" w:rsidRDefault="005350F2" w:rsidP="00A453B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350F2" w:rsidRDefault="005350F2" w:rsidP="00A453B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350F2" w:rsidRPr="0091224A" w:rsidRDefault="0091224A" w:rsidP="00A453BA">
            <w:pPr>
              <w:rPr>
                <w:lang w:val="ru-RU"/>
              </w:rPr>
            </w:pPr>
            <w:r>
              <w:rPr>
                <w:lang w:val="ru-RU"/>
              </w:rPr>
              <w:t>23.03,08.03 и 10.05</w:t>
            </w:r>
          </w:p>
        </w:tc>
      </w:tr>
    </w:tbl>
    <w:p w:rsidR="00A803F2" w:rsidRPr="00A803F2" w:rsidRDefault="00A803F2">
      <w:pPr>
        <w:rPr>
          <w:lang w:val="ru-RU"/>
        </w:rPr>
        <w:sectPr w:rsidR="00A803F2" w:rsidRPr="00A803F2">
          <w:pgSz w:w="16383" w:h="11906" w:orient="landscape"/>
          <w:pgMar w:top="1134" w:right="850" w:bottom="1134" w:left="1701" w:header="720" w:footer="720" w:gutter="0"/>
          <w:cols w:space="720"/>
        </w:sectPr>
      </w:pPr>
    </w:p>
    <w:p w:rsidR="00130B68" w:rsidRDefault="001448D8">
      <w:pPr>
        <w:spacing w:after="0"/>
        <w:ind w:left="120"/>
      </w:pPr>
      <w:r>
        <w:rPr>
          <w:rFonts w:ascii="Times New Roman" w:hAnsi="Times New Roman"/>
          <w:b/>
          <w:color w:val="000000"/>
          <w:sz w:val="28"/>
        </w:rPr>
        <w:lastRenderedPageBreak/>
        <w:t>9</w:t>
      </w:r>
      <w:r w:rsidR="005350F2">
        <w:rPr>
          <w:rFonts w:ascii="Times New Roman" w:hAnsi="Times New Roman"/>
          <w:b/>
          <w:color w:val="000000"/>
          <w:sz w:val="28"/>
          <w:lang w:val="ru-RU"/>
        </w:rPr>
        <w:t xml:space="preserve"> «В»</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3"/>
        <w:gridCol w:w="4418"/>
        <w:gridCol w:w="1022"/>
        <w:gridCol w:w="1841"/>
        <w:gridCol w:w="1910"/>
        <w:gridCol w:w="1423"/>
        <w:gridCol w:w="2303"/>
      </w:tblGrid>
      <w:tr w:rsidR="00B72C1F" w:rsidTr="00EC7E31">
        <w:trPr>
          <w:trHeight w:val="144"/>
          <w:tblCellSpacing w:w="20" w:type="nil"/>
        </w:trPr>
        <w:tc>
          <w:tcPr>
            <w:tcW w:w="1118" w:type="dxa"/>
            <w:vMerge w:val="restart"/>
            <w:tcMar>
              <w:top w:w="50" w:type="dxa"/>
              <w:left w:w="100" w:type="dxa"/>
            </w:tcMar>
            <w:vAlign w:val="center"/>
          </w:tcPr>
          <w:p w:rsidR="00130B68" w:rsidRPr="00F10F38" w:rsidRDefault="001448D8">
            <w:pPr>
              <w:spacing w:after="0"/>
              <w:ind w:left="135"/>
              <w:rPr>
                <w:rFonts w:ascii="Times New Roman" w:hAnsi="Times New Roman" w:cs="Times New Roman"/>
                <w:sz w:val="24"/>
                <w:szCs w:val="24"/>
              </w:rPr>
            </w:pPr>
            <w:r w:rsidRPr="00F10F38">
              <w:rPr>
                <w:rFonts w:ascii="Times New Roman" w:hAnsi="Times New Roman" w:cs="Times New Roman"/>
                <w:b/>
                <w:color w:val="000000"/>
                <w:sz w:val="24"/>
                <w:szCs w:val="24"/>
              </w:rPr>
              <w:t xml:space="preserve">№ п/п </w:t>
            </w:r>
          </w:p>
          <w:p w:rsidR="00130B68" w:rsidRPr="00F10F38" w:rsidRDefault="00130B68">
            <w:pPr>
              <w:spacing w:after="0"/>
              <w:ind w:left="135"/>
              <w:rPr>
                <w:rFonts w:ascii="Times New Roman" w:hAnsi="Times New Roman" w:cs="Times New Roman"/>
                <w:sz w:val="24"/>
                <w:szCs w:val="24"/>
              </w:rPr>
            </w:pPr>
          </w:p>
        </w:tc>
        <w:tc>
          <w:tcPr>
            <w:tcW w:w="4418" w:type="dxa"/>
            <w:vMerge w:val="restart"/>
            <w:tcMar>
              <w:top w:w="50" w:type="dxa"/>
              <w:left w:w="100" w:type="dxa"/>
            </w:tcMar>
            <w:vAlign w:val="center"/>
          </w:tcPr>
          <w:p w:rsidR="00130B68" w:rsidRPr="00F10F38" w:rsidRDefault="001448D8">
            <w:pPr>
              <w:spacing w:after="0"/>
              <w:ind w:left="135"/>
              <w:rPr>
                <w:rFonts w:ascii="Times New Roman" w:hAnsi="Times New Roman" w:cs="Times New Roman"/>
                <w:sz w:val="24"/>
                <w:szCs w:val="24"/>
              </w:rPr>
            </w:pPr>
            <w:r w:rsidRPr="00F10F38">
              <w:rPr>
                <w:rFonts w:ascii="Times New Roman" w:hAnsi="Times New Roman" w:cs="Times New Roman"/>
                <w:b/>
                <w:color w:val="000000"/>
                <w:sz w:val="24"/>
                <w:szCs w:val="24"/>
              </w:rPr>
              <w:t xml:space="preserve">Тема урока </w:t>
            </w:r>
          </w:p>
          <w:p w:rsidR="00130B68" w:rsidRPr="00F10F38" w:rsidRDefault="00130B68">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130B68" w:rsidRPr="00F10F38" w:rsidRDefault="001448D8">
            <w:pPr>
              <w:spacing w:after="0"/>
              <w:rPr>
                <w:rFonts w:ascii="Times New Roman" w:hAnsi="Times New Roman" w:cs="Times New Roman"/>
                <w:sz w:val="24"/>
                <w:szCs w:val="24"/>
              </w:rPr>
            </w:pPr>
            <w:r w:rsidRPr="00F10F38">
              <w:rPr>
                <w:rFonts w:ascii="Times New Roman" w:hAnsi="Times New Roman" w:cs="Times New Roman"/>
                <w:b/>
                <w:color w:val="000000"/>
                <w:sz w:val="24"/>
                <w:szCs w:val="24"/>
              </w:rPr>
              <w:t>Количество часов</w:t>
            </w:r>
          </w:p>
        </w:tc>
        <w:tc>
          <w:tcPr>
            <w:tcW w:w="1423" w:type="dxa"/>
            <w:vMerge w:val="restart"/>
            <w:tcMar>
              <w:top w:w="50" w:type="dxa"/>
              <w:left w:w="100" w:type="dxa"/>
            </w:tcMar>
            <w:vAlign w:val="center"/>
          </w:tcPr>
          <w:p w:rsidR="00130B68" w:rsidRPr="00F10F38" w:rsidRDefault="001448D8">
            <w:pPr>
              <w:spacing w:after="0"/>
              <w:ind w:left="135"/>
              <w:rPr>
                <w:rFonts w:ascii="Times New Roman" w:hAnsi="Times New Roman" w:cs="Times New Roman"/>
                <w:sz w:val="24"/>
                <w:szCs w:val="24"/>
              </w:rPr>
            </w:pPr>
            <w:r w:rsidRPr="00F10F38">
              <w:rPr>
                <w:rFonts w:ascii="Times New Roman" w:hAnsi="Times New Roman" w:cs="Times New Roman"/>
                <w:b/>
                <w:color w:val="000000"/>
                <w:sz w:val="24"/>
                <w:szCs w:val="24"/>
              </w:rPr>
              <w:t xml:space="preserve">Дата изучения </w:t>
            </w:r>
          </w:p>
          <w:p w:rsidR="00130B68" w:rsidRPr="00F10F38" w:rsidRDefault="00130B68">
            <w:pPr>
              <w:spacing w:after="0"/>
              <w:ind w:left="135"/>
              <w:rPr>
                <w:rFonts w:ascii="Times New Roman" w:hAnsi="Times New Roman" w:cs="Times New Roman"/>
                <w:sz w:val="24"/>
                <w:szCs w:val="24"/>
              </w:rPr>
            </w:pPr>
          </w:p>
        </w:tc>
        <w:tc>
          <w:tcPr>
            <w:tcW w:w="2303" w:type="dxa"/>
            <w:vMerge w:val="restart"/>
            <w:tcMar>
              <w:top w:w="50" w:type="dxa"/>
              <w:left w:w="100" w:type="dxa"/>
            </w:tcMar>
            <w:vAlign w:val="center"/>
          </w:tcPr>
          <w:p w:rsidR="00130B68" w:rsidRPr="00F10F38" w:rsidRDefault="001448D8">
            <w:pPr>
              <w:spacing w:after="0"/>
              <w:ind w:left="135"/>
              <w:rPr>
                <w:rFonts w:ascii="Times New Roman" w:hAnsi="Times New Roman" w:cs="Times New Roman"/>
                <w:sz w:val="24"/>
                <w:szCs w:val="24"/>
              </w:rPr>
            </w:pPr>
            <w:r w:rsidRPr="00F10F38">
              <w:rPr>
                <w:rFonts w:ascii="Times New Roman" w:hAnsi="Times New Roman" w:cs="Times New Roman"/>
                <w:b/>
                <w:color w:val="000000"/>
                <w:sz w:val="24"/>
                <w:szCs w:val="24"/>
              </w:rPr>
              <w:t xml:space="preserve">Электронные цифровые образовательные ресурсы </w:t>
            </w:r>
          </w:p>
          <w:p w:rsidR="00130B68" w:rsidRPr="00F10F38" w:rsidRDefault="00130B68">
            <w:pPr>
              <w:spacing w:after="0"/>
              <w:ind w:left="135"/>
              <w:rPr>
                <w:rFonts w:ascii="Times New Roman" w:hAnsi="Times New Roman" w:cs="Times New Roman"/>
                <w:sz w:val="24"/>
                <w:szCs w:val="24"/>
              </w:rPr>
            </w:pPr>
          </w:p>
        </w:tc>
      </w:tr>
      <w:tr w:rsidR="00130B68" w:rsidTr="00EC7E31">
        <w:trPr>
          <w:trHeight w:val="144"/>
          <w:tblCellSpacing w:w="20" w:type="nil"/>
        </w:trPr>
        <w:tc>
          <w:tcPr>
            <w:tcW w:w="0" w:type="auto"/>
            <w:vMerge/>
            <w:tcBorders>
              <w:top w:val="nil"/>
            </w:tcBorders>
            <w:tcMar>
              <w:top w:w="50" w:type="dxa"/>
              <w:left w:w="100" w:type="dxa"/>
            </w:tcMar>
          </w:tcPr>
          <w:p w:rsidR="00130B68" w:rsidRPr="00F10F38" w:rsidRDefault="00130B68">
            <w:pPr>
              <w:rPr>
                <w:rFonts w:ascii="Times New Roman" w:hAnsi="Times New Roman" w:cs="Times New Roman"/>
                <w:sz w:val="24"/>
                <w:szCs w:val="24"/>
              </w:rPr>
            </w:pPr>
          </w:p>
        </w:tc>
        <w:tc>
          <w:tcPr>
            <w:tcW w:w="0" w:type="auto"/>
            <w:vMerge/>
            <w:tcBorders>
              <w:top w:val="nil"/>
            </w:tcBorders>
            <w:tcMar>
              <w:top w:w="50" w:type="dxa"/>
              <w:left w:w="100" w:type="dxa"/>
            </w:tcMar>
          </w:tcPr>
          <w:p w:rsidR="00130B68" w:rsidRPr="00F10F38" w:rsidRDefault="00130B68">
            <w:pPr>
              <w:rPr>
                <w:rFonts w:ascii="Times New Roman" w:hAnsi="Times New Roman" w:cs="Times New Roman"/>
                <w:sz w:val="24"/>
                <w:szCs w:val="24"/>
              </w:rPr>
            </w:pPr>
          </w:p>
        </w:tc>
        <w:tc>
          <w:tcPr>
            <w:tcW w:w="1027" w:type="dxa"/>
            <w:tcMar>
              <w:top w:w="50" w:type="dxa"/>
              <w:left w:w="100" w:type="dxa"/>
            </w:tcMar>
            <w:vAlign w:val="center"/>
          </w:tcPr>
          <w:p w:rsidR="00130B68" w:rsidRPr="00F10F38" w:rsidRDefault="001448D8">
            <w:pPr>
              <w:spacing w:after="0"/>
              <w:ind w:left="135"/>
              <w:rPr>
                <w:rFonts w:ascii="Times New Roman" w:hAnsi="Times New Roman" w:cs="Times New Roman"/>
                <w:sz w:val="24"/>
                <w:szCs w:val="24"/>
              </w:rPr>
            </w:pPr>
            <w:r w:rsidRPr="00F10F38">
              <w:rPr>
                <w:rFonts w:ascii="Times New Roman" w:hAnsi="Times New Roman" w:cs="Times New Roman"/>
                <w:b/>
                <w:color w:val="000000"/>
                <w:sz w:val="24"/>
                <w:szCs w:val="24"/>
              </w:rPr>
              <w:t xml:space="preserve">Всего </w:t>
            </w:r>
          </w:p>
          <w:p w:rsidR="00130B68" w:rsidRPr="00F10F38" w:rsidRDefault="00130B68">
            <w:pPr>
              <w:spacing w:after="0"/>
              <w:ind w:left="135"/>
              <w:rPr>
                <w:rFonts w:ascii="Times New Roman" w:hAnsi="Times New Roman" w:cs="Times New Roman"/>
                <w:sz w:val="24"/>
                <w:szCs w:val="24"/>
              </w:rPr>
            </w:pPr>
          </w:p>
        </w:tc>
        <w:tc>
          <w:tcPr>
            <w:tcW w:w="1841" w:type="dxa"/>
            <w:tcMar>
              <w:top w:w="50" w:type="dxa"/>
              <w:left w:w="100" w:type="dxa"/>
            </w:tcMar>
            <w:vAlign w:val="center"/>
          </w:tcPr>
          <w:p w:rsidR="00130B68" w:rsidRPr="00F10F38" w:rsidRDefault="001448D8">
            <w:pPr>
              <w:spacing w:after="0"/>
              <w:ind w:left="135"/>
              <w:rPr>
                <w:rFonts w:ascii="Times New Roman" w:hAnsi="Times New Roman" w:cs="Times New Roman"/>
                <w:sz w:val="24"/>
                <w:szCs w:val="24"/>
              </w:rPr>
            </w:pPr>
            <w:r w:rsidRPr="00F10F38">
              <w:rPr>
                <w:rFonts w:ascii="Times New Roman" w:hAnsi="Times New Roman" w:cs="Times New Roman"/>
                <w:b/>
                <w:color w:val="000000"/>
                <w:sz w:val="24"/>
                <w:szCs w:val="24"/>
              </w:rPr>
              <w:t xml:space="preserve">Контрольные работы </w:t>
            </w:r>
          </w:p>
          <w:p w:rsidR="00130B68" w:rsidRPr="00F10F38" w:rsidRDefault="00130B68">
            <w:pPr>
              <w:spacing w:after="0"/>
              <w:ind w:left="135"/>
              <w:rPr>
                <w:rFonts w:ascii="Times New Roman" w:hAnsi="Times New Roman" w:cs="Times New Roman"/>
                <w:sz w:val="24"/>
                <w:szCs w:val="24"/>
              </w:rPr>
            </w:pPr>
          </w:p>
        </w:tc>
        <w:tc>
          <w:tcPr>
            <w:tcW w:w="1910" w:type="dxa"/>
            <w:tcMar>
              <w:top w:w="50" w:type="dxa"/>
              <w:left w:w="100" w:type="dxa"/>
            </w:tcMar>
            <w:vAlign w:val="center"/>
          </w:tcPr>
          <w:p w:rsidR="00130B68" w:rsidRPr="00F10F38" w:rsidRDefault="001448D8">
            <w:pPr>
              <w:spacing w:after="0"/>
              <w:ind w:left="135"/>
              <w:rPr>
                <w:rFonts w:ascii="Times New Roman" w:hAnsi="Times New Roman" w:cs="Times New Roman"/>
                <w:sz w:val="24"/>
                <w:szCs w:val="24"/>
              </w:rPr>
            </w:pPr>
            <w:r w:rsidRPr="00F10F38">
              <w:rPr>
                <w:rFonts w:ascii="Times New Roman" w:hAnsi="Times New Roman" w:cs="Times New Roman"/>
                <w:b/>
                <w:color w:val="000000"/>
                <w:sz w:val="24"/>
                <w:szCs w:val="24"/>
              </w:rPr>
              <w:t xml:space="preserve">Практические работы </w:t>
            </w:r>
          </w:p>
          <w:p w:rsidR="00130B68" w:rsidRPr="00F10F38" w:rsidRDefault="00130B68">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130B68" w:rsidRPr="00F10F38" w:rsidRDefault="00130B68">
            <w:pPr>
              <w:rPr>
                <w:rFonts w:ascii="Times New Roman" w:hAnsi="Times New Roman" w:cs="Times New Roman"/>
                <w:sz w:val="24"/>
                <w:szCs w:val="24"/>
              </w:rPr>
            </w:pPr>
          </w:p>
        </w:tc>
        <w:tc>
          <w:tcPr>
            <w:tcW w:w="0" w:type="auto"/>
            <w:vMerge/>
            <w:tcBorders>
              <w:top w:val="nil"/>
            </w:tcBorders>
            <w:tcMar>
              <w:top w:w="50" w:type="dxa"/>
              <w:left w:w="100" w:type="dxa"/>
            </w:tcMar>
          </w:tcPr>
          <w:p w:rsidR="00130B68" w:rsidRPr="00F10F38" w:rsidRDefault="00130B68">
            <w:pPr>
              <w:rPr>
                <w:rFonts w:ascii="Times New Roman" w:hAnsi="Times New Roman" w:cs="Times New Roman"/>
                <w:sz w:val="24"/>
                <w:szCs w:val="24"/>
              </w:rPr>
            </w:pPr>
          </w:p>
        </w:tc>
      </w:tr>
      <w:tr w:rsidR="00B23CB4" w:rsidRPr="006405C8" w:rsidTr="00EC7E31">
        <w:trPr>
          <w:trHeight w:val="144"/>
          <w:tblCellSpacing w:w="20" w:type="nil"/>
        </w:trPr>
        <w:tc>
          <w:tcPr>
            <w:tcW w:w="1118" w:type="dxa"/>
            <w:tcMar>
              <w:top w:w="50" w:type="dxa"/>
              <w:left w:w="100" w:type="dxa"/>
            </w:tcMar>
            <w:vAlign w:val="center"/>
          </w:tcPr>
          <w:p w:rsidR="00B23CB4" w:rsidRPr="00F10F38" w:rsidRDefault="00B23CB4">
            <w:pPr>
              <w:spacing w:after="0"/>
              <w:rPr>
                <w:rFonts w:ascii="Times New Roman" w:hAnsi="Times New Roman" w:cs="Times New Roman"/>
                <w:sz w:val="24"/>
                <w:szCs w:val="24"/>
              </w:rPr>
            </w:pPr>
            <w:r w:rsidRPr="00F10F38">
              <w:rPr>
                <w:rFonts w:ascii="Times New Roman" w:hAnsi="Times New Roman" w:cs="Times New Roman"/>
                <w:color w:val="000000"/>
                <w:sz w:val="24"/>
                <w:szCs w:val="24"/>
              </w:rPr>
              <w:t>1</w:t>
            </w:r>
          </w:p>
        </w:tc>
        <w:tc>
          <w:tcPr>
            <w:tcW w:w="4418" w:type="dxa"/>
            <w:tcMar>
              <w:top w:w="50" w:type="dxa"/>
              <w:left w:w="100" w:type="dxa"/>
            </w:tcMar>
            <w:vAlign w:val="center"/>
          </w:tcPr>
          <w:p w:rsidR="00B23CB4" w:rsidRPr="00F10F38" w:rsidRDefault="00B23CB4">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Здоровье и здоровый образ жизни. Туристские походы как форма активного отдыха</w:t>
            </w:r>
            <w:r w:rsidR="00B94BE1" w:rsidRPr="00F10F38">
              <w:rPr>
                <w:rFonts w:ascii="Times New Roman" w:hAnsi="Times New Roman" w:cs="Times New Roman"/>
                <w:color w:val="000000"/>
                <w:sz w:val="24"/>
                <w:szCs w:val="24"/>
                <w:lang w:val="ru-RU"/>
              </w:rPr>
              <w:t>.</w:t>
            </w:r>
            <w:r w:rsidR="00B94BE1" w:rsidRPr="00F10F38">
              <w:rPr>
                <w:rFonts w:ascii="Times New Roman" w:hAnsi="Times New Roman" w:cs="Times New Roman"/>
                <w:sz w:val="24"/>
                <w:szCs w:val="24"/>
                <w:lang w:val="ru-RU"/>
              </w:rPr>
              <w:t xml:space="preserve"> Инструктаж по ТБ.</w:t>
            </w:r>
          </w:p>
        </w:tc>
        <w:tc>
          <w:tcPr>
            <w:tcW w:w="1027" w:type="dxa"/>
            <w:tcMar>
              <w:top w:w="50" w:type="dxa"/>
              <w:left w:w="100" w:type="dxa"/>
            </w:tcMar>
            <w:vAlign w:val="center"/>
          </w:tcPr>
          <w:p w:rsidR="00B23CB4" w:rsidRPr="00F10F38" w:rsidRDefault="00B23CB4">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23CB4" w:rsidRPr="00F10F38" w:rsidRDefault="00B23CB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3CB4" w:rsidRPr="00F10F38" w:rsidRDefault="00B23CB4">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B23CB4"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04.09.2023</w:t>
            </w:r>
          </w:p>
        </w:tc>
        <w:tc>
          <w:tcPr>
            <w:tcW w:w="2303" w:type="dxa"/>
            <w:tcMar>
              <w:top w:w="50" w:type="dxa"/>
              <w:left w:w="100" w:type="dxa"/>
            </w:tcMar>
            <w:vAlign w:val="center"/>
          </w:tcPr>
          <w:p w:rsidR="00B23CB4" w:rsidRPr="00F10F38" w:rsidRDefault="00B23CB4" w:rsidP="00A453BA">
            <w:pPr>
              <w:spacing w:after="0"/>
              <w:ind w:left="135"/>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fiskult</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ura</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ucoz</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Сайт «ФизкультУра»</w:t>
            </w:r>
          </w:p>
        </w:tc>
      </w:tr>
      <w:tr w:rsidR="00B23CB4" w:rsidRPr="006405C8" w:rsidTr="00EC7E31">
        <w:trPr>
          <w:trHeight w:val="144"/>
          <w:tblCellSpacing w:w="20" w:type="nil"/>
        </w:trPr>
        <w:tc>
          <w:tcPr>
            <w:tcW w:w="1118" w:type="dxa"/>
            <w:tcMar>
              <w:top w:w="50" w:type="dxa"/>
              <w:left w:w="100" w:type="dxa"/>
            </w:tcMar>
            <w:vAlign w:val="center"/>
          </w:tcPr>
          <w:p w:rsidR="00B23CB4" w:rsidRPr="00F10F38" w:rsidRDefault="00B23CB4">
            <w:pPr>
              <w:spacing w:after="0"/>
              <w:rPr>
                <w:rFonts w:ascii="Times New Roman" w:hAnsi="Times New Roman" w:cs="Times New Roman"/>
                <w:sz w:val="24"/>
                <w:szCs w:val="24"/>
              </w:rPr>
            </w:pPr>
            <w:r w:rsidRPr="00F10F38">
              <w:rPr>
                <w:rFonts w:ascii="Times New Roman" w:hAnsi="Times New Roman" w:cs="Times New Roman"/>
                <w:color w:val="000000"/>
                <w:sz w:val="24"/>
                <w:szCs w:val="24"/>
              </w:rPr>
              <w:t>2</w:t>
            </w:r>
          </w:p>
        </w:tc>
        <w:tc>
          <w:tcPr>
            <w:tcW w:w="4418" w:type="dxa"/>
            <w:tcMar>
              <w:top w:w="50" w:type="dxa"/>
              <w:left w:w="100" w:type="dxa"/>
            </w:tcMar>
            <w:vAlign w:val="center"/>
          </w:tcPr>
          <w:p w:rsidR="00B23CB4" w:rsidRPr="00F10F38" w:rsidRDefault="00B23CB4">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Профессионально-прикладная физическая культура. Восстановительный массаж</w:t>
            </w:r>
          </w:p>
        </w:tc>
        <w:tc>
          <w:tcPr>
            <w:tcW w:w="1027" w:type="dxa"/>
            <w:tcMar>
              <w:top w:w="50" w:type="dxa"/>
              <w:left w:w="100" w:type="dxa"/>
            </w:tcMar>
            <w:vAlign w:val="center"/>
          </w:tcPr>
          <w:p w:rsidR="00B23CB4" w:rsidRPr="00F10F38" w:rsidRDefault="00B23CB4">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23CB4" w:rsidRPr="00F10F38" w:rsidRDefault="00B23CB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3CB4" w:rsidRPr="00F10F38" w:rsidRDefault="00B23CB4">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B23CB4"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05.09</w:t>
            </w:r>
          </w:p>
        </w:tc>
        <w:tc>
          <w:tcPr>
            <w:tcW w:w="2303" w:type="dxa"/>
            <w:tcMar>
              <w:top w:w="50" w:type="dxa"/>
              <w:left w:w="100" w:type="dxa"/>
            </w:tcMar>
            <w:vAlign w:val="center"/>
          </w:tcPr>
          <w:p w:rsidR="00B23CB4" w:rsidRPr="00F10F38" w:rsidRDefault="00B23CB4" w:rsidP="00A453BA">
            <w:pPr>
              <w:spacing w:after="0"/>
              <w:ind w:left="135"/>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fiskult</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ura</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ucoz</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Сайт «ФизкультУра»</w:t>
            </w:r>
          </w:p>
        </w:tc>
      </w:tr>
      <w:tr w:rsidR="00B23CB4" w:rsidRPr="006405C8" w:rsidTr="00EC7E31">
        <w:trPr>
          <w:trHeight w:val="144"/>
          <w:tblCellSpacing w:w="20" w:type="nil"/>
        </w:trPr>
        <w:tc>
          <w:tcPr>
            <w:tcW w:w="1118" w:type="dxa"/>
            <w:tcMar>
              <w:top w:w="50" w:type="dxa"/>
              <w:left w:w="100" w:type="dxa"/>
            </w:tcMar>
            <w:vAlign w:val="center"/>
          </w:tcPr>
          <w:p w:rsidR="00B23CB4" w:rsidRPr="00F10F38" w:rsidRDefault="00B23CB4">
            <w:pPr>
              <w:spacing w:after="0"/>
              <w:rPr>
                <w:rFonts w:ascii="Times New Roman" w:hAnsi="Times New Roman" w:cs="Times New Roman"/>
                <w:sz w:val="24"/>
                <w:szCs w:val="24"/>
              </w:rPr>
            </w:pPr>
            <w:r w:rsidRPr="00F10F38">
              <w:rPr>
                <w:rFonts w:ascii="Times New Roman" w:hAnsi="Times New Roman" w:cs="Times New Roman"/>
                <w:color w:val="000000"/>
                <w:sz w:val="24"/>
                <w:szCs w:val="24"/>
              </w:rPr>
              <w:t>3</w:t>
            </w:r>
          </w:p>
        </w:tc>
        <w:tc>
          <w:tcPr>
            <w:tcW w:w="4418" w:type="dxa"/>
            <w:tcMar>
              <w:top w:w="50" w:type="dxa"/>
              <w:left w:w="100" w:type="dxa"/>
            </w:tcMar>
            <w:vAlign w:val="center"/>
          </w:tcPr>
          <w:p w:rsidR="00B23CB4" w:rsidRPr="00F10F38" w:rsidRDefault="00B23CB4">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Восстановительный массаж. Банные процедуры. Измерение функциональных резервов организма</w:t>
            </w:r>
          </w:p>
        </w:tc>
        <w:tc>
          <w:tcPr>
            <w:tcW w:w="1027" w:type="dxa"/>
            <w:tcMar>
              <w:top w:w="50" w:type="dxa"/>
              <w:left w:w="100" w:type="dxa"/>
            </w:tcMar>
            <w:vAlign w:val="center"/>
          </w:tcPr>
          <w:p w:rsidR="00B23CB4" w:rsidRPr="00F10F38" w:rsidRDefault="00B23CB4">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23CB4" w:rsidRPr="00F10F38" w:rsidRDefault="00B23CB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3CB4" w:rsidRPr="00F10F38" w:rsidRDefault="00B23CB4">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B23CB4"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11.09</w:t>
            </w:r>
          </w:p>
        </w:tc>
        <w:tc>
          <w:tcPr>
            <w:tcW w:w="2303" w:type="dxa"/>
            <w:tcMar>
              <w:top w:w="50" w:type="dxa"/>
              <w:left w:w="100" w:type="dxa"/>
            </w:tcMar>
            <w:vAlign w:val="center"/>
          </w:tcPr>
          <w:p w:rsidR="00B23CB4" w:rsidRPr="00F10F38" w:rsidRDefault="00B23CB4" w:rsidP="00A453BA">
            <w:pPr>
              <w:spacing w:after="0"/>
              <w:ind w:left="135"/>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fiskult</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ura</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ucoz</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Сайт «ФизкультУра»</w:t>
            </w:r>
          </w:p>
        </w:tc>
      </w:tr>
      <w:tr w:rsidR="00B23CB4" w:rsidRPr="006405C8" w:rsidTr="00EC7E31">
        <w:trPr>
          <w:trHeight w:val="144"/>
          <w:tblCellSpacing w:w="20" w:type="nil"/>
        </w:trPr>
        <w:tc>
          <w:tcPr>
            <w:tcW w:w="1118" w:type="dxa"/>
            <w:tcMar>
              <w:top w:w="50" w:type="dxa"/>
              <w:left w:w="100" w:type="dxa"/>
            </w:tcMar>
            <w:vAlign w:val="center"/>
          </w:tcPr>
          <w:p w:rsidR="00B23CB4" w:rsidRPr="00F10F38" w:rsidRDefault="00B23CB4">
            <w:pPr>
              <w:spacing w:after="0"/>
              <w:rPr>
                <w:rFonts w:ascii="Times New Roman" w:hAnsi="Times New Roman" w:cs="Times New Roman"/>
                <w:sz w:val="24"/>
                <w:szCs w:val="24"/>
              </w:rPr>
            </w:pPr>
            <w:r w:rsidRPr="00F10F38">
              <w:rPr>
                <w:rFonts w:ascii="Times New Roman" w:hAnsi="Times New Roman" w:cs="Times New Roman"/>
                <w:color w:val="000000"/>
                <w:sz w:val="24"/>
                <w:szCs w:val="24"/>
              </w:rPr>
              <w:t>4</w:t>
            </w:r>
          </w:p>
        </w:tc>
        <w:tc>
          <w:tcPr>
            <w:tcW w:w="4418" w:type="dxa"/>
            <w:tcMar>
              <w:top w:w="50" w:type="dxa"/>
              <w:left w:w="100" w:type="dxa"/>
            </w:tcMar>
            <w:vAlign w:val="center"/>
          </w:tcPr>
          <w:p w:rsidR="00B23CB4" w:rsidRPr="00F10F38" w:rsidRDefault="00B23CB4">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Оказание первой помощи во время самостоятельных занятий физическими упражнениями и активного отдыха</w:t>
            </w:r>
          </w:p>
        </w:tc>
        <w:tc>
          <w:tcPr>
            <w:tcW w:w="1027" w:type="dxa"/>
            <w:tcMar>
              <w:top w:w="50" w:type="dxa"/>
              <w:left w:w="100" w:type="dxa"/>
            </w:tcMar>
            <w:vAlign w:val="center"/>
          </w:tcPr>
          <w:p w:rsidR="00B23CB4" w:rsidRPr="00F10F38" w:rsidRDefault="00B23CB4">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23CB4" w:rsidRPr="00F10F38" w:rsidRDefault="00B23CB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3CB4" w:rsidRPr="00F10F38" w:rsidRDefault="00B23CB4">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B23CB4"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12.09</w:t>
            </w:r>
          </w:p>
        </w:tc>
        <w:tc>
          <w:tcPr>
            <w:tcW w:w="2303" w:type="dxa"/>
            <w:tcMar>
              <w:top w:w="50" w:type="dxa"/>
              <w:left w:w="100" w:type="dxa"/>
            </w:tcMar>
            <w:vAlign w:val="center"/>
          </w:tcPr>
          <w:p w:rsidR="00B23CB4" w:rsidRPr="00F10F38" w:rsidRDefault="00B23CB4" w:rsidP="00A453BA">
            <w:pPr>
              <w:spacing w:after="0"/>
              <w:ind w:left="135"/>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fiskult</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ura</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ucoz</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Сайт «ФизкультУра»</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5</w:t>
            </w:r>
          </w:p>
        </w:tc>
        <w:tc>
          <w:tcPr>
            <w:tcW w:w="4418" w:type="dxa"/>
            <w:tcMar>
              <w:top w:w="50" w:type="dxa"/>
              <w:left w:w="100" w:type="dxa"/>
            </w:tcMar>
            <w:vAlign w:val="center"/>
          </w:tcPr>
          <w:p w:rsidR="009956F7" w:rsidRPr="00F10F38" w:rsidRDefault="009956F7">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Занятия физической культурой и режим питания. Упражнения для снижения избыточной массы тела. Мероприятия в режиме двигательной активности обучающихся</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18.09</w:t>
            </w:r>
          </w:p>
        </w:tc>
        <w:tc>
          <w:tcPr>
            <w:tcW w:w="2303"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6</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hAnsi="Times New Roman" w:cs="Times New Roman"/>
                <w:color w:val="000000"/>
                <w:sz w:val="24"/>
                <w:szCs w:val="24"/>
              </w:rPr>
              <w:t>Бег на короткие дистанции</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19.09</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7</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hAnsi="Times New Roman" w:cs="Times New Roman"/>
                <w:color w:val="000000"/>
                <w:sz w:val="24"/>
                <w:szCs w:val="24"/>
              </w:rPr>
              <w:t>Бег на короткие дистанции</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25.09</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8</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hAnsi="Times New Roman" w:cs="Times New Roman"/>
                <w:color w:val="000000"/>
                <w:sz w:val="24"/>
                <w:szCs w:val="24"/>
              </w:rPr>
              <w:t>Бег на длинные дистанции</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26.09</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lastRenderedPageBreak/>
              <w:t>9</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hAnsi="Times New Roman" w:cs="Times New Roman"/>
                <w:color w:val="000000"/>
                <w:sz w:val="24"/>
                <w:szCs w:val="24"/>
              </w:rPr>
              <w:t>Бег на длинные дистанции</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02.10</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10</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hAnsi="Times New Roman" w:cs="Times New Roman"/>
                <w:color w:val="000000"/>
                <w:sz w:val="24"/>
                <w:szCs w:val="24"/>
              </w:rPr>
              <w:t>Прыжки в длину «прогнувшись»</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03.10</w:t>
            </w:r>
          </w:p>
        </w:tc>
        <w:tc>
          <w:tcPr>
            <w:tcW w:w="2303"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r w:rsidRPr="00F10F38">
              <w:rPr>
                <w:rFonts w:ascii="Times New Roman" w:hAnsi="Times New Roman" w:cs="Times New Roman"/>
                <w:sz w:val="24"/>
                <w:szCs w:val="24"/>
                <w:lang w:val="ru-RU"/>
              </w:rPr>
              <w:br/>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11</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hAnsi="Times New Roman" w:cs="Times New Roman"/>
                <w:color w:val="000000"/>
                <w:sz w:val="24"/>
                <w:szCs w:val="24"/>
              </w:rPr>
              <w:t>Прыжки в длину «прогнувшись»</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09.10</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12</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Прыжки в длину «согнув ноги»</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10.10</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13</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Прыжки в длину «согнув ноги»</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16.10</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14</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hAnsi="Times New Roman" w:cs="Times New Roman"/>
                <w:color w:val="000000"/>
                <w:sz w:val="24"/>
                <w:szCs w:val="24"/>
              </w:rPr>
              <w:t>Прыжки в высоту</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17.10</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15</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hAnsi="Times New Roman" w:cs="Times New Roman"/>
                <w:color w:val="000000"/>
                <w:sz w:val="24"/>
                <w:szCs w:val="24"/>
              </w:rPr>
              <w:t>Прыжки в высоту</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23.10</w:t>
            </w:r>
          </w:p>
        </w:tc>
        <w:tc>
          <w:tcPr>
            <w:tcW w:w="2303" w:type="dxa"/>
            <w:tcMar>
              <w:top w:w="50" w:type="dxa"/>
              <w:left w:w="100" w:type="dxa"/>
            </w:tcMar>
            <w:vAlign w:val="center"/>
          </w:tcPr>
          <w:p w:rsidR="009956F7" w:rsidRPr="00F10F38" w:rsidRDefault="009956F7" w:rsidP="009956F7">
            <w:pPr>
              <w:spacing w:after="0"/>
              <w:rPr>
                <w:rFonts w:ascii="Times New Roman" w:hAnsi="Times New Roman" w:cs="Times New Roman"/>
                <w:sz w:val="24"/>
                <w:szCs w:val="24"/>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r w:rsidRPr="00F10F38">
              <w:rPr>
                <w:rFonts w:ascii="Times New Roman" w:hAnsi="Times New Roman" w:cs="Times New Roman"/>
                <w:sz w:val="24"/>
                <w:szCs w:val="24"/>
                <w:lang w:val="ru-RU"/>
              </w:rPr>
              <w:br/>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16</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Метание спортивного снаряда с разбега на дальность</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24.10</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17</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 xml:space="preserve">Метание спортивного снаряда с </w:t>
            </w:r>
            <w:proofErr w:type="gramStart"/>
            <w:r w:rsidRPr="00F10F38">
              <w:rPr>
                <w:rFonts w:ascii="Times New Roman" w:hAnsi="Times New Roman" w:cs="Times New Roman"/>
                <w:color w:val="000000"/>
                <w:sz w:val="24"/>
                <w:szCs w:val="24"/>
                <w:lang w:val="ru-RU"/>
              </w:rPr>
              <w:t>разб</w:t>
            </w:r>
            <w:r w:rsidR="00094DAC">
              <w:rPr>
                <w:rFonts w:ascii="Times New Roman" w:hAnsi="Times New Roman" w:cs="Times New Roman"/>
                <w:color w:val="000000"/>
                <w:sz w:val="24"/>
                <w:szCs w:val="24"/>
                <w:lang w:val="ru-RU"/>
              </w:rPr>
              <w:t>-</w:t>
            </w:r>
            <w:r w:rsidRPr="00F10F38">
              <w:rPr>
                <w:rFonts w:ascii="Times New Roman" w:hAnsi="Times New Roman" w:cs="Times New Roman"/>
                <w:color w:val="000000"/>
                <w:sz w:val="24"/>
                <w:szCs w:val="24"/>
                <w:lang w:val="ru-RU"/>
              </w:rPr>
              <w:t>ега</w:t>
            </w:r>
            <w:proofErr w:type="gramEnd"/>
            <w:r w:rsidRPr="00F10F38">
              <w:rPr>
                <w:rFonts w:ascii="Times New Roman" w:hAnsi="Times New Roman" w:cs="Times New Roman"/>
                <w:color w:val="000000"/>
                <w:sz w:val="24"/>
                <w:szCs w:val="24"/>
                <w:lang w:val="ru-RU"/>
              </w:rPr>
              <w:t xml:space="preserve"> на дальность</w:t>
            </w:r>
            <w:r w:rsidR="00094DAC">
              <w:rPr>
                <w:rFonts w:ascii="Times New Roman" w:hAnsi="Times New Roman" w:cs="Times New Roman"/>
                <w:color w:val="000000"/>
                <w:sz w:val="24"/>
                <w:szCs w:val="24"/>
                <w:lang w:val="ru-RU"/>
              </w:rPr>
              <w:t>.</w:t>
            </w:r>
            <w:r w:rsidR="00094DAC" w:rsidRPr="00FF1270">
              <w:rPr>
                <w:rFonts w:ascii="Times New Roman" w:hAnsi="Times New Roman" w:cs="Times New Roman"/>
                <w:sz w:val="24"/>
                <w:szCs w:val="24"/>
                <w:lang w:val="ru-RU"/>
              </w:rPr>
              <w:t xml:space="preserve"> Инструктаж по ТБ</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07.11</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18</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hAnsi="Times New Roman" w:cs="Times New Roman"/>
                <w:color w:val="000000"/>
                <w:sz w:val="24"/>
                <w:szCs w:val="24"/>
              </w:rPr>
              <w:t>Длинный кувырок с разбега</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13.11</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19</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hAnsi="Times New Roman" w:cs="Times New Roman"/>
                <w:color w:val="000000"/>
                <w:sz w:val="24"/>
                <w:szCs w:val="24"/>
              </w:rPr>
              <w:t>Кувырок назад в упор</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14.11</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r w:rsidRPr="00F10F38">
              <w:rPr>
                <w:rFonts w:ascii="Times New Roman" w:hAnsi="Times New Roman" w:cs="Times New Roman"/>
                <w:sz w:val="24"/>
                <w:szCs w:val="24"/>
                <w:lang w:val="ru-RU"/>
              </w:rPr>
              <w:br/>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20</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Гимнастическая комбинация на высокой перекладине</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20.11</w:t>
            </w:r>
          </w:p>
        </w:tc>
        <w:tc>
          <w:tcPr>
            <w:tcW w:w="2303"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r w:rsidRPr="00F10F38">
              <w:rPr>
                <w:rFonts w:ascii="Times New Roman" w:hAnsi="Times New Roman" w:cs="Times New Roman"/>
                <w:sz w:val="24"/>
                <w:szCs w:val="24"/>
                <w:lang w:val="ru-RU"/>
              </w:rPr>
              <w:br/>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21</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Гимнастическая комбинация на высокой перекладине</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21.11</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22</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Гимнастическая комбинация на параллельных брусьях</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27.11</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lastRenderedPageBreak/>
              <w:t>23</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Гимнастическая комбинация на параллельных брусьях</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28.11</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24</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Гимнастическая комбинация на гимнастическом бревне</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04.12</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25</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Гимнастическая комбинация на гимнастическом бревне</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05.12</w:t>
            </w:r>
          </w:p>
        </w:tc>
        <w:tc>
          <w:tcPr>
            <w:tcW w:w="2303"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r w:rsidRPr="00F10F38">
              <w:rPr>
                <w:rFonts w:ascii="Times New Roman" w:hAnsi="Times New Roman" w:cs="Times New Roman"/>
                <w:sz w:val="24"/>
                <w:szCs w:val="24"/>
                <w:lang w:val="ru-RU"/>
              </w:rPr>
              <w:br/>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26</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hAnsi="Times New Roman" w:cs="Times New Roman"/>
                <w:color w:val="000000"/>
                <w:sz w:val="24"/>
                <w:szCs w:val="24"/>
              </w:rPr>
              <w:t>Упражнения черлидинга</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11.12</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27</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hAnsi="Times New Roman" w:cs="Times New Roman"/>
                <w:color w:val="000000"/>
                <w:sz w:val="24"/>
                <w:szCs w:val="24"/>
              </w:rPr>
              <w:t>Упражнения черлидинга</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12.12</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28</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hAnsi="Times New Roman" w:cs="Times New Roman"/>
                <w:color w:val="000000"/>
                <w:sz w:val="24"/>
                <w:szCs w:val="24"/>
              </w:rPr>
              <w:t>Ведение мяча</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18.12</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29</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hAnsi="Times New Roman" w:cs="Times New Roman"/>
                <w:color w:val="000000"/>
                <w:sz w:val="24"/>
                <w:szCs w:val="24"/>
              </w:rPr>
              <w:t>Ведение мяча</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19.12</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30</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hAnsi="Times New Roman" w:cs="Times New Roman"/>
                <w:color w:val="000000"/>
                <w:sz w:val="24"/>
                <w:szCs w:val="24"/>
              </w:rPr>
              <w:t>Передача мяча</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25.12</w:t>
            </w:r>
          </w:p>
        </w:tc>
        <w:tc>
          <w:tcPr>
            <w:tcW w:w="2303"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31</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hAnsi="Times New Roman" w:cs="Times New Roman"/>
                <w:color w:val="000000"/>
                <w:sz w:val="24"/>
                <w:szCs w:val="24"/>
              </w:rPr>
              <w:t>Передача мяча</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094DAC" w:rsidRDefault="00094DA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26.12</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32</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Приемы и броски мяча на месте</w:t>
            </w:r>
            <w:r w:rsidR="007D52AA">
              <w:rPr>
                <w:rFonts w:ascii="Times New Roman" w:hAnsi="Times New Roman" w:cs="Times New Roman"/>
                <w:color w:val="000000"/>
                <w:sz w:val="24"/>
                <w:szCs w:val="24"/>
                <w:lang w:val="ru-RU"/>
              </w:rPr>
              <w:t>.</w:t>
            </w:r>
            <w:r w:rsidR="007D52AA" w:rsidRPr="00FF1270">
              <w:rPr>
                <w:rFonts w:ascii="Times New Roman" w:hAnsi="Times New Roman" w:cs="Times New Roman"/>
                <w:sz w:val="24"/>
                <w:szCs w:val="24"/>
                <w:lang w:val="ru-RU"/>
              </w:rPr>
              <w:t xml:space="preserve"> Инструктаж по ТБ</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7D52AA" w:rsidRDefault="007D52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15.01.2024</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33</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Приемы и броски мяча на месте</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7D52AA" w:rsidRDefault="007D52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16.01</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34</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Приемы и броски мяча в прыжке</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7D52AA" w:rsidRDefault="007D52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22.01</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35</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Приемы и броски мяча после ведения</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7D52AA" w:rsidRDefault="007D52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23.01</w:t>
            </w:r>
          </w:p>
        </w:tc>
        <w:tc>
          <w:tcPr>
            <w:tcW w:w="2303"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36</w:t>
            </w:r>
          </w:p>
        </w:tc>
        <w:tc>
          <w:tcPr>
            <w:tcW w:w="4418" w:type="dxa"/>
            <w:tcMar>
              <w:top w:w="50" w:type="dxa"/>
              <w:left w:w="100" w:type="dxa"/>
            </w:tcMar>
            <w:vAlign w:val="center"/>
          </w:tcPr>
          <w:p w:rsidR="009956F7" w:rsidRPr="00F10F38" w:rsidRDefault="009956F7" w:rsidP="0046571D">
            <w:pPr>
              <w:spacing w:after="0"/>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Подачи мяча в разные зоны площадки соперника</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7D52AA" w:rsidRDefault="007D52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29.01</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37</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Подачи мяча в разные зоны площадки соперника</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7D52AA" w:rsidRDefault="007D52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30.01</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38</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Приёмы и передачи мяча на месте</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7D52AA" w:rsidRDefault="007D52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05.02</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lastRenderedPageBreak/>
              <w:t>39</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Приёмы и передачи мяча на месте</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7D52AA" w:rsidRDefault="007D52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06.02</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40</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Приёмы и передачи в движении</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7D52AA" w:rsidRDefault="007D52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12.02</w:t>
            </w:r>
          </w:p>
        </w:tc>
        <w:tc>
          <w:tcPr>
            <w:tcW w:w="2303"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41</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Приёмы и передачи в движении</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7D52AA" w:rsidRDefault="007D52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13.02</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42</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hAnsi="Times New Roman" w:cs="Times New Roman"/>
                <w:color w:val="000000"/>
                <w:sz w:val="24"/>
                <w:szCs w:val="24"/>
              </w:rPr>
              <w:t>Блокировка</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7D52AA" w:rsidRDefault="007D52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19.02</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43</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hAnsi="Times New Roman" w:cs="Times New Roman"/>
                <w:color w:val="000000"/>
                <w:sz w:val="24"/>
                <w:szCs w:val="24"/>
              </w:rPr>
              <w:t>Блокировка</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7D52AA" w:rsidRDefault="007D52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20.12</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44</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Приёмы и передачи мяча на месте</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7D52AA" w:rsidRDefault="007D52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26.02</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45</w:t>
            </w:r>
          </w:p>
        </w:tc>
        <w:tc>
          <w:tcPr>
            <w:tcW w:w="4418"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Приёмы и передачи мяча на месте</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7D52AA" w:rsidRDefault="007D52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27.02</w:t>
            </w:r>
          </w:p>
        </w:tc>
        <w:tc>
          <w:tcPr>
            <w:tcW w:w="2303" w:type="dxa"/>
            <w:tcMar>
              <w:top w:w="50" w:type="dxa"/>
              <w:left w:w="100" w:type="dxa"/>
            </w:tcMar>
            <w:vAlign w:val="center"/>
          </w:tcPr>
          <w:p w:rsidR="009956F7" w:rsidRPr="00F10F38" w:rsidRDefault="009956F7" w:rsidP="00A453BA">
            <w:pPr>
              <w:spacing w:after="0"/>
              <w:ind w:left="135"/>
              <w:rPr>
                <w:rFonts w:ascii="Times New Roman" w:hAnsi="Times New Roman" w:cs="Times New Roman"/>
                <w:sz w:val="24"/>
                <w:szCs w:val="24"/>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r w:rsidRPr="00F10F38">
              <w:rPr>
                <w:rFonts w:ascii="Times New Roman" w:hAnsi="Times New Roman" w:cs="Times New Roman"/>
                <w:sz w:val="24"/>
                <w:szCs w:val="24"/>
                <w:lang w:val="ru-RU"/>
              </w:rPr>
              <w:br/>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46</w:t>
            </w:r>
          </w:p>
        </w:tc>
        <w:tc>
          <w:tcPr>
            <w:tcW w:w="4418" w:type="dxa"/>
            <w:tcMar>
              <w:top w:w="50" w:type="dxa"/>
              <w:left w:w="100" w:type="dxa"/>
            </w:tcMar>
            <w:vAlign w:val="center"/>
          </w:tcPr>
          <w:p w:rsidR="009956F7" w:rsidRPr="00F10F38" w:rsidRDefault="009956F7">
            <w:pPr>
              <w:spacing w:after="0"/>
              <w:ind w:left="135"/>
              <w:rPr>
                <w:rFonts w:ascii="Times New Roman" w:hAnsi="Times New Roman" w:cs="Times New Roman"/>
                <w:sz w:val="24"/>
                <w:szCs w:val="24"/>
                <w:lang w:val="ru-RU"/>
              </w:rPr>
            </w:pPr>
            <w:r w:rsidRPr="00F10F38">
              <w:rPr>
                <w:rFonts w:ascii="Times New Roman" w:hAnsi="Times New Roman" w:cs="Times New Roman"/>
                <w:sz w:val="24"/>
                <w:szCs w:val="24"/>
                <w:lang w:val="ru-RU"/>
              </w:rPr>
              <w:t>Нападающие удары</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7D52AA" w:rsidRDefault="007D52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04.03</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47</w:t>
            </w:r>
          </w:p>
        </w:tc>
        <w:tc>
          <w:tcPr>
            <w:tcW w:w="4418" w:type="dxa"/>
            <w:tcMar>
              <w:top w:w="50" w:type="dxa"/>
              <w:left w:w="100" w:type="dxa"/>
            </w:tcMar>
            <w:vAlign w:val="center"/>
          </w:tcPr>
          <w:p w:rsidR="009956F7" w:rsidRPr="00F10F38" w:rsidRDefault="009956F7">
            <w:pPr>
              <w:spacing w:after="0"/>
              <w:ind w:left="135"/>
              <w:rPr>
                <w:rFonts w:ascii="Times New Roman" w:hAnsi="Times New Roman" w:cs="Times New Roman"/>
                <w:sz w:val="24"/>
                <w:szCs w:val="24"/>
              </w:rPr>
            </w:pPr>
            <w:r w:rsidRPr="00F10F38">
              <w:rPr>
                <w:rFonts w:ascii="Times New Roman" w:hAnsi="Times New Roman" w:cs="Times New Roman"/>
                <w:sz w:val="24"/>
                <w:szCs w:val="24"/>
                <w:lang w:val="ru-RU"/>
              </w:rPr>
              <w:t>Нападающие удары</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7D52AA" w:rsidRDefault="007D52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05.03</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48</w:t>
            </w:r>
          </w:p>
        </w:tc>
        <w:tc>
          <w:tcPr>
            <w:tcW w:w="4418" w:type="dxa"/>
            <w:tcMar>
              <w:top w:w="50" w:type="dxa"/>
              <w:left w:w="100" w:type="dxa"/>
            </w:tcMar>
            <w:vAlign w:val="center"/>
          </w:tcPr>
          <w:p w:rsidR="009956F7" w:rsidRPr="00F10F38" w:rsidRDefault="009956F7">
            <w:pPr>
              <w:spacing w:after="0"/>
              <w:ind w:left="135"/>
              <w:rPr>
                <w:rFonts w:ascii="Times New Roman" w:hAnsi="Times New Roman" w:cs="Times New Roman"/>
                <w:sz w:val="24"/>
                <w:szCs w:val="24"/>
                <w:lang w:val="ru-RU"/>
              </w:rPr>
            </w:pPr>
            <w:r w:rsidRPr="00F10F38">
              <w:rPr>
                <w:rFonts w:ascii="Times New Roman" w:hAnsi="Times New Roman" w:cs="Times New Roman"/>
                <w:sz w:val="24"/>
                <w:szCs w:val="24"/>
                <w:lang w:val="ru-RU"/>
              </w:rPr>
              <w:t>Нападающие удары</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7D52AA" w:rsidRDefault="007D52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11.03</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lang w:val="ru-RU"/>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p>
        </w:tc>
      </w:tr>
      <w:tr w:rsidR="009956F7" w:rsidTr="00EC7E31">
        <w:trPr>
          <w:trHeight w:val="144"/>
          <w:tblCellSpacing w:w="20" w:type="nil"/>
        </w:trPr>
        <w:tc>
          <w:tcPr>
            <w:tcW w:w="1118" w:type="dxa"/>
            <w:tcMar>
              <w:top w:w="50" w:type="dxa"/>
              <w:left w:w="100" w:type="dxa"/>
            </w:tcMar>
            <w:vAlign w:val="center"/>
          </w:tcPr>
          <w:p w:rsidR="009956F7" w:rsidRPr="00F10F38" w:rsidRDefault="009956F7">
            <w:pPr>
              <w:spacing w:after="0"/>
              <w:rPr>
                <w:rFonts w:ascii="Times New Roman" w:hAnsi="Times New Roman" w:cs="Times New Roman"/>
                <w:sz w:val="24"/>
                <w:szCs w:val="24"/>
              </w:rPr>
            </w:pPr>
            <w:r w:rsidRPr="00F10F38">
              <w:rPr>
                <w:rFonts w:ascii="Times New Roman" w:hAnsi="Times New Roman" w:cs="Times New Roman"/>
                <w:color w:val="000000"/>
                <w:sz w:val="24"/>
                <w:szCs w:val="24"/>
              </w:rPr>
              <w:t>49</w:t>
            </w:r>
          </w:p>
        </w:tc>
        <w:tc>
          <w:tcPr>
            <w:tcW w:w="4418" w:type="dxa"/>
            <w:tcMar>
              <w:top w:w="50" w:type="dxa"/>
              <w:left w:w="100" w:type="dxa"/>
            </w:tcMar>
            <w:vAlign w:val="center"/>
          </w:tcPr>
          <w:p w:rsidR="009956F7" w:rsidRPr="00F10F38" w:rsidRDefault="009956F7">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Подачи мяча в разные зоны площадки соперника</w:t>
            </w:r>
          </w:p>
        </w:tc>
        <w:tc>
          <w:tcPr>
            <w:tcW w:w="1027"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956F7" w:rsidRPr="00F10F38" w:rsidRDefault="009956F7">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9956F7" w:rsidRPr="007D52AA" w:rsidRDefault="007D52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12.03</w:t>
            </w:r>
          </w:p>
        </w:tc>
        <w:tc>
          <w:tcPr>
            <w:tcW w:w="2303" w:type="dxa"/>
            <w:tcMar>
              <w:top w:w="50" w:type="dxa"/>
              <w:left w:w="100" w:type="dxa"/>
            </w:tcMar>
          </w:tcPr>
          <w:p w:rsidR="009956F7" w:rsidRPr="00F10F38" w:rsidRDefault="009956F7" w:rsidP="00A453BA">
            <w:pPr>
              <w:rPr>
                <w:rFonts w:ascii="Times New Roman" w:hAnsi="Times New Roman" w:cs="Times New Roman"/>
                <w:sz w:val="24"/>
                <w:szCs w:val="24"/>
              </w:rPr>
            </w:pPr>
            <w:r w:rsidRPr="00F10F38">
              <w:rPr>
                <w:rFonts w:ascii="Times New Roman" w:eastAsia="Times New Roman" w:hAnsi="Times New Roman" w:cs="Times New Roman"/>
                <w:color w:val="000000"/>
                <w:sz w:val="24"/>
                <w:szCs w:val="24"/>
              </w:rPr>
              <w:t>https</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school</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edu</w:t>
            </w:r>
            <w:r w:rsidRPr="00F10F38">
              <w:rPr>
                <w:rFonts w:ascii="Times New Roman" w:eastAsia="Times New Roman" w:hAnsi="Times New Roman" w:cs="Times New Roman"/>
                <w:color w:val="000000"/>
                <w:sz w:val="24"/>
                <w:szCs w:val="24"/>
                <w:lang w:val="ru-RU"/>
              </w:rPr>
              <w:t>.</w:t>
            </w:r>
            <w:r w:rsidRPr="00F10F38">
              <w:rPr>
                <w:rFonts w:ascii="Times New Roman" w:eastAsia="Times New Roman" w:hAnsi="Times New Roman" w:cs="Times New Roman"/>
                <w:color w:val="000000"/>
                <w:sz w:val="24"/>
                <w:szCs w:val="24"/>
              </w:rPr>
              <w:t>ru</w:t>
            </w:r>
            <w:r w:rsidRPr="00F10F38">
              <w:rPr>
                <w:rFonts w:ascii="Times New Roman" w:eastAsia="Times New Roman" w:hAnsi="Times New Roman" w:cs="Times New Roman"/>
                <w:color w:val="000000"/>
                <w:sz w:val="24"/>
                <w:szCs w:val="24"/>
                <w:lang w:val="ru-RU"/>
              </w:rPr>
              <w:t xml:space="preserve"> </w:t>
            </w:r>
            <w:r w:rsidRPr="00F10F38">
              <w:rPr>
                <w:rFonts w:ascii="Times New Roman" w:hAnsi="Times New Roman" w:cs="Times New Roman"/>
                <w:sz w:val="24"/>
                <w:szCs w:val="24"/>
                <w:lang w:val="ru-RU"/>
              </w:rPr>
              <w:br/>
            </w:r>
          </w:p>
        </w:tc>
      </w:tr>
      <w:tr w:rsidR="00C45DDA" w:rsidRPr="006405C8" w:rsidTr="00EC7E31">
        <w:trPr>
          <w:trHeight w:val="144"/>
          <w:tblCellSpacing w:w="20" w:type="nil"/>
        </w:trPr>
        <w:tc>
          <w:tcPr>
            <w:tcW w:w="1118" w:type="dxa"/>
            <w:tcMar>
              <w:top w:w="50" w:type="dxa"/>
              <w:left w:w="100" w:type="dxa"/>
            </w:tcMar>
            <w:vAlign w:val="center"/>
          </w:tcPr>
          <w:p w:rsidR="00C45DDA" w:rsidRPr="00F10F38" w:rsidRDefault="00C45DDA">
            <w:pPr>
              <w:spacing w:after="0"/>
              <w:rPr>
                <w:rFonts w:ascii="Times New Roman" w:hAnsi="Times New Roman" w:cs="Times New Roman"/>
                <w:sz w:val="24"/>
                <w:szCs w:val="24"/>
              </w:rPr>
            </w:pPr>
            <w:r w:rsidRPr="00F10F38">
              <w:rPr>
                <w:rFonts w:ascii="Times New Roman" w:hAnsi="Times New Roman" w:cs="Times New Roman"/>
                <w:color w:val="000000"/>
                <w:sz w:val="24"/>
                <w:szCs w:val="24"/>
              </w:rPr>
              <w:t>50</w:t>
            </w:r>
          </w:p>
        </w:tc>
        <w:tc>
          <w:tcPr>
            <w:tcW w:w="4418" w:type="dxa"/>
            <w:tcMar>
              <w:top w:w="50" w:type="dxa"/>
              <w:left w:w="100" w:type="dxa"/>
            </w:tcMar>
            <w:vAlign w:val="center"/>
          </w:tcPr>
          <w:p w:rsidR="00C45DDA" w:rsidRPr="00F10F38" w:rsidRDefault="00C45DDA" w:rsidP="00A453BA">
            <w:pPr>
              <w:spacing w:after="0"/>
              <w:ind w:left="135"/>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История ВФСК ГТО, возрождение ГТО. Правила выполнения спортивных нормативов 5-6 ступени. </w:t>
            </w:r>
            <w:r w:rsidRPr="00F10F38">
              <w:rPr>
                <w:rFonts w:ascii="Times New Roman" w:hAnsi="Times New Roman" w:cs="Times New Roman"/>
                <w:color w:val="000000"/>
                <w:sz w:val="24"/>
                <w:szCs w:val="24"/>
              </w:rPr>
              <w:t>Правила ТБ. Первая помощь при травмах</w:t>
            </w:r>
          </w:p>
        </w:tc>
        <w:tc>
          <w:tcPr>
            <w:tcW w:w="1027"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C45DDA" w:rsidRPr="007D52AA" w:rsidRDefault="007D52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18.03</w:t>
            </w:r>
          </w:p>
        </w:tc>
        <w:tc>
          <w:tcPr>
            <w:tcW w:w="2303" w:type="dxa"/>
            <w:tcMar>
              <w:top w:w="50" w:type="dxa"/>
              <w:left w:w="100" w:type="dxa"/>
            </w:tcMar>
            <w:vAlign w:val="center"/>
          </w:tcPr>
          <w:p w:rsidR="00C45DDA" w:rsidRPr="0093376C"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C45DDA" w:rsidRPr="006405C8" w:rsidTr="00EC7E31">
        <w:trPr>
          <w:trHeight w:val="144"/>
          <w:tblCellSpacing w:w="20" w:type="nil"/>
        </w:trPr>
        <w:tc>
          <w:tcPr>
            <w:tcW w:w="1118" w:type="dxa"/>
            <w:tcMar>
              <w:top w:w="50" w:type="dxa"/>
              <w:left w:w="100" w:type="dxa"/>
            </w:tcMar>
            <w:vAlign w:val="center"/>
          </w:tcPr>
          <w:p w:rsidR="00C45DDA" w:rsidRPr="00F10F38" w:rsidRDefault="00C45DDA">
            <w:pPr>
              <w:spacing w:after="0"/>
              <w:rPr>
                <w:rFonts w:ascii="Times New Roman" w:hAnsi="Times New Roman" w:cs="Times New Roman"/>
                <w:sz w:val="24"/>
                <w:szCs w:val="24"/>
              </w:rPr>
            </w:pPr>
            <w:r w:rsidRPr="00F10F38">
              <w:rPr>
                <w:rFonts w:ascii="Times New Roman" w:hAnsi="Times New Roman" w:cs="Times New Roman"/>
                <w:color w:val="000000"/>
                <w:sz w:val="24"/>
                <w:szCs w:val="24"/>
              </w:rPr>
              <w:t>51</w:t>
            </w:r>
          </w:p>
        </w:tc>
        <w:tc>
          <w:tcPr>
            <w:tcW w:w="4418" w:type="dxa"/>
            <w:tcMar>
              <w:top w:w="50" w:type="dxa"/>
              <w:left w:w="100" w:type="dxa"/>
            </w:tcMar>
            <w:vAlign w:val="center"/>
          </w:tcPr>
          <w:p w:rsidR="00C45DDA" w:rsidRPr="00F10F38"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Правила и техника выполнения норматива комплекса ГТО: Бег на 30м, 60м или 100м</w:t>
            </w:r>
          </w:p>
        </w:tc>
        <w:tc>
          <w:tcPr>
            <w:tcW w:w="1027"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C45DDA" w:rsidRPr="007D52AA" w:rsidRDefault="007D52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19.03</w:t>
            </w:r>
          </w:p>
        </w:tc>
        <w:tc>
          <w:tcPr>
            <w:tcW w:w="2303" w:type="dxa"/>
            <w:tcMar>
              <w:top w:w="50" w:type="dxa"/>
              <w:left w:w="100" w:type="dxa"/>
            </w:tcMar>
            <w:vAlign w:val="center"/>
          </w:tcPr>
          <w:p w:rsidR="00C45DDA" w:rsidRPr="0093376C"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C45DDA" w:rsidRPr="006405C8" w:rsidTr="00EC7E31">
        <w:trPr>
          <w:trHeight w:val="144"/>
          <w:tblCellSpacing w:w="20" w:type="nil"/>
        </w:trPr>
        <w:tc>
          <w:tcPr>
            <w:tcW w:w="1118" w:type="dxa"/>
            <w:tcMar>
              <w:top w:w="50" w:type="dxa"/>
              <w:left w:w="100" w:type="dxa"/>
            </w:tcMar>
            <w:vAlign w:val="center"/>
          </w:tcPr>
          <w:p w:rsidR="00C45DDA" w:rsidRPr="00F10F38" w:rsidRDefault="00C45DDA">
            <w:pPr>
              <w:spacing w:after="0"/>
              <w:rPr>
                <w:rFonts w:ascii="Times New Roman" w:hAnsi="Times New Roman" w:cs="Times New Roman"/>
                <w:sz w:val="24"/>
                <w:szCs w:val="24"/>
              </w:rPr>
            </w:pPr>
            <w:r w:rsidRPr="00F10F38">
              <w:rPr>
                <w:rFonts w:ascii="Times New Roman" w:hAnsi="Times New Roman" w:cs="Times New Roman"/>
                <w:color w:val="000000"/>
                <w:sz w:val="24"/>
                <w:szCs w:val="24"/>
              </w:rPr>
              <w:t>52</w:t>
            </w:r>
          </w:p>
        </w:tc>
        <w:tc>
          <w:tcPr>
            <w:tcW w:w="4418" w:type="dxa"/>
            <w:tcMar>
              <w:top w:w="50" w:type="dxa"/>
              <w:left w:w="100" w:type="dxa"/>
            </w:tcMar>
            <w:vAlign w:val="center"/>
          </w:tcPr>
          <w:p w:rsidR="00C45DDA" w:rsidRPr="00F10F38" w:rsidRDefault="00C45DD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 xml:space="preserve">Правила и техника выполнения норматива комплекса ГТО: Бег на 30м, </w:t>
            </w:r>
            <w:r w:rsidRPr="00F10F38">
              <w:rPr>
                <w:rFonts w:ascii="Times New Roman" w:hAnsi="Times New Roman" w:cs="Times New Roman"/>
                <w:color w:val="000000"/>
                <w:sz w:val="24"/>
                <w:szCs w:val="24"/>
                <w:lang w:val="ru-RU"/>
              </w:rPr>
              <w:lastRenderedPageBreak/>
              <w:t>60м или 100м</w:t>
            </w:r>
            <w:r w:rsidR="007D3679">
              <w:rPr>
                <w:rFonts w:ascii="Times New Roman" w:hAnsi="Times New Roman" w:cs="Times New Roman"/>
                <w:color w:val="000000"/>
                <w:sz w:val="24"/>
                <w:szCs w:val="24"/>
                <w:lang w:val="ru-RU"/>
              </w:rPr>
              <w:t>.</w:t>
            </w:r>
          </w:p>
        </w:tc>
        <w:tc>
          <w:tcPr>
            <w:tcW w:w="1027"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lastRenderedPageBreak/>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C45DDA" w:rsidRPr="003D69FF" w:rsidRDefault="003D69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01.04</w:t>
            </w:r>
          </w:p>
        </w:tc>
        <w:tc>
          <w:tcPr>
            <w:tcW w:w="2303" w:type="dxa"/>
            <w:tcMar>
              <w:top w:w="50" w:type="dxa"/>
              <w:left w:w="100" w:type="dxa"/>
            </w:tcMar>
            <w:vAlign w:val="center"/>
          </w:tcPr>
          <w:p w:rsidR="00C45DDA" w:rsidRPr="0093376C"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C45DDA" w:rsidRPr="006405C8" w:rsidTr="00EC7E31">
        <w:trPr>
          <w:trHeight w:val="144"/>
          <w:tblCellSpacing w:w="20" w:type="nil"/>
        </w:trPr>
        <w:tc>
          <w:tcPr>
            <w:tcW w:w="1118" w:type="dxa"/>
            <w:tcMar>
              <w:top w:w="50" w:type="dxa"/>
              <w:left w:w="100" w:type="dxa"/>
            </w:tcMar>
            <w:vAlign w:val="center"/>
          </w:tcPr>
          <w:p w:rsidR="00C45DDA" w:rsidRPr="00F10F38" w:rsidRDefault="00C45DDA">
            <w:pPr>
              <w:spacing w:after="0"/>
              <w:rPr>
                <w:rFonts w:ascii="Times New Roman" w:hAnsi="Times New Roman" w:cs="Times New Roman"/>
                <w:sz w:val="24"/>
                <w:szCs w:val="24"/>
              </w:rPr>
            </w:pPr>
            <w:r w:rsidRPr="00F10F38">
              <w:rPr>
                <w:rFonts w:ascii="Times New Roman" w:hAnsi="Times New Roman" w:cs="Times New Roman"/>
                <w:color w:val="000000"/>
                <w:sz w:val="24"/>
                <w:szCs w:val="24"/>
              </w:rPr>
              <w:lastRenderedPageBreak/>
              <w:t>53</w:t>
            </w:r>
          </w:p>
        </w:tc>
        <w:tc>
          <w:tcPr>
            <w:tcW w:w="4418" w:type="dxa"/>
            <w:tcMar>
              <w:top w:w="50" w:type="dxa"/>
              <w:left w:w="100" w:type="dxa"/>
            </w:tcMar>
            <w:vAlign w:val="center"/>
          </w:tcPr>
          <w:p w:rsidR="00C45DDA" w:rsidRPr="00F10F38" w:rsidRDefault="00C45DD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Правила и техника выполнения норматива комплекса ГТО: Метание мяча весом 150г, 500г(д), 700г(ю)</w:t>
            </w:r>
          </w:p>
        </w:tc>
        <w:tc>
          <w:tcPr>
            <w:tcW w:w="1027"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C45DDA" w:rsidRPr="003D69FF" w:rsidRDefault="003D69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02.04</w:t>
            </w:r>
          </w:p>
        </w:tc>
        <w:tc>
          <w:tcPr>
            <w:tcW w:w="2303" w:type="dxa"/>
            <w:tcMar>
              <w:top w:w="50" w:type="dxa"/>
              <w:left w:w="100" w:type="dxa"/>
            </w:tcMar>
            <w:vAlign w:val="center"/>
          </w:tcPr>
          <w:p w:rsidR="00C45DDA" w:rsidRPr="0093376C"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C45DDA" w:rsidRPr="006405C8" w:rsidTr="00EC7E31">
        <w:trPr>
          <w:trHeight w:val="144"/>
          <w:tblCellSpacing w:w="20" w:type="nil"/>
        </w:trPr>
        <w:tc>
          <w:tcPr>
            <w:tcW w:w="1118" w:type="dxa"/>
            <w:tcMar>
              <w:top w:w="50" w:type="dxa"/>
              <w:left w:w="100" w:type="dxa"/>
            </w:tcMar>
            <w:vAlign w:val="center"/>
          </w:tcPr>
          <w:p w:rsidR="00C45DDA" w:rsidRPr="00F10F38" w:rsidRDefault="00C45DDA">
            <w:pPr>
              <w:spacing w:after="0"/>
              <w:rPr>
                <w:rFonts w:ascii="Times New Roman" w:hAnsi="Times New Roman" w:cs="Times New Roman"/>
                <w:sz w:val="24"/>
                <w:szCs w:val="24"/>
              </w:rPr>
            </w:pPr>
            <w:r w:rsidRPr="00F10F38">
              <w:rPr>
                <w:rFonts w:ascii="Times New Roman" w:hAnsi="Times New Roman" w:cs="Times New Roman"/>
                <w:color w:val="000000"/>
                <w:sz w:val="24"/>
                <w:szCs w:val="24"/>
              </w:rPr>
              <w:t>54</w:t>
            </w:r>
          </w:p>
        </w:tc>
        <w:tc>
          <w:tcPr>
            <w:tcW w:w="4418" w:type="dxa"/>
            <w:tcMar>
              <w:top w:w="50" w:type="dxa"/>
              <w:left w:w="100" w:type="dxa"/>
            </w:tcMar>
            <w:vAlign w:val="center"/>
          </w:tcPr>
          <w:p w:rsidR="00C45DDA" w:rsidRPr="00F10F38" w:rsidRDefault="00C45DD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Правила и техника выполнения норматива комплекса ГТО: Метание мяча весом 150г, 500г(д), 700г(ю)</w:t>
            </w:r>
          </w:p>
        </w:tc>
        <w:tc>
          <w:tcPr>
            <w:tcW w:w="1027"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C45DDA" w:rsidRPr="003D69FF" w:rsidRDefault="003D69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08.04</w:t>
            </w:r>
          </w:p>
        </w:tc>
        <w:tc>
          <w:tcPr>
            <w:tcW w:w="2303" w:type="dxa"/>
            <w:tcMar>
              <w:top w:w="50" w:type="dxa"/>
              <w:left w:w="100" w:type="dxa"/>
            </w:tcMar>
            <w:vAlign w:val="center"/>
          </w:tcPr>
          <w:p w:rsidR="00C45DDA" w:rsidRPr="0093376C"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C45DDA" w:rsidRPr="006405C8" w:rsidTr="00EC7E31">
        <w:trPr>
          <w:trHeight w:val="144"/>
          <w:tblCellSpacing w:w="20" w:type="nil"/>
        </w:trPr>
        <w:tc>
          <w:tcPr>
            <w:tcW w:w="1118" w:type="dxa"/>
            <w:tcMar>
              <w:top w:w="50" w:type="dxa"/>
              <w:left w:w="100" w:type="dxa"/>
            </w:tcMar>
            <w:vAlign w:val="center"/>
          </w:tcPr>
          <w:p w:rsidR="00C45DDA" w:rsidRPr="00F10F38" w:rsidRDefault="00C45DDA">
            <w:pPr>
              <w:spacing w:after="0"/>
              <w:rPr>
                <w:rFonts w:ascii="Times New Roman" w:hAnsi="Times New Roman" w:cs="Times New Roman"/>
                <w:sz w:val="24"/>
                <w:szCs w:val="24"/>
              </w:rPr>
            </w:pPr>
            <w:r w:rsidRPr="00F10F38">
              <w:rPr>
                <w:rFonts w:ascii="Times New Roman" w:hAnsi="Times New Roman" w:cs="Times New Roman"/>
                <w:color w:val="000000"/>
                <w:sz w:val="24"/>
                <w:szCs w:val="24"/>
              </w:rPr>
              <w:t>55</w:t>
            </w:r>
          </w:p>
        </w:tc>
        <w:tc>
          <w:tcPr>
            <w:tcW w:w="4418" w:type="dxa"/>
            <w:tcMar>
              <w:top w:w="50" w:type="dxa"/>
              <w:left w:w="100" w:type="dxa"/>
            </w:tcMar>
            <w:vAlign w:val="center"/>
          </w:tcPr>
          <w:p w:rsidR="00C45DDA" w:rsidRPr="00F10F38" w:rsidRDefault="00C45DD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Правила и техника выполнения норматива комплекса ГТО: Прыжок в длину с места толчком двумя ногами</w:t>
            </w:r>
          </w:p>
        </w:tc>
        <w:tc>
          <w:tcPr>
            <w:tcW w:w="1027"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C45DDA" w:rsidRPr="003D69FF" w:rsidRDefault="003D69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09.04</w:t>
            </w:r>
          </w:p>
        </w:tc>
        <w:tc>
          <w:tcPr>
            <w:tcW w:w="2303" w:type="dxa"/>
            <w:tcMar>
              <w:top w:w="50" w:type="dxa"/>
              <w:left w:w="100" w:type="dxa"/>
            </w:tcMar>
            <w:vAlign w:val="center"/>
          </w:tcPr>
          <w:p w:rsidR="00C45DDA" w:rsidRPr="0093376C"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C45DDA" w:rsidRPr="006405C8" w:rsidTr="00EC7E31">
        <w:trPr>
          <w:trHeight w:val="144"/>
          <w:tblCellSpacing w:w="20" w:type="nil"/>
        </w:trPr>
        <w:tc>
          <w:tcPr>
            <w:tcW w:w="1118" w:type="dxa"/>
            <w:tcMar>
              <w:top w:w="50" w:type="dxa"/>
              <w:left w:w="100" w:type="dxa"/>
            </w:tcMar>
            <w:vAlign w:val="center"/>
          </w:tcPr>
          <w:p w:rsidR="00C45DDA" w:rsidRPr="00F10F38" w:rsidRDefault="00C45DDA">
            <w:pPr>
              <w:spacing w:after="0"/>
              <w:rPr>
                <w:rFonts w:ascii="Times New Roman" w:hAnsi="Times New Roman" w:cs="Times New Roman"/>
                <w:sz w:val="24"/>
                <w:szCs w:val="24"/>
              </w:rPr>
            </w:pPr>
            <w:r w:rsidRPr="00F10F38">
              <w:rPr>
                <w:rFonts w:ascii="Times New Roman" w:hAnsi="Times New Roman" w:cs="Times New Roman"/>
                <w:color w:val="000000"/>
                <w:sz w:val="24"/>
                <w:szCs w:val="24"/>
              </w:rPr>
              <w:t>56</w:t>
            </w:r>
          </w:p>
        </w:tc>
        <w:tc>
          <w:tcPr>
            <w:tcW w:w="4418" w:type="dxa"/>
            <w:tcMar>
              <w:top w:w="50" w:type="dxa"/>
              <w:left w:w="100" w:type="dxa"/>
            </w:tcMar>
            <w:vAlign w:val="center"/>
          </w:tcPr>
          <w:p w:rsidR="00C45DDA" w:rsidRPr="00F10F38" w:rsidRDefault="00C45DD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Правила и техника выполнения норматива комплекса ГТО: Прыжок в длину с места толчком двумя ногами</w:t>
            </w:r>
          </w:p>
        </w:tc>
        <w:tc>
          <w:tcPr>
            <w:tcW w:w="1027"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C45DDA" w:rsidRPr="003D69FF" w:rsidRDefault="003D69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15.04</w:t>
            </w:r>
          </w:p>
        </w:tc>
        <w:tc>
          <w:tcPr>
            <w:tcW w:w="2303" w:type="dxa"/>
            <w:tcMar>
              <w:top w:w="50" w:type="dxa"/>
              <w:left w:w="100" w:type="dxa"/>
            </w:tcMar>
            <w:vAlign w:val="center"/>
          </w:tcPr>
          <w:p w:rsidR="00C45DDA" w:rsidRPr="0093376C"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C45DDA" w:rsidRPr="006405C8" w:rsidTr="00EC7E31">
        <w:trPr>
          <w:trHeight w:val="144"/>
          <w:tblCellSpacing w:w="20" w:type="nil"/>
        </w:trPr>
        <w:tc>
          <w:tcPr>
            <w:tcW w:w="1118" w:type="dxa"/>
            <w:tcMar>
              <w:top w:w="50" w:type="dxa"/>
              <w:left w:w="100" w:type="dxa"/>
            </w:tcMar>
            <w:vAlign w:val="center"/>
          </w:tcPr>
          <w:p w:rsidR="00C45DDA" w:rsidRPr="00F10F38" w:rsidRDefault="00C45DDA">
            <w:pPr>
              <w:spacing w:after="0"/>
              <w:rPr>
                <w:rFonts w:ascii="Times New Roman" w:hAnsi="Times New Roman" w:cs="Times New Roman"/>
                <w:sz w:val="24"/>
                <w:szCs w:val="24"/>
              </w:rPr>
            </w:pPr>
            <w:r w:rsidRPr="00F10F38">
              <w:rPr>
                <w:rFonts w:ascii="Times New Roman" w:hAnsi="Times New Roman" w:cs="Times New Roman"/>
                <w:color w:val="000000"/>
                <w:sz w:val="24"/>
                <w:szCs w:val="24"/>
              </w:rPr>
              <w:t>57</w:t>
            </w:r>
          </w:p>
        </w:tc>
        <w:tc>
          <w:tcPr>
            <w:tcW w:w="4418" w:type="dxa"/>
            <w:tcMar>
              <w:top w:w="50" w:type="dxa"/>
              <w:left w:w="100" w:type="dxa"/>
            </w:tcMar>
            <w:vAlign w:val="center"/>
          </w:tcPr>
          <w:p w:rsidR="00C45DDA" w:rsidRPr="00F10F38" w:rsidRDefault="00C45DD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Правила и техника выполнения норматива комплекса ГТО: Бег на 2000м или 3000м</w:t>
            </w:r>
          </w:p>
        </w:tc>
        <w:tc>
          <w:tcPr>
            <w:tcW w:w="1027"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C45DDA" w:rsidRPr="003D69FF" w:rsidRDefault="003D69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16.04</w:t>
            </w:r>
          </w:p>
        </w:tc>
        <w:tc>
          <w:tcPr>
            <w:tcW w:w="2303" w:type="dxa"/>
            <w:tcMar>
              <w:top w:w="50" w:type="dxa"/>
              <w:left w:w="100" w:type="dxa"/>
            </w:tcMar>
            <w:vAlign w:val="center"/>
          </w:tcPr>
          <w:p w:rsidR="00C45DDA" w:rsidRPr="0093376C"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C45DDA" w:rsidRPr="006405C8" w:rsidTr="00EC7E31">
        <w:trPr>
          <w:trHeight w:val="144"/>
          <w:tblCellSpacing w:w="20" w:type="nil"/>
        </w:trPr>
        <w:tc>
          <w:tcPr>
            <w:tcW w:w="1118" w:type="dxa"/>
            <w:tcMar>
              <w:top w:w="50" w:type="dxa"/>
              <w:left w:w="100" w:type="dxa"/>
            </w:tcMar>
            <w:vAlign w:val="center"/>
          </w:tcPr>
          <w:p w:rsidR="00C45DDA" w:rsidRPr="00F10F38" w:rsidRDefault="00C45DDA">
            <w:pPr>
              <w:spacing w:after="0"/>
              <w:rPr>
                <w:rFonts w:ascii="Times New Roman" w:hAnsi="Times New Roman" w:cs="Times New Roman"/>
                <w:sz w:val="24"/>
                <w:szCs w:val="24"/>
              </w:rPr>
            </w:pPr>
            <w:r w:rsidRPr="00F10F38">
              <w:rPr>
                <w:rFonts w:ascii="Times New Roman" w:hAnsi="Times New Roman" w:cs="Times New Roman"/>
                <w:color w:val="000000"/>
                <w:sz w:val="24"/>
                <w:szCs w:val="24"/>
              </w:rPr>
              <w:t>58</w:t>
            </w:r>
          </w:p>
        </w:tc>
        <w:tc>
          <w:tcPr>
            <w:tcW w:w="4418" w:type="dxa"/>
            <w:tcMar>
              <w:top w:w="50" w:type="dxa"/>
              <w:left w:w="100" w:type="dxa"/>
            </w:tcMar>
            <w:vAlign w:val="center"/>
          </w:tcPr>
          <w:p w:rsidR="00C45DDA" w:rsidRPr="00F10F38"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Правила и техника выполнения норматива комплекса ГТО: Бег на 2000м или 3000м</w:t>
            </w:r>
          </w:p>
        </w:tc>
        <w:tc>
          <w:tcPr>
            <w:tcW w:w="1027"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C45DDA" w:rsidRPr="003D69FF" w:rsidRDefault="003D69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22.04</w:t>
            </w:r>
          </w:p>
        </w:tc>
        <w:tc>
          <w:tcPr>
            <w:tcW w:w="2303" w:type="dxa"/>
            <w:tcMar>
              <w:top w:w="50" w:type="dxa"/>
              <w:left w:w="100" w:type="dxa"/>
            </w:tcMar>
            <w:vAlign w:val="center"/>
          </w:tcPr>
          <w:p w:rsidR="00C45DDA" w:rsidRPr="0093376C"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C45DDA" w:rsidRPr="006405C8" w:rsidTr="00EC7E31">
        <w:trPr>
          <w:trHeight w:val="144"/>
          <w:tblCellSpacing w:w="20" w:type="nil"/>
        </w:trPr>
        <w:tc>
          <w:tcPr>
            <w:tcW w:w="1118" w:type="dxa"/>
            <w:tcMar>
              <w:top w:w="50" w:type="dxa"/>
              <w:left w:w="100" w:type="dxa"/>
            </w:tcMar>
            <w:vAlign w:val="center"/>
          </w:tcPr>
          <w:p w:rsidR="00C45DDA" w:rsidRPr="00F10F38" w:rsidRDefault="00C45DDA">
            <w:pPr>
              <w:spacing w:after="0"/>
              <w:rPr>
                <w:rFonts w:ascii="Times New Roman" w:hAnsi="Times New Roman" w:cs="Times New Roman"/>
                <w:sz w:val="24"/>
                <w:szCs w:val="24"/>
              </w:rPr>
            </w:pPr>
            <w:r w:rsidRPr="00F10F38">
              <w:rPr>
                <w:rFonts w:ascii="Times New Roman" w:hAnsi="Times New Roman" w:cs="Times New Roman"/>
                <w:color w:val="000000"/>
                <w:sz w:val="24"/>
                <w:szCs w:val="24"/>
              </w:rPr>
              <w:t>59</w:t>
            </w:r>
          </w:p>
        </w:tc>
        <w:tc>
          <w:tcPr>
            <w:tcW w:w="4418" w:type="dxa"/>
            <w:tcMar>
              <w:top w:w="50" w:type="dxa"/>
              <w:left w:w="100" w:type="dxa"/>
            </w:tcMar>
            <w:vAlign w:val="center"/>
          </w:tcPr>
          <w:p w:rsidR="00C45DDA" w:rsidRPr="00F10F38"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Правила и техника выполнения норматива комплекса ГТО: Кросс на 3 км или 5км</w:t>
            </w:r>
          </w:p>
        </w:tc>
        <w:tc>
          <w:tcPr>
            <w:tcW w:w="1027"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C45DDA" w:rsidRPr="003D69FF" w:rsidRDefault="003D69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23.04</w:t>
            </w:r>
          </w:p>
        </w:tc>
        <w:tc>
          <w:tcPr>
            <w:tcW w:w="2303" w:type="dxa"/>
            <w:tcMar>
              <w:top w:w="50" w:type="dxa"/>
              <w:left w:w="100" w:type="dxa"/>
            </w:tcMar>
            <w:vAlign w:val="center"/>
          </w:tcPr>
          <w:p w:rsidR="00C45DDA" w:rsidRPr="0093376C"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C45DDA" w:rsidRPr="006405C8" w:rsidTr="00EC7E31">
        <w:trPr>
          <w:trHeight w:val="144"/>
          <w:tblCellSpacing w:w="20" w:type="nil"/>
        </w:trPr>
        <w:tc>
          <w:tcPr>
            <w:tcW w:w="1118" w:type="dxa"/>
            <w:tcMar>
              <w:top w:w="50" w:type="dxa"/>
              <w:left w:w="100" w:type="dxa"/>
            </w:tcMar>
            <w:vAlign w:val="center"/>
          </w:tcPr>
          <w:p w:rsidR="00C45DDA" w:rsidRPr="00F10F38" w:rsidRDefault="00C45DDA">
            <w:pPr>
              <w:spacing w:after="0"/>
              <w:rPr>
                <w:rFonts w:ascii="Times New Roman" w:hAnsi="Times New Roman" w:cs="Times New Roman"/>
                <w:sz w:val="24"/>
                <w:szCs w:val="24"/>
              </w:rPr>
            </w:pPr>
            <w:r w:rsidRPr="00F10F38">
              <w:rPr>
                <w:rFonts w:ascii="Times New Roman" w:hAnsi="Times New Roman" w:cs="Times New Roman"/>
                <w:color w:val="000000"/>
                <w:sz w:val="24"/>
                <w:szCs w:val="24"/>
              </w:rPr>
              <w:t>60</w:t>
            </w:r>
          </w:p>
        </w:tc>
        <w:tc>
          <w:tcPr>
            <w:tcW w:w="4418" w:type="dxa"/>
            <w:tcMar>
              <w:top w:w="50" w:type="dxa"/>
              <w:left w:w="100" w:type="dxa"/>
            </w:tcMar>
            <w:vAlign w:val="center"/>
          </w:tcPr>
          <w:p w:rsidR="00C45DDA" w:rsidRPr="00F10F38" w:rsidRDefault="007D3679"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Правила и техника выполнения норматива комплекса ГТО: Челночный бег 3*10м</w:t>
            </w:r>
          </w:p>
        </w:tc>
        <w:tc>
          <w:tcPr>
            <w:tcW w:w="1027"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C45DDA" w:rsidRPr="003D69FF" w:rsidRDefault="003D69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27.04</w:t>
            </w:r>
          </w:p>
        </w:tc>
        <w:tc>
          <w:tcPr>
            <w:tcW w:w="2303" w:type="dxa"/>
            <w:tcMar>
              <w:top w:w="50" w:type="dxa"/>
              <w:left w:w="100" w:type="dxa"/>
            </w:tcMar>
            <w:vAlign w:val="center"/>
          </w:tcPr>
          <w:p w:rsidR="00C45DDA" w:rsidRPr="0093376C"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C45DDA" w:rsidRPr="006405C8" w:rsidTr="00EC7E31">
        <w:trPr>
          <w:trHeight w:val="144"/>
          <w:tblCellSpacing w:w="20" w:type="nil"/>
        </w:trPr>
        <w:tc>
          <w:tcPr>
            <w:tcW w:w="1118" w:type="dxa"/>
            <w:tcMar>
              <w:top w:w="50" w:type="dxa"/>
              <w:left w:w="100" w:type="dxa"/>
            </w:tcMar>
            <w:vAlign w:val="center"/>
          </w:tcPr>
          <w:p w:rsidR="00C45DDA" w:rsidRPr="00F10F38" w:rsidRDefault="00C45DDA">
            <w:pPr>
              <w:spacing w:after="0"/>
              <w:rPr>
                <w:rFonts w:ascii="Times New Roman" w:hAnsi="Times New Roman" w:cs="Times New Roman"/>
                <w:sz w:val="24"/>
                <w:szCs w:val="24"/>
              </w:rPr>
            </w:pPr>
            <w:r w:rsidRPr="00F10F38">
              <w:rPr>
                <w:rFonts w:ascii="Times New Roman" w:hAnsi="Times New Roman" w:cs="Times New Roman"/>
                <w:color w:val="000000"/>
                <w:sz w:val="24"/>
                <w:szCs w:val="24"/>
              </w:rPr>
              <w:t>61</w:t>
            </w:r>
          </w:p>
        </w:tc>
        <w:tc>
          <w:tcPr>
            <w:tcW w:w="4418" w:type="dxa"/>
            <w:tcMar>
              <w:top w:w="50" w:type="dxa"/>
              <w:left w:w="100" w:type="dxa"/>
            </w:tcMar>
            <w:vAlign w:val="center"/>
          </w:tcPr>
          <w:p w:rsidR="00C45DDA" w:rsidRPr="00F10F38"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 xml:space="preserve">Правила и техника выполнения норматива комплекса ГТО: Подтягивание из виса лежа на низкой </w:t>
            </w:r>
            <w:r w:rsidRPr="00F10F38">
              <w:rPr>
                <w:rFonts w:ascii="Times New Roman" w:hAnsi="Times New Roman" w:cs="Times New Roman"/>
                <w:color w:val="000000"/>
                <w:sz w:val="24"/>
                <w:szCs w:val="24"/>
                <w:lang w:val="ru-RU"/>
              </w:rPr>
              <w:lastRenderedPageBreak/>
              <w:t>перекладине 90см</w:t>
            </w:r>
          </w:p>
        </w:tc>
        <w:tc>
          <w:tcPr>
            <w:tcW w:w="1027"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lastRenderedPageBreak/>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C45DDA" w:rsidRPr="003D69FF" w:rsidRDefault="003D69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06.05</w:t>
            </w:r>
          </w:p>
        </w:tc>
        <w:tc>
          <w:tcPr>
            <w:tcW w:w="2303" w:type="dxa"/>
            <w:tcMar>
              <w:top w:w="50" w:type="dxa"/>
              <w:left w:w="100" w:type="dxa"/>
            </w:tcMar>
            <w:vAlign w:val="center"/>
          </w:tcPr>
          <w:p w:rsidR="00C45DDA" w:rsidRPr="0093376C"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C45DDA" w:rsidRPr="006405C8" w:rsidTr="00EC7E31">
        <w:trPr>
          <w:trHeight w:val="144"/>
          <w:tblCellSpacing w:w="20" w:type="nil"/>
        </w:trPr>
        <w:tc>
          <w:tcPr>
            <w:tcW w:w="1118" w:type="dxa"/>
            <w:tcMar>
              <w:top w:w="50" w:type="dxa"/>
              <w:left w:w="100" w:type="dxa"/>
            </w:tcMar>
            <w:vAlign w:val="center"/>
          </w:tcPr>
          <w:p w:rsidR="00C45DDA" w:rsidRPr="00F10F38" w:rsidRDefault="00C45DDA">
            <w:pPr>
              <w:spacing w:after="0"/>
              <w:rPr>
                <w:rFonts w:ascii="Times New Roman" w:hAnsi="Times New Roman" w:cs="Times New Roman"/>
                <w:sz w:val="24"/>
                <w:szCs w:val="24"/>
              </w:rPr>
            </w:pPr>
            <w:r w:rsidRPr="00F10F38">
              <w:rPr>
                <w:rFonts w:ascii="Times New Roman" w:hAnsi="Times New Roman" w:cs="Times New Roman"/>
                <w:color w:val="000000"/>
                <w:sz w:val="24"/>
                <w:szCs w:val="24"/>
              </w:rPr>
              <w:lastRenderedPageBreak/>
              <w:t>62</w:t>
            </w:r>
          </w:p>
        </w:tc>
        <w:tc>
          <w:tcPr>
            <w:tcW w:w="4418" w:type="dxa"/>
            <w:tcMar>
              <w:top w:w="50" w:type="dxa"/>
              <w:left w:w="100" w:type="dxa"/>
            </w:tcMar>
            <w:vAlign w:val="center"/>
          </w:tcPr>
          <w:p w:rsidR="00C45DDA" w:rsidRPr="00F10F38"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Правила и техника выполнения норматива комплекса ГТО: Наклон вперед из положения стоя на гимнастической скамье</w:t>
            </w:r>
          </w:p>
        </w:tc>
        <w:tc>
          <w:tcPr>
            <w:tcW w:w="1027"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C45DDA" w:rsidRPr="003D69FF" w:rsidRDefault="003D69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07.05</w:t>
            </w:r>
          </w:p>
        </w:tc>
        <w:tc>
          <w:tcPr>
            <w:tcW w:w="2303" w:type="dxa"/>
            <w:tcMar>
              <w:top w:w="50" w:type="dxa"/>
              <w:left w:w="100" w:type="dxa"/>
            </w:tcMar>
            <w:vAlign w:val="center"/>
          </w:tcPr>
          <w:p w:rsidR="00C45DDA" w:rsidRPr="0093376C"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C45DDA" w:rsidRPr="006405C8" w:rsidTr="00EC7E31">
        <w:trPr>
          <w:trHeight w:val="144"/>
          <w:tblCellSpacing w:w="20" w:type="nil"/>
        </w:trPr>
        <w:tc>
          <w:tcPr>
            <w:tcW w:w="1118" w:type="dxa"/>
            <w:tcMar>
              <w:top w:w="50" w:type="dxa"/>
              <w:left w:w="100" w:type="dxa"/>
            </w:tcMar>
            <w:vAlign w:val="center"/>
          </w:tcPr>
          <w:p w:rsidR="00C45DDA" w:rsidRPr="00F10F38" w:rsidRDefault="00C45DDA">
            <w:pPr>
              <w:spacing w:after="0"/>
              <w:rPr>
                <w:rFonts w:ascii="Times New Roman" w:hAnsi="Times New Roman" w:cs="Times New Roman"/>
                <w:sz w:val="24"/>
                <w:szCs w:val="24"/>
              </w:rPr>
            </w:pPr>
            <w:r w:rsidRPr="00F10F38">
              <w:rPr>
                <w:rFonts w:ascii="Times New Roman" w:hAnsi="Times New Roman" w:cs="Times New Roman"/>
                <w:color w:val="000000"/>
                <w:sz w:val="24"/>
                <w:szCs w:val="24"/>
              </w:rPr>
              <w:t>63</w:t>
            </w:r>
          </w:p>
        </w:tc>
        <w:tc>
          <w:tcPr>
            <w:tcW w:w="4418" w:type="dxa"/>
            <w:tcMar>
              <w:top w:w="50" w:type="dxa"/>
              <w:left w:w="100" w:type="dxa"/>
            </w:tcMar>
            <w:vAlign w:val="center"/>
          </w:tcPr>
          <w:p w:rsidR="00C45DDA" w:rsidRPr="00F10F38"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Правила и техника выполнения норматива комплекса ГТО: Прыжок в длину с места толчком двумя ногами</w:t>
            </w:r>
          </w:p>
        </w:tc>
        <w:tc>
          <w:tcPr>
            <w:tcW w:w="1027"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C45DDA" w:rsidRPr="003D69FF" w:rsidRDefault="003D69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13.05</w:t>
            </w:r>
          </w:p>
        </w:tc>
        <w:tc>
          <w:tcPr>
            <w:tcW w:w="2303" w:type="dxa"/>
            <w:tcMar>
              <w:top w:w="50" w:type="dxa"/>
              <w:left w:w="100" w:type="dxa"/>
            </w:tcMar>
            <w:vAlign w:val="center"/>
          </w:tcPr>
          <w:p w:rsidR="00C45DDA" w:rsidRPr="0093376C"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C45DDA" w:rsidRPr="006405C8" w:rsidTr="00EC7E31">
        <w:trPr>
          <w:trHeight w:val="144"/>
          <w:tblCellSpacing w:w="20" w:type="nil"/>
        </w:trPr>
        <w:tc>
          <w:tcPr>
            <w:tcW w:w="1118" w:type="dxa"/>
            <w:tcMar>
              <w:top w:w="50" w:type="dxa"/>
              <w:left w:w="100" w:type="dxa"/>
            </w:tcMar>
            <w:vAlign w:val="center"/>
          </w:tcPr>
          <w:p w:rsidR="00C45DDA" w:rsidRPr="00F10F38" w:rsidRDefault="00C45DDA">
            <w:pPr>
              <w:spacing w:after="0"/>
              <w:rPr>
                <w:rFonts w:ascii="Times New Roman" w:hAnsi="Times New Roman" w:cs="Times New Roman"/>
                <w:sz w:val="24"/>
                <w:szCs w:val="24"/>
              </w:rPr>
            </w:pPr>
            <w:r w:rsidRPr="00F10F38">
              <w:rPr>
                <w:rFonts w:ascii="Times New Roman" w:hAnsi="Times New Roman" w:cs="Times New Roman"/>
                <w:color w:val="000000"/>
                <w:sz w:val="24"/>
                <w:szCs w:val="24"/>
              </w:rPr>
              <w:t>64</w:t>
            </w:r>
          </w:p>
        </w:tc>
        <w:tc>
          <w:tcPr>
            <w:tcW w:w="4418" w:type="dxa"/>
            <w:tcMar>
              <w:top w:w="50" w:type="dxa"/>
              <w:left w:w="100" w:type="dxa"/>
            </w:tcMar>
            <w:vAlign w:val="center"/>
          </w:tcPr>
          <w:p w:rsidR="00C45DDA" w:rsidRPr="00F10F38"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Правила и техника выполнения норматива комплекса ГТО: Поднимание туловища из положения лежа на спине</w:t>
            </w:r>
          </w:p>
        </w:tc>
        <w:tc>
          <w:tcPr>
            <w:tcW w:w="1027"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C45DDA" w:rsidRPr="003D69FF" w:rsidRDefault="003D69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14.05</w:t>
            </w:r>
          </w:p>
        </w:tc>
        <w:tc>
          <w:tcPr>
            <w:tcW w:w="2303" w:type="dxa"/>
            <w:tcMar>
              <w:top w:w="50" w:type="dxa"/>
              <w:left w:w="100" w:type="dxa"/>
            </w:tcMar>
            <w:vAlign w:val="center"/>
          </w:tcPr>
          <w:p w:rsidR="00C45DDA" w:rsidRPr="0093376C"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shd w:val="clear" w:color="auto" w:fill="FFFFFF"/>
              </w:rPr>
              <w:t>http</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C45DDA" w:rsidRPr="006405C8" w:rsidTr="00EC7E31">
        <w:trPr>
          <w:trHeight w:val="144"/>
          <w:tblCellSpacing w:w="20" w:type="nil"/>
        </w:trPr>
        <w:tc>
          <w:tcPr>
            <w:tcW w:w="1118" w:type="dxa"/>
            <w:tcMar>
              <w:top w:w="50" w:type="dxa"/>
              <w:left w:w="100" w:type="dxa"/>
            </w:tcMar>
            <w:vAlign w:val="center"/>
          </w:tcPr>
          <w:p w:rsidR="00C45DDA" w:rsidRPr="00F10F38" w:rsidRDefault="00C45DDA">
            <w:pPr>
              <w:spacing w:after="0"/>
              <w:rPr>
                <w:rFonts w:ascii="Times New Roman" w:hAnsi="Times New Roman" w:cs="Times New Roman"/>
                <w:sz w:val="24"/>
                <w:szCs w:val="24"/>
              </w:rPr>
            </w:pPr>
            <w:r w:rsidRPr="00F10F38">
              <w:rPr>
                <w:rFonts w:ascii="Times New Roman" w:hAnsi="Times New Roman" w:cs="Times New Roman"/>
                <w:color w:val="000000"/>
                <w:sz w:val="24"/>
                <w:szCs w:val="24"/>
              </w:rPr>
              <w:t>65</w:t>
            </w:r>
          </w:p>
        </w:tc>
        <w:tc>
          <w:tcPr>
            <w:tcW w:w="4418" w:type="dxa"/>
            <w:tcMar>
              <w:top w:w="50" w:type="dxa"/>
              <w:left w:w="100" w:type="dxa"/>
            </w:tcMar>
            <w:vAlign w:val="center"/>
          </w:tcPr>
          <w:p w:rsidR="00C45DDA" w:rsidRPr="00F10F38"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Правила и техника выполнения норматива комплекса ГТО: Метание мяча весом 150г, 500г(д), 700г(ю)</w:t>
            </w:r>
          </w:p>
        </w:tc>
        <w:tc>
          <w:tcPr>
            <w:tcW w:w="1027"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r w:rsidRPr="00F10F38">
              <w:rPr>
                <w:rFonts w:ascii="Times New Roman" w:hAnsi="Times New Roman" w:cs="Times New Roman"/>
                <w:color w:val="000000"/>
                <w:sz w:val="24"/>
                <w:szCs w:val="24"/>
                <w:lang w:val="ru-RU"/>
              </w:rPr>
              <w:t xml:space="preserve"> </w:t>
            </w:r>
            <w:r w:rsidRPr="00F10F3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45DDA" w:rsidRPr="00F10F38" w:rsidRDefault="00C45DDA">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C45DDA" w:rsidRPr="003D69FF" w:rsidRDefault="003D69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20.05</w:t>
            </w:r>
          </w:p>
        </w:tc>
        <w:tc>
          <w:tcPr>
            <w:tcW w:w="2303" w:type="dxa"/>
            <w:tcMar>
              <w:top w:w="50" w:type="dxa"/>
              <w:left w:w="100" w:type="dxa"/>
            </w:tcMar>
            <w:vAlign w:val="center"/>
          </w:tcPr>
          <w:p w:rsidR="00C45DDA" w:rsidRPr="003D69FF"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shd w:val="clear" w:color="auto" w:fill="FFFFFF"/>
              </w:rPr>
              <w:t>http</w:t>
            </w:r>
            <w:r w:rsidRPr="003D69FF">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www</w:t>
            </w:r>
            <w:r w:rsidRPr="003D69FF">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gto</w:t>
            </w:r>
            <w:r w:rsidRPr="003D69FF">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normy</w:t>
            </w:r>
            <w:r w:rsidRPr="003D69FF">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ru</w:t>
            </w:r>
            <w:r w:rsidRPr="003D69FF">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page</w:t>
            </w:r>
            <w:r w:rsidRPr="003D69FF">
              <w:rPr>
                <w:rFonts w:ascii="Times New Roman" w:hAnsi="Times New Roman" w:cs="Times New Roman"/>
                <w:color w:val="000000"/>
                <w:sz w:val="24"/>
                <w:szCs w:val="24"/>
                <w:shd w:val="clear" w:color="auto" w:fill="FFFFFF"/>
                <w:lang w:val="ru-RU"/>
              </w:rPr>
              <w:t>/5</w:t>
            </w:r>
          </w:p>
        </w:tc>
      </w:tr>
      <w:tr w:rsidR="00C45DDA" w:rsidRPr="006405C8" w:rsidTr="00EC7E31">
        <w:trPr>
          <w:trHeight w:val="144"/>
          <w:tblCellSpacing w:w="20" w:type="nil"/>
        </w:trPr>
        <w:tc>
          <w:tcPr>
            <w:tcW w:w="1118" w:type="dxa"/>
            <w:tcMar>
              <w:top w:w="50" w:type="dxa"/>
              <w:left w:w="100" w:type="dxa"/>
            </w:tcMar>
            <w:vAlign w:val="center"/>
          </w:tcPr>
          <w:p w:rsidR="00C45DDA" w:rsidRPr="003D69FF" w:rsidRDefault="00C45DDA">
            <w:pPr>
              <w:spacing w:after="0"/>
              <w:rPr>
                <w:rFonts w:ascii="Times New Roman" w:hAnsi="Times New Roman" w:cs="Times New Roman"/>
                <w:sz w:val="24"/>
                <w:szCs w:val="24"/>
                <w:lang w:val="ru-RU"/>
              </w:rPr>
            </w:pPr>
            <w:r w:rsidRPr="003D69FF">
              <w:rPr>
                <w:rFonts w:ascii="Times New Roman" w:hAnsi="Times New Roman" w:cs="Times New Roman"/>
                <w:color w:val="000000"/>
                <w:sz w:val="24"/>
                <w:szCs w:val="24"/>
                <w:lang w:val="ru-RU"/>
              </w:rPr>
              <w:t>66</w:t>
            </w:r>
          </w:p>
        </w:tc>
        <w:tc>
          <w:tcPr>
            <w:tcW w:w="4418" w:type="dxa"/>
            <w:tcMar>
              <w:top w:w="50" w:type="dxa"/>
              <w:left w:w="100" w:type="dxa"/>
            </w:tcMar>
            <w:vAlign w:val="center"/>
          </w:tcPr>
          <w:p w:rsidR="00C45DDA" w:rsidRPr="00F10F38" w:rsidRDefault="007D3679">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Фестиваль «Мы и ГТО». (сдача норм ГТО с соблюдением правил и техники выполнения испытаний (тестов) 5-6 ступени</w:t>
            </w:r>
          </w:p>
        </w:tc>
        <w:tc>
          <w:tcPr>
            <w:tcW w:w="1027" w:type="dxa"/>
            <w:tcMar>
              <w:top w:w="50" w:type="dxa"/>
              <w:left w:w="100" w:type="dxa"/>
            </w:tcMar>
            <w:vAlign w:val="center"/>
          </w:tcPr>
          <w:p w:rsidR="00C45DDA" w:rsidRPr="003D69FF" w:rsidRDefault="00C45DDA">
            <w:pPr>
              <w:spacing w:after="0"/>
              <w:ind w:left="135"/>
              <w:jc w:val="center"/>
              <w:rPr>
                <w:rFonts w:ascii="Times New Roman" w:hAnsi="Times New Roman" w:cs="Times New Roman"/>
                <w:sz w:val="24"/>
                <w:szCs w:val="24"/>
                <w:lang w:val="ru-RU"/>
              </w:rPr>
            </w:pPr>
            <w:r w:rsidRPr="00F10F38">
              <w:rPr>
                <w:rFonts w:ascii="Times New Roman" w:hAnsi="Times New Roman" w:cs="Times New Roman"/>
                <w:color w:val="000000"/>
                <w:sz w:val="24"/>
                <w:szCs w:val="24"/>
                <w:lang w:val="ru-RU"/>
              </w:rPr>
              <w:t xml:space="preserve"> </w:t>
            </w:r>
            <w:r w:rsidRPr="003D69FF">
              <w:rPr>
                <w:rFonts w:ascii="Times New Roman" w:hAnsi="Times New Roman" w:cs="Times New Roman"/>
                <w:color w:val="000000"/>
                <w:sz w:val="24"/>
                <w:szCs w:val="24"/>
                <w:lang w:val="ru-RU"/>
              </w:rPr>
              <w:t xml:space="preserve">1 </w:t>
            </w:r>
          </w:p>
        </w:tc>
        <w:tc>
          <w:tcPr>
            <w:tcW w:w="1841" w:type="dxa"/>
            <w:tcMar>
              <w:top w:w="50" w:type="dxa"/>
              <w:left w:w="100" w:type="dxa"/>
            </w:tcMar>
            <w:vAlign w:val="center"/>
          </w:tcPr>
          <w:p w:rsidR="00C45DDA" w:rsidRPr="003D69FF" w:rsidRDefault="00C45DD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C45DDA" w:rsidRPr="003D69FF" w:rsidRDefault="00C45DDA">
            <w:pPr>
              <w:spacing w:after="0"/>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C45DDA" w:rsidRPr="003D69FF" w:rsidRDefault="003D69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21.05</w:t>
            </w:r>
          </w:p>
        </w:tc>
        <w:tc>
          <w:tcPr>
            <w:tcW w:w="2303" w:type="dxa"/>
            <w:tcMar>
              <w:top w:w="50" w:type="dxa"/>
              <w:left w:w="100" w:type="dxa"/>
            </w:tcMar>
            <w:vAlign w:val="center"/>
          </w:tcPr>
          <w:p w:rsidR="00C45DDA" w:rsidRPr="0093376C" w:rsidRDefault="00C45DDA" w:rsidP="00A453BA">
            <w:pPr>
              <w:spacing w:after="0"/>
              <w:ind w:left="135"/>
              <w:rPr>
                <w:rFonts w:ascii="Times New Roman" w:hAnsi="Times New Roman" w:cs="Times New Roman"/>
                <w:sz w:val="24"/>
                <w:szCs w:val="24"/>
                <w:lang w:val="ru-RU"/>
              </w:rPr>
            </w:pPr>
            <w:r w:rsidRPr="00F10F38">
              <w:rPr>
                <w:rFonts w:ascii="Times New Roman" w:hAnsi="Times New Roman" w:cs="Times New Roman"/>
                <w:color w:val="000000"/>
                <w:sz w:val="24"/>
                <w:szCs w:val="24"/>
                <w:shd w:val="clear" w:color="auto" w:fill="FFFFFF"/>
              </w:rPr>
              <w:t>http</w:t>
            </w:r>
            <w:r w:rsidRPr="003D69FF">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www</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gto</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normy</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ru</w:t>
            </w:r>
            <w:r w:rsidRPr="0093376C">
              <w:rPr>
                <w:rFonts w:ascii="Times New Roman" w:hAnsi="Times New Roman" w:cs="Times New Roman"/>
                <w:color w:val="000000"/>
                <w:sz w:val="24"/>
                <w:szCs w:val="24"/>
                <w:shd w:val="clear" w:color="auto" w:fill="FFFFFF"/>
                <w:lang w:val="ru-RU"/>
              </w:rPr>
              <w:t>/</w:t>
            </w:r>
            <w:r w:rsidRPr="00F10F38">
              <w:rPr>
                <w:rFonts w:ascii="Times New Roman" w:hAnsi="Times New Roman" w:cs="Times New Roman"/>
                <w:color w:val="000000"/>
                <w:sz w:val="24"/>
                <w:szCs w:val="24"/>
                <w:shd w:val="clear" w:color="auto" w:fill="FFFFFF"/>
              </w:rPr>
              <w:t>page</w:t>
            </w:r>
            <w:r w:rsidRPr="0093376C">
              <w:rPr>
                <w:rFonts w:ascii="Times New Roman" w:hAnsi="Times New Roman" w:cs="Times New Roman"/>
                <w:color w:val="000000"/>
                <w:sz w:val="24"/>
                <w:szCs w:val="24"/>
                <w:shd w:val="clear" w:color="auto" w:fill="FFFFFF"/>
                <w:lang w:val="ru-RU"/>
              </w:rPr>
              <w:t>/5</w:t>
            </w:r>
          </w:p>
        </w:tc>
      </w:tr>
      <w:tr w:rsidR="00130B68" w:rsidTr="00EC7E31">
        <w:trPr>
          <w:trHeight w:val="144"/>
          <w:tblCellSpacing w:w="20" w:type="nil"/>
        </w:trPr>
        <w:tc>
          <w:tcPr>
            <w:tcW w:w="0" w:type="auto"/>
            <w:gridSpan w:val="2"/>
            <w:tcMar>
              <w:top w:w="50" w:type="dxa"/>
              <w:left w:w="100" w:type="dxa"/>
            </w:tcMar>
            <w:vAlign w:val="center"/>
          </w:tcPr>
          <w:p w:rsidR="00130B68" w:rsidRPr="00036094" w:rsidRDefault="001448D8">
            <w:pPr>
              <w:spacing w:after="0"/>
              <w:ind w:left="135"/>
              <w:rPr>
                <w:lang w:val="ru-RU"/>
              </w:rPr>
            </w:pPr>
            <w:r w:rsidRPr="00036094">
              <w:rPr>
                <w:rFonts w:ascii="Times New Roman" w:hAnsi="Times New Roman"/>
                <w:color w:val="000000"/>
                <w:sz w:val="24"/>
                <w:lang w:val="ru-RU"/>
              </w:rPr>
              <w:t>ОБЩЕЕ КОЛИЧЕСТВО ЧАСОВ ПО ПРОГРАММЕ</w:t>
            </w:r>
          </w:p>
        </w:tc>
        <w:tc>
          <w:tcPr>
            <w:tcW w:w="1027" w:type="dxa"/>
            <w:tcMar>
              <w:top w:w="50" w:type="dxa"/>
              <w:left w:w="100" w:type="dxa"/>
            </w:tcMar>
            <w:vAlign w:val="center"/>
          </w:tcPr>
          <w:p w:rsidR="00130B68" w:rsidRDefault="001448D8">
            <w:pPr>
              <w:spacing w:after="0"/>
              <w:ind w:left="135"/>
              <w:jc w:val="center"/>
            </w:pPr>
            <w:r w:rsidRPr="00036094">
              <w:rPr>
                <w:rFonts w:ascii="Times New Roman" w:hAnsi="Times New Roman"/>
                <w:color w:val="000000"/>
                <w:sz w:val="24"/>
                <w:lang w:val="ru-RU"/>
              </w:rPr>
              <w:t xml:space="preserve"> </w:t>
            </w:r>
            <w:r w:rsidR="00EC7E31">
              <w:rPr>
                <w:rFonts w:ascii="Times New Roman" w:hAnsi="Times New Roman"/>
                <w:color w:val="000000"/>
                <w:sz w:val="24"/>
                <w:lang w:val="ru-RU"/>
              </w:rPr>
              <w:t>66</w:t>
            </w:r>
            <w:r>
              <w:rPr>
                <w:rFonts w:ascii="Times New Roman" w:hAnsi="Times New Roman"/>
                <w:color w:val="000000"/>
                <w:sz w:val="24"/>
              </w:rPr>
              <w:t xml:space="preserve"> </w:t>
            </w:r>
          </w:p>
        </w:tc>
        <w:tc>
          <w:tcPr>
            <w:tcW w:w="1841"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30B68" w:rsidRPr="00923A04" w:rsidRDefault="00923A04">
            <w:pPr>
              <w:rPr>
                <w:lang w:val="ru-RU"/>
              </w:rPr>
            </w:pPr>
            <w:r>
              <w:rPr>
                <w:lang w:val="ru-RU"/>
              </w:rPr>
              <w:t>29.04 и 30.04</w:t>
            </w:r>
          </w:p>
        </w:tc>
      </w:tr>
    </w:tbl>
    <w:p w:rsidR="00130B68" w:rsidRDefault="00130B68">
      <w:pPr>
        <w:sectPr w:rsidR="00130B68">
          <w:pgSz w:w="16383" w:h="11906" w:orient="landscape"/>
          <w:pgMar w:top="1134" w:right="850" w:bottom="1134" w:left="1701" w:header="720" w:footer="720" w:gutter="0"/>
          <w:cols w:space="720"/>
        </w:sectPr>
      </w:pPr>
    </w:p>
    <w:p w:rsidR="00B1319A" w:rsidRPr="00F541A8" w:rsidRDefault="00B1319A" w:rsidP="00B1319A">
      <w:pPr>
        <w:spacing w:after="0"/>
        <w:ind w:left="120"/>
        <w:rPr>
          <w:lang w:val="ru-RU"/>
        </w:rPr>
      </w:pPr>
      <w:r w:rsidRPr="00F541A8">
        <w:rPr>
          <w:rFonts w:ascii="Times New Roman" w:hAnsi="Times New Roman"/>
          <w:b/>
          <w:color w:val="000000"/>
          <w:sz w:val="28"/>
          <w:lang w:val="ru-RU"/>
        </w:rPr>
        <w:lastRenderedPageBreak/>
        <w:t>УЧЕБНО-МЕТОДИЧЕСКОЕ ОБЕСПЕЧЕНИЕ ОБРАЗОВАТЕЛЬНОГО ПРОЦЕССА</w:t>
      </w:r>
    </w:p>
    <w:p w:rsidR="00B1319A" w:rsidRPr="00F541A8" w:rsidRDefault="00B1319A" w:rsidP="00B1319A">
      <w:pPr>
        <w:spacing w:after="0" w:line="480" w:lineRule="auto"/>
        <w:ind w:left="120"/>
        <w:rPr>
          <w:lang w:val="ru-RU"/>
        </w:rPr>
      </w:pPr>
      <w:r w:rsidRPr="00F541A8">
        <w:rPr>
          <w:rFonts w:ascii="Times New Roman" w:hAnsi="Times New Roman"/>
          <w:b/>
          <w:color w:val="000000"/>
          <w:sz w:val="28"/>
          <w:lang w:val="ru-RU"/>
        </w:rPr>
        <w:t>ОБЯЗАТЕЛЬНЫЕ УЧЕБНЫЕ МАТЕРИАЛЫ ДЛЯ УЧЕНИКА</w:t>
      </w:r>
    </w:p>
    <w:p w:rsidR="00B1319A" w:rsidRPr="00F541A8" w:rsidRDefault="00B1319A" w:rsidP="00B1319A">
      <w:pPr>
        <w:spacing w:after="0" w:line="480" w:lineRule="auto"/>
        <w:ind w:left="120"/>
        <w:rPr>
          <w:lang w:val="ru-RU"/>
        </w:rPr>
      </w:pPr>
      <w:r w:rsidRPr="00F541A8">
        <w:rPr>
          <w:rFonts w:ascii="Times New Roman" w:hAnsi="Times New Roman"/>
          <w:color w:val="000000"/>
          <w:sz w:val="28"/>
          <w:lang w:val="ru-RU"/>
        </w:rPr>
        <w:t>​‌• Физическая культура, 6-7 классы/ Матвеев А.П., Акционерное общество «Издательство «Просвещение»</w:t>
      </w:r>
      <w:r w:rsidRPr="00F541A8">
        <w:rPr>
          <w:sz w:val="28"/>
          <w:lang w:val="ru-RU"/>
        </w:rPr>
        <w:br/>
      </w:r>
      <w:bookmarkStart w:id="19" w:name="f056fd23-2f41-4129-8da1-d467aa21439d"/>
      <w:r w:rsidRPr="00F541A8">
        <w:rPr>
          <w:rFonts w:ascii="Times New Roman" w:hAnsi="Times New Roman"/>
          <w:color w:val="000000"/>
          <w:sz w:val="28"/>
          <w:lang w:val="ru-RU"/>
        </w:rPr>
        <w:t xml:space="preserve"> • Физическая культура, 8-9 классы/ Лях В.И., Акционерное общество «Издательство «Просвещение»</w:t>
      </w:r>
      <w:bookmarkEnd w:id="19"/>
      <w:r w:rsidRPr="00F541A8">
        <w:rPr>
          <w:rFonts w:ascii="Times New Roman" w:hAnsi="Times New Roman"/>
          <w:color w:val="000000"/>
          <w:sz w:val="28"/>
          <w:lang w:val="ru-RU"/>
        </w:rPr>
        <w:t>‌​</w:t>
      </w:r>
    </w:p>
    <w:p w:rsidR="00B1319A" w:rsidRPr="00B1319A" w:rsidRDefault="00B1319A" w:rsidP="00B1319A">
      <w:pPr>
        <w:spacing w:after="0" w:line="480" w:lineRule="auto"/>
        <w:ind w:left="120"/>
        <w:rPr>
          <w:lang w:val="ru-RU"/>
        </w:rPr>
      </w:pPr>
      <w:r w:rsidRPr="00F541A8">
        <w:rPr>
          <w:rFonts w:ascii="Times New Roman" w:hAnsi="Times New Roman"/>
          <w:color w:val="000000"/>
          <w:sz w:val="28"/>
          <w:lang w:val="ru-RU"/>
        </w:rPr>
        <w:t>​‌- учебник «Физическая культура» 5-7 кл. М.Я.Виленский г. Москва 2020 г</w:t>
      </w:r>
      <w:r w:rsidRPr="00F541A8">
        <w:rPr>
          <w:sz w:val="28"/>
          <w:lang w:val="ru-RU"/>
        </w:rPr>
        <w:br/>
      </w:r>
      <w:bookmarkStart w:id="20" w:name="20d3319b-5bbe-4126-a94a-2338d97bdc13"/>
      <w:r w:rsidRPr="00F541A8">
        <w:rPr>
          <w:rFonts w:ascii="Times New Roman" w:hAnsi="Times New Roman"/>
          <w:color w:val="000000"/>
          <w:sz w:val="28"/>
          <w:lang w:val="ru-RU"/>
        </w:rPr>
        <w:t xml:space="preserve"> - учебник "Физическая культура" 5 кл. </w:t>
      </w:r>
      <w:r w:rsidRPr="00B1319A">
        <w:rPr>
          <w:rFonts w:ascii="Times New Roman" w:hAnsi="Times New Roman"/>
          <w:color w:val="000000"/>
          <w:sz w:val="28"/>
          <w:lang w:val="ru-RU"/>
        </w:rPr>
        <w:t>А.П.Матвеев г.Москва 2023г</w:t>
      </w:r>
      <w:bookmarkEnd w:id="20"/>
      <w:r w:rsidRPr="00B1319A">
        <w:rPr>
          <w:rFonts w:ascii="Times New Roman" w:hAnsi="Times New Roman"/>
          <w:color w:val="000000"/>
          <w:sz w:val="28"/>
          <w:lang w:val="ru-RU"/>
        </w:rPr>
        <w:t>‌</w:t>
      </w:r>
    </w:p>
    <w:p w:rsidR="00B1319A" w:rsidRPr="00B1319A" w:rsidRDefault="00B1319A" w:rsidP="00B1319A">
      <w:pPr>
        <w:spacing w:after="0"/>
        <w:ind w:left="120"/>
        <w:rPr>
          <w:lang w:val="ru-RU"/>
        </w:rPr>
      </w:pPr>
      <w:r w:rsidRPr="00B1319A">
        <w:rPr>
          <w:rFonts w:ascii="Times New Roman" w:hAnsi="Times New Roman"/>
          <w:color w:val="000000"/>
          <w:sz w:val="28"/>
          <w:lang w:val="ru-RU"/>
        </w:rPr>
        <w:t>​</w:t>
      </w:r>
    </w:p>
    <w:p w:rsidR="00B1319A" w:rsidRPr="00B1319A" w:rsidRDefault="00B1319A" w:rsidP="00B1319A">
      <w:pPr>
        <w:spacing w:after="0" w:line="480" w:lineRule="auto"/>
        <w:ind w:left="120"/>
        <w:rPr>
          <w:lang w:val="ru-RU"/>
        </w:rPr>
      </w:pPr>
      <w:r w:rsidRPr="00B1319A">
        <w:rPr>
          <w:rFonts w:ascii="Times New Roman" w:hAnsi="Times New Roman"/>
          <w:b/>
          <w:color w:val="000000"/>
          <w:sz w:val="28"/>
          <w:lang w:val="ru-RU"/>
        </w:rPr>
        <w:t>МЕТОДИЧЕСКИЕ МАТЕРИАЛЫ ДЛЯ УЧИТЕЛЯ</w:t>
      </w:r>
    </w:p>
    <w:p w:rsidR="00B1319A" w:rsidRPr="00B1319A" w:rsidRDefault="00B1319A" w:rsidP="00B1319A">
      <w:pPr>
        <w:spacing w:after="0" w:line="480" w:lineRule="auto"/>
        <w:ind w:left="120"/>
        <w:rPr>
          <w:lang w:val="ru-RU"/>
        </w:rPr>
      </w:pPr>
      <w:r w:rsidRPr="00B1319A">
        <w:rPr>
          <w:rFonts w:ascii="Times New Roman" w:hAnsi="Times New Roman"/>
          <w:color w:val="000000"/>
          <w:sz w:val="28"/>
          <w:lang w:val="ru-RU"/>
        </w:rPr>
        <w:t>​‌‌​</w:t>
      </w:r>
    </w:p>
    <w:p w:rsidR="00B1319A" w:rsidRPr="00B1319A" w:rsidRDefault="00B1319A" w:rsidP="00B1319A">
      <w:pPr>
        <w:spacing w:after="0"/>
        <w:ind w:left="120"/>
        <w:rPr>
          <w:lang w:val="ru-RU"/>
        </w:rPr>
      </w:pPr>
    </w:p>
    <w:p w:rsidR="00B1319A" w:rsidRPr="00F541A8" w:rsidRDefault="00B1319A" w:rsidP="00B1319A">
      <w:pPr>
        <w:spacing w:after="0" w:line="480" w:lineRule="auto"/>
        <w:ind w:left="120"/>
        <w:rPr>
          <w:lang w:val="ru-RU"/>
        </w:rPr>
      </w:pPr>
      <w:r w:rsidRPr="00F541A8">
        <w:rPr>
          <w:rFonts w:ascii="Times New Roman" w:hAnsi="Times New Roman"/>
          <w:b/>
          <w:color w:val="000000"/>
          <w:sz w:val="28"/>
          <w:lang w:val="ru-RU"/>
        </w:rPr>
        <w:t>ЦИФРОВЫЕ ОБРАЗОВАТЕЛЬНЫЕ РЕСУРСЫ И РЕСУРСЫ СЕТИ ИНТЕРНЕТ</w:t>
      </w:r>
    </w:p>
    <w:p w:rsidR="00130B68" w:rsidRPr="00B1319A" w:rsidRDefault="00B1319A" w:rsidP="00B1319A">
      <w:pPr>
        <w:spacing w:after="0" w:line="480" w:lineRule="auto"/>
        <w:ind w:left="120"/>
        <w:rPr>
          <w:lang w:val="ru-RU"/>
        </w:rPr>
        <w:sectPr w:rsidR="00130B68" w:rsidRPr="00B1319A">
          <w:pgSz w:w="16383" w:h="11906" w:orient="landscape"/>
          <w:pgMar w:top="1134" w:right="850" w:bottom="1134" w:left="1701" w:header="720" w:footer="720" w:gutter="0"/>
          <w:cols w:space="720"/>
        </w:sectPr>
      </w:pPr>
      <w:r w:rsidRPr="00F541A8">
        <w:rPr>
          <w:rFonts w:ascii="Times New Roman" w:hAnsi="Times New Roman"/>
          <w:color w:val="000000"/>
          <w:sz w:val="28"/>
          <w:lang w:val="ru-RU"/>
        </w:rPr>
        <w:t>​</w:t>
      </w:r>
      <w:r w:rsidRPr="00F541A8">
        <w:rPr>
          <w:rFonts w:ascii="Times New Roman" w:hAnsi="Times New Roman"/>
          <w:color w:val="333333"/>
          <w:sz w:val="28"/>
          <w:lang w:val="ru-RU"/>
        </w:rPr>
        <w:t>​‌</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www</w:t>
      </w:r>
      <w:r w:rsidRPr="00F541A8">
        <w:rPr>
          <w:rFonts w:ascii="Times New Roman" w:hAnsi="Times New Roman"/>
          <w:color w:val="000000"/>
          <w:sz w:val="28"/>
          <w:lang w:val="ru-RU"/>
        </w:rPr>
        <w:t>.</w:t>
      </w:r>
      <w:r>
        <w:rPr>
          <w:rFonts w:ascii="Times New Roman" w:hAnsi="Times New Roman"/>
          <w:color w:val="000000"/>
          <w:sz w:val="28"/>
        </w:rPr>
        <w:t>bibliofond</w:t>
      </w:r>
      <w:r w:rsidRPr="00F541A8">
        <w:rPr>
          <w:rFonts w:ascii="Times New Roman" w:hAnsi="Times New Roman"/>
          <w:color w:val="000000"/>
          <w:sz w:val="28"/>
          <w:lang w:val="ru-RU"/>
        </w:rPr>
        <w:t>.</w:t>
      </w:r>
      <w:r>
        <w:rPr>
          <w:rFonts w:ascii="Times New Roman" w:hAnsi="Times New Roman"/>
          <w:color w:val="000000"/>
          <w:sz w:val="28"/>
        </w:rPr>
        <w:t>ru</w:t>
      </w:r>
      <w:r w:rsidRPr="00F541A8">
        <w:rPr>
          <w:rFonts w:ascii="Times New Roman" w:hAnsi="Times New Roman"/>
          <w:color w:val="000000"/>
          <w:sz w:val="28"/>
          <w:lang w:val="ru-RU"/>
        </w:rPr>
        <w:t>/</w:t>
      </w:r>
      <w:r>
        <w:rPr>
          <w:rFonts w:ascii="Times New Roman" w:hAnsi="Times New Roman"/>
          <w:color w:val="000000"/>
          <w:sz w:val="28"/>
        </w:rPr>
        <w:t>download</w:t>
      </w:r>
      <w:r w:rsidRPr="00F541A8">
        <w:rPr>
          <w:rFonts w:ascii="Times New Roman" w:hAnsi="Times New Roman"/>
          <w:color w:val="000000"/>
          <w:sz w:val="28"/>
          <w:lang w:val="ru-RU"/>
        </w:rPr>
        <w:t>_</w:t>
      </w:r>
      <w:r>
        <w:rPr>
          <w:rFonts w:ascii="Times New Roman" w:hAnsi="Times New Roman"/>
          <w:color w:val="000000"/>
          <w:sz w:val="28"/>
        </w:rPr>
        <w:t>list</w:t>
      </w:r>
      <w:r w:rsidRPr="00F541A8">
        <w:rPr>
          <w:rFonts w:ascii="Times New Roman" w:hAnsi="Times New Roman"/>
          <w:color w:val="000000"/>
          <w:sz w:val="28"/>
          <w:lang w:val="ru-RU"/>
        </w:rPr>
        <w:t>.</w:t>
      </w:r>
      <w:r>
        <w:rPr>
          <w:rFonts w:ascii="Times New Roman" w:hAnsi="Times New Roman"/>
          <w:color w:val="000000"/>
          <w:sz w:val="28"/>
        </w:rPr>
        <w:t>aspx</w:t>
      </w:r>
      <w:r w:rsidRPr="00F541A8">
        <w:rPr>
          <w:rFonts w:ascii="Times New Roman" w:hAnsi="Times New Roman"/>
          <w:color w:val="000000"/>
          <w:sz w:val="28"/>
          <w:lang w:val="ru-RU"/>
        </w:rPr>
        <w:t>?</w:t>
      </w:r>
      <w:r>
        <w:rPr>
          <w:rFonts w:ascii="Times New Roman" w:hAnsi="Times New Roman"/>
          <w:color w:val="000000"/>
          <w:sz w:val="28"/>
        </w:rPr>
        <w:t>id</w:t>
      </w:r>
      <w:r w:rsidRPr="00F541A8">
        <w:rPr>
          <w:rFonts w:ascii="Times New Roman" w:hAnsi="Times New Roman"/>
          <w:color w:val="000000"/>
          <w:sz w:val="28"/>
          <w:lang w:val="ru-RU"/>
        </w:rPr>
        <w:t>=14632 Педагогические условия обучения младших школьников элементам игры в баскетбол</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doshkolnik</w:t>
      </w:r>
      <w:r w:rsidRPr="00F541A8">
        <w:rPr>
          <w:rFonts w:ascii="Times New Roman" w:hAnsi="Times New Roman"/>
          <w:color w:val="000000"/>
          <w:sz w:val="28"/>
          <w:lang w:val="ru-RU"/>
        </w:rPr>
        <w:t>.</w:t>
      </w:r>
      <w:r>
        <w:rPr>
          <w:rFonts w:ascii="Times New Roman" w:hAnsi="Times New Roman"/>
          <w:color w:val="000000"/>
          <w:sz w:val="28"/>
        </w:rPr>
        <w:t>ru</w:t>
      </w:r>
      <w:r w:rsidRPr="00F541A8">
        <w:rPr>
          <w:rFonts w:ascii="Times New Roman" w:hAnsi="Times New Roman"/>
          <w:color w:val="000000"/>
          <w:sz w:val="28"/>
          <w:lang w:val="ru-RU"/>
        </w:rPr>
        <w:t>/</w:t>
      </w:r>
      <w:r>
        <w:rPr>
          <w:rFonts w:ascii="Times New Roman" w:hAnsi="Times New Roman"/>
          <w:color w:val="000000"/>
          <w:sz w:val="28"/>
        </w:rPr>
        <w:t>sport</w:t>
      </w:r>
      <w:r w:rsidRPr="00F541A8">
        <w:rPr>
          <w:rFonts w:ascii="Times New Roman" w:hAnsi="Times New Roman"/>
          <w:color w:val="000000"/>
          <w:sz w:val="28"/>
          <w:lang w:val="ru-RU"/>
        </w:rPr>
        <w:t>-</w:t>
      </w:r>
      <w:r>
        <w:rPr>
          <w:rFonts w:ascii="Times New Roman" w:hAnsi="Times New Roman"/>
          <w:color w:val="000000"/>
          <w:sz w:val="28"/>
        </w:rPr>
        <w:t>trenirovki</w:t>
      </w:r>
      <w:r w:rsidRPr="00F541A8">
        <w:rPr>
          <w:rFonts w:ascii="Times New Roman" w:hAnsi="Times New Roman"/>
          <w:color w:val="000000"/>
          <w:sz w:val="28"/>
          <w:lang w:val="ru-RU"/>
        </w:rPr>
        <w:t>/15139-</w:t>
      </w:r>
      <w:r>
        <w:rPr>
          <w:rFonts w:ascii="Times New Roman" w:hAnsi="Times New Roman"/>
          <w:color w:val="000000"/>
          <w:sz w:val="28"/>
        </w:rPr>
        <w:t>olimpiiyskie</w:t>
      </w:r>
      <w:r w:rsidRPr="00F541A8">
        <w:rPr>
          <w:rFonts w:ascii="Times New Roman" w:hAnsi="Times New Roman"/>
          <w:color w:val="000000"/>
          <w:sz w:val="28"/>
          <w:lang w:val="ru-RU"/>
        </w:rPr>
        <w:t>-</w:t>
      </w:r>
      <w:r>
        <w:rPr>
          <w:rFonts w:ascii="Times New Roman" w:hAnsi="Times New Roman"/>
          <w:color w:val="000000"/>
          <w:sz w:val="28"/>
        </w:rPr>
        <w:t>igry</w:t>
      </w:r>
      <w:r w:rsidRPr="00F541A8">
        <w:rPr>
          <w:rFonts w:ascii="Times New Roman" w:hAnsi="Times New Roman"/>
          <w:color w:val="000000"/>
          <w:sz w:val="28"/>
          <w:lang w:val="ru-RU"/>
        </w:rPr>
        <w:t>-</w:t>
      </w:r>
      <w:r>
        <w:rPr>
          <w:rFonts w:ascii="Times New Roman" w:hAnsi="Times New Roman"/>
          <w:color w:val="000000"/>
          <w:sz w:val="28"/>
        </w:rPr>
        <w:t>sportivnyiy</w:t>
      </w:r>
      <w:r w:rsidRPr="00F541A8">
        <w:rPr>
          <w:rFonts w:ascii="Times New Roman" w:hAnsi="Times New Roman"/>
          <w:color w:val="000000"/>
          <w:sz w:val="28"/>
          <w:lang w:val="ru-RU"/>
        </w:rPr>
        <w:t>-</w:t>
      </w:r>
      <w:r>
        <w:rPr>
          <w:rFonts w:ascii="Times New Roman" w:hAnsi="Times New Roman"/>
          <w:color w:val="000000"/>
          <w:sz w:val="28"/>
        </w:rPr>
        <w:t>prazdnik</w:t>
      </w:r>
      <w:r w:rsidRPr="00F541A8">
        <w:rPr>
          <w:rFonts w:ascii="Times New Roman" w:hAnsi="Times New Roman"/>
          <w:color w:val="000000"/>
          <w:sz w:val="28"/>
          <w:lang w:val="ru-RU"/>
        </w:rPr>
        <w:t>-</w:t>
      </w:r>
      <w:r>
        <w:rPr>
          <w:rFonts w:ascii="Times New Roman" w:hAnsi="Times New Roman"/>
          <w:color w:val="000000"/>
          <w:sz w:val="28"/>
        </w:rPr>
        <w:t>dlya</w:t>
      </w:r>
      <w:r w:rsidRPr="00F541A8">
        <w:rPr>
          <w:rFonts w:ascii="Times New Roman" w:hAnsi="Times New Roman"/>
          <w:color w:val="000000"/>
          <w:sz w:val="28"/>
          <w:lang w:val="ru-RU"/>
        </w:rPr>
        <w:t>-</w:t>
      </w:r>
      <w:r>
        <w:rPr>
          <w:rFonts w:ascii="Times New Roman" w:hAnsi="Times New Roman"/>
          <w:color w:val="000000"/>
          <w:sz w:val="28"/>
        </w:rPr>
        <w:t>deteiy</w:t>
      </w:r>
      <w:r w:rsidRPr="00F541A8">
        <w:rPr>
          <w:rFonts w:ascii="Times New Roman" w:hAnsi="Times New Roman"/>
          <w:color w:val="000000"/>
          <w:sz w:val="28"/>
          <w:lang w:val="ru-RU"/>
        </w:rPr>
        <w:t>-</w:t>
      </w:r>
      <w:r>
        <w:rPr>
          <w:rFonts w:ascii="Times New Roman" w:hAnsi="Times New Roman"/>
          <w:color w:val="000000"/>
          <w:sz w:val="28"/>
        </w:rPr>
        <w:t>i</w:t>
      </w:r>
      <w:r w:rsidRPr="00F541A8">
        <w:rPr>
          <w:rFonts w:ascii="Times New Roman" w:hAnsi="Times New Roman"/>
          <w:color w:val="000000"/>
          <w:sz w:val="28"/>
          <w:lang w:val="ru-RU"/>
        </w:rPr>
        <w:t>-</w:t>
      </w:r>
      <w:r>
        <w:rPr>
          <w:rFonts w:ascii="Times New Roman" w:hAnsi="Times New Roman"/>
          <w:color w:val="000000"/>
          <w:sz w:val="28"/>
        </w:rPr>
        <w:t>roditeleiy</w:t>
      </w:r>
      <w:r w:rsidRPr="00F541A8">
        <w:rPr>
          <w:rFonts w:ascii="Times New Roman" w:hAnsi="Times New Roman"/>
          <w:color w:val="000000"/>
          <w:sz w:val="28"/>
          <w:lang w:val="ru-RU"/>
        </w:rPr>
        <w:t>.</w:t>
      </w:r>
      <w:r>
        <w:rPr>
          <w:rFonts w:ascii="Times New Roman" w:hAnsi="Times New Roman"/>
          <w:color w:val="000000"/>
          <w:sz w:val="28"/>
        </w:rPr>
        <w:t>html</w:t>
      </w:r>
      <w:r w:rsidRPr="00F541A8">
        <w:rPr>
          <w:rFonts w:ascii="Times New Roman" w:hAnsi="Times New Roman"/>
          <w:color w:val="000000"/>
          <w:sz w:val="28"/>
          <w:lang w:val="ru-RU"/>
        </w:rPr>
        <w:t xml:space="preserve"> ОЛИМПИЙСКИЕ ИГРЫ (Спортивный праздник для детей и родителей)</w:t>
      </w:r>
      <w:r w:rsidRPr="00F541A8">
        <w:rPr>
          <w:sz w:val="28"/>
          <w:lang w:val="ru-RU"/>
        </w:rPr>
        <w:br/>
      </w:r>
      <w:r w:rsidRPr="00F541A8">
        <w:rPr>
          <w:sz w:val="28"/>
          <w:lang w:val="ru-RU"/>
        </w:rPr>
        <w:br/>
      </w:r>
      <w:r w:rsidRPr="00F541A8">
        <w:rPr>
          <w:rFonts w:ascii="Times New Roman" w:hAnsi="Times New Roman"/>
          <w:color w:val="000000"/>
          <w:sz w:val="28"/>
          <w:lang w:val="ru-RU"/>
        </w:rPr>
        <w:lastRenderedPageBreak/>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www</w:t>
      </w:r>
      <w:r w:rsidRPr="00F541A8">
        <w:rPr>
          <w:rFonts w:ascii="Times New Roman" w:hAnsi="Times New Roman"/>
          <w:color w:val="000000"/>
          <w:sz w:val="28"/>
          <w:lang w:val="ru-RU"/>
        </w:rPr>
        <w:t>.</w:t>
      </w:r>
      <w:r>
        <w:rPr>
          <w:rFonts w:ascii="Times New Roman" w:hAnsi="Times New Roman"/>
          <w:color w:val="000000"/>
          <w:sz w:val="28"/>
        </w:rPr>
        <w:t>gto</w:t>
      </w:r>
      <w:r w:rsidRPr="00F541A8">
        <w:rPr>
          <w:rFonts w:ascii="Times New Roman" w:hAnsi="Times New Roman"/>
          <w:color w:val="000000"/>
          <w:sz w:val="28"/>
          <w:lang w:val="ru-RU"/>
        </w:rPr>
        <w:t>-</w:t>
      </w:r>
      <w:r>
        <w:rPr>
          <w:rFonts w:ascii="Times New Roman" w:hAnsi="Times New Roman"/>
          <w:color w:val="000000"/>
          <w:sz w:val="28"/>
        </w:rPr>
        <w:t>normy</w:t>
      </w:r>
      <w:r w:rsidRPr="00F541A8">
        <w:rPr>
          <w:rFonts w:ascii="Times New Roman" w:hAnsi="Times New Roman"/>
          <w:color w:val="000000"/>
          <w:sz w:val="28"/>
          <w:lang w:val="ru-RU"/>
        </w:rPr>
        <w:t>.</w:t>
      </w:r>
      <w:r>
        <w:rPr>
          <w:rFonts w:ascii="Times New Roman" w:hAnsi="Times New Roman"/>
          <w:color w:val="000000"/>
          <w:sz w:val="28"/>
        </w:rPr>
        <w:t>ru</w:t>
      </w:r>
      <w:r w:rsidRPr="00F541A8">
        <w:rPr>
          <w:rFonts w:ascii="Times New Roman" w:hAnsi="Times New Roman"/>
          <w:color w:val="000000"/>
          <w:sz w:val="28"/>
          <w:lang w:val="ru-RU"/>
        </w:rPr>
        <w:t>/</w:t>
      </w:r>
      <w:r>
        <w:rPr>
          <w:rFonts w:ascii="Times New Roman" w:hAnsi="Times New Roman"/>
          <w:color w:val="000000"/>
          <w:sz w:val="28"/>
        </w:rPr>
        <w:t>page</w:t>
      </w:r>
      <w:r w:rsidRPr="00F541A8">
        <w:rPr>
          <w:rFonts w:ascii="Times New Roman" w:hAnsi="Times New Roman"/>
          <w:color w:val="000000"/>
          <w:sz w:val="28"/>
          <w:lang w:val="ru-RU"/>
        </w:rPr>
        <w:t xml:space="preserve">/5/ Нормы ГТО ру | Нормативы Минспорта РФ - </w:t>
      </w:r>
      <w:r>
        <w:rPr>
          <w:rFonts w:ascii="Times New Roman" w:hAnsi="Times New Roman"/>
          <w:color w:val="000000"/>
          <w:sz w:val="28"/>
        </w:rPr>
        <w:t>Part</w:t>
      </w:r>
      <w:r w:rsidRPr="00F541A8">
        <w:rPr>
          <w:rFonts w:ascii="Times New Roman" w:hAnsi="Times New Roman"/>
          <w:color w:val="000000"/>
          <w:sz w:val="28"/>
          <w:lang w:val="ru-RU"/>
        </w:rPr>
        <w:t xml:space="preserve"> 5</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easyen</w:t>
      </w:r>
      <w:r w:rsidRPr="00F541A8">
        <w:rPr>
          <w:rFonts w:ascii="Times New Roman" w:hAnsi="Times New Roman"/>
          <w:color w:val="000000"/>
          <w:sz w:val="28"/>
          <w:lang w:val="ru-RU"/>
        </w:rPr>
        <w:t>.</w:t>
      </w:r>
      <w:r>
        <w:rPr>
          <w:rFonts w:ascii="Times New Roman" w:hAnsi="Times New Roman"/>
          <w:color w:val="000000"/>
          <w:sz w:val="28"/>
        </w:rPr>
        <w:t>ru</w:t>
      </w:r>
      <w:r w:rsidRPr="00F541A8">
        <w:rPr>
          <w:rFonts w:ascii="Times New Roman" w:hAnsi="Times New Roman"/>
          <w:color w:val="000000"/>
          <w:sz w:val="28"/>
          <w:lang w:val="ru-RU"/>
        </w:rPr>
        <w:t>/</w:t>
      </w:r>
      <w:r>
        <w:rPr>
          <w:rFonts w:ascii="Times New Roman" w:hAnsi="Times New Roman"/>
          <w:color w:val="000000"/>
          <w:sz w:val="28"/>
        </w:rPr>
        <w:t>load</w:t>
      </w:r>
      <w:r w:rsidRPr="00F541A8">
        <w:rPr>
          <w:rFonts w:ascii="Times New Roman" w:hAnsi="Times New Roman"/>
          <w:color w:val="000000"/>
          <w:sz w:val="28"/>
          <w:lang w:val="ru-RU"/>
        </w:rPr>
        <w:t>/</w:t>
      </w:r>
      <w:r>
        <w:rPr>
          <w:rFonts w:ascii="Times New Roman" w:hAnsi="Times New Roman"/>
          <w:color w:val="000000"/>
          <w:sz w:val="28"/>
        </w:rPr>
        <w:t>scenarii</w:t>
      </w:r>
      <w:r w:rsidRPr="00F541A8">
        <w:rPr>
          <w:rFonts w:ascii="Times New Roman" w:hAnsi="Times New Roman"/>
          <w:color w:val="000000"/>
          <w:sz w:val="28"/>
          <w:lang w:val="ru-RU"/>
        </w:rPr>
        <w:t>_</w:t>
      </w:r>
      <w:r>
        <w:rPr>
          <w:rFonts w:ascii="Times New Roman" w:hAnsi="Times New Roman"/>
          <w:color w:val="000000"/>
          <w:sz w:val="28"/>
        </w:rPr>
        <w:t>prazdnikov</w:t>
      </w:r>
      <w:r w:rsidRPr="00F541A8">
        <w:rPr>
          <w:rFonts w:ascii="Times New Roman" w:hAnsi="Times New Roman"/>
          <w:color w:val="000000"/>
          <w:sz w:val="28"/>
          <w:lang w:val="ru-RU"/>
        </w:rPr>
        <w:t>/</w:t>
      </w:r>
      <w:r>
        <w:rPr>
          <w:rFonts w:ascii="Times New Roman" w:hAnsi="Times New Roman"/>
          <w:color w:val="000000"/>
          <w:sz w:val="28"/>
        </w:rPr>
        <w:t>sportivnye</w:t>
      </w:r>
      <w:r w:rsidRPr="00F541A8">
        <w:rPr>
          <w:rFonts w:ascii="Times New Roman" w:hAnsi="Times New Roman"/>
          <w:color w:val="000000"/>
          <w:sz w:val="28"/>
          <w:lang w:val="ru-RU"/>
        </w:rPr>
        <w:t>_</w:t>
      </w:r>
      <w:r>
        <w:rPr>
          <w:rFonts w:ascii="Times New Roman" w:hAnsi="Times New Roman"/>
          <w:color w:val="000000"/>
          <w:sz w:val="28"/>
        </w:rPr>
        <w:t>prazdniki</w:t>
      </w:r>
      <w:r w:rsidRPr="00F541A8">
        <w:rPr>
          <w:rFonts w:ascii="Times New Roman" w:hAnsi="Times New Roman"/>
          <w:color w:val="000000"/>
          <w:sz w:val="28"/>
          <w:lang w:val="ru-RU"/>
        </w:rPr>
        <w:t>/287 Спортивные праздники - Материалы к праздникам</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pedsovet</w:t>
      </w:r>
      <w:r w:rsidRPr="00F541A8">
        <w:rPr>
          <w:rFonts w:ascii="Times New Roman" w:hAnsi="Times New Roman"/>
          <w:color w:val="000000"/>
          <w:sz w:val="28"/>
          <w:lang w:val="ru-RU"/>
        </w:rPr>
        <w:t>.</w:t>
      </w:r>
      <w:r>
        <w:rPr>
          <w:rFonts w:ascii="Times New Roman" w:hAnsi="Times New Roman"/>
          <w:color w:val="000000"/>
          <w:sz w:val="28"/>
        </w:rPr>
        <w:t>su</w:t>
      </w:r>
      <w:r w:rsidRPr="00F541A8">
        <w:rPr>
          <w:rFonts w:ascii="Times New Roman" w:hAnsi="Times New Roman"/>
          <w:color w:val="000000"/>
          <w:sz w:val="28"/>
          <w:lang w:val="ru-RU"/>
        </w:rPr>
        <w:t>/</w:t>
      </w:r>
      <w:r>
        <w:rPr>
          <w:rFonts w:ascii="Times New Roman" w:hAnsi="Times New Roman"/>
          <w:color w:val="000000"/>
          <w:sz w:val="28"/>
        </w:rPr>
        <w:t>load</w:t>
      </w:r>
      <w:r w:rsidRPr="00F541A8">
        <w:rPr>
          <w:rFonts w:ascii="Times New Roman" w:hAnsi="Times New Roman"/>
          <w:color w:val="000000"/>
          <w:sz w:val="28"/>
          <w:lang w:val="ru-RU"/>
        </w:rPr>
        <w:t xml:space="preserve">/436 Сообщество взаимопомощи учителей - </w:t>
      </w:r>
      <w:r>
        <w:rPr>
          <w:rFonts w:ascii="Times New Roman" w:hAnsi="Times New Roman"/>
          <w:color w:val="000000"/>
          <w:sz w:val="28"/>
        </w:rPr>
        <w:t>Pedsovet</w:t>
      </w:r>
      <w:r w:rsidRPr="00F541A8">
        <w:rPr>
          <w:rFonts w:ascii="Times New Roman" w:hAnsi="Times New Roman"/>
          <w:color w:val="000000"/>
          <w:sz w:val="28"/>
          <w:lang w:val="ru-RU"/>
        </w:rPr>
        <w:t>.</w:t>
      </w:r>
      <w:r>
        <w:rPr>
          <w:rFonts w:ascii="Times New Roman" w:hAnsi="Times New Roman"/>
          <w:color w:val="000000"/>
          <w:sz w:val="28"/>
        </w:rPr>
        <w:t>su</w:t>
      </w:r>
      <w:r w:rsidRPr="00F541A8">
        <w:rPr>
          <w:rFonts w:ascii="Times New Roman" w:hAnsi="Times New Roman"/>
          <w:color w:val="000000"/>
          <w:sz w:val="28"/>
          <w:lang w:val="ru-RU"/>
        </w:rPr>
        <w:t xml:space="preserve"> - интернет-сообщество учителей</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nsportal</w:t>
      </w:r>
      <w:r w:rsidRPr="00F541A8">
        <w:rPr>
          <w:rFonts w:ascii="Times New Roman" w:hAnsi="Times New Roman"/>
          <w:color w:val="000000"/>
          <w:sz w:val="28"/>
          <w:lang w:val="ru-RU"/>
        </w:rPr>
        <w:t>.</w:t>
      </w:r>
      <w:r>
        <w:rPr>
          <w:rFonts w:ascii="Times New Roman" w:hAnsi="Times New Roman"/>
          <w:color w:val="000000"/>
          <w:sz w:val="28"/>
        </w:rPr>
        <w:t>ru</w:t>
      </w:r>
      <w:r w:rsidRPr="00F541A8">
        <w:rPr>
          <w:rFonts w:ascii="Times New Roman" w:hAnsi="Times New Roman"/>
          <w:color w:val="000000"/>
          <w:sz w:val="28"/>
          <w:lang w:val="ru-RU"/>
        </w:rPr>
        <w:t>/ Социальная сеть работников образования</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https</w:t>
      </w:r>
      <w:r w:rsidRPr="00F541A8">
        <w:rPr>
          <w:rFonts w:ascii="Times New Roman" w:hAnsi="Times New Roman"/>
          <w:color w:val="000000"/>
          <w:sz w:val="28"/>
          <w:lang w:val="ru-RU"/>
        </w:rPr>
        <w:t>://</w:t>
      </w:r>
      <w:r>
        <w:rPr>
          <w:rFonts w:ascii="Times New Roman" w:hAnsi="Times New Roman"/>
          <w:color w:val="000000"/>
          <w:sz w:val="28"/>
        </w:rPr>
        <w:t>multiurok</w:t>
      </w:r>
      <w:r w:rsidRPr="00F541A8">
        <w:rPr>
          <w:rFonts w:ascii="Times New Roman" w:hAnsi="Times New Roman"/>
          <w:color w:val="000000"/>
          <w:sz w:val="28"/>
          <w:lang w:val="ru-RU"/>
        </w:rPr>
        <w:t>.</w:t>
      </w:r>
      <w:r>
        <w:rPr>
          <w:rFonts w:ascii="Times New Roman" w:hAnsi="Times New Roman"/>
          <w:color w:val="000000"/>
          <w:sz w:val="28"/>
        </w:rPr>
        <w:t>ru</w:t>
      </w:r>
      <w:r w:rsidRPr="00F541A8">
        <w:rPr>
          <w:rFonts w:ascii="Times New Roman" w:hAnsi="Times New Roman"/>
          <w:color w:val="000000"/>
          <w:sz w:val="28"/>
          <w:lang w:val="ru-RU"/>
        </w:rPr>
        <w:t>/ Сайт для учителей</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fizkultura</w:t>
      </w:r>
      <w:r w:rsidRPr="00F541A8">
        <w:rPr>
          <w:rFonts w:ascii="Times New Roman" w:hAnsi="Times New Roman"/>
          <w:color w:val="000000"/>
          <w:sz w:val="28"/>
          <w:lang w:val="ru-RU"/>
        </w:rPr>
        <w:t>-</w:t>
      </w:r>
      <w:r>
        <w:rPr>
          <w:rFonts w:ascii="Times New Roman" w:hAnsi="Times New Roman"/>
          <w:color w:val="000000"/>
          <w:sz w:val="28"/>
        </w:rPr>
        <w:t>na</w:t>
      </w:r>
      <w:r w:rsidRPr="00F541A8">
        <w:rPr>
          <w:rFonts w:ascii="Times New Roman" w:hAnsi="Times New Roman"/>
          <w:color w:val="000000"/>
          <w:sz w:val="28"/>
          <w:lang w:val="ru-RU"/>
        </w:rPr>
        <w:t>5.</w:t>
      </w:r>
      <w:r>
        <w:rPr>
          <w:rFonts w:ascii="Times New Roman" w:hAnsi="Times New Roman"/>
          <w:color w:val="000000"/>
          <w:sz w:val="28"/>
        </w:rPr>
        <w:t>ru</w:t>
      </w:r>
      <w:r w:rsidRPr="00F541A8">
        <w:rPr>
          <w:rFonts w:ascii="Times New Roman" w:hAnsi="Times New Roman"/>
          <w:color w:val="000000"/>
          <w:sz w:val="28"/>
          <w:lang w:val="ru-RU"/>
        </w:rPr>
        <w:t>/ Сайт учителей физкультуры "ФИЗКУЛЬТУРА НА 5"</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fiskult</w:t>
      </w:r>
      <w:r w:rsidRPr="00F541A8">
        <w:rPr>
          <w:rFonts w:ascii="Times New Roman" w:hAnsi="Times New Roman"/>
          <w:color w:val="000000"/>
          <w:sz w:val="28"/>
          <w:lang w:val="ru-RU"/>
        </w:rPr>
        <w:t>-</w:t>
      </w:r>
      <w:r>
        <w:rPr>
          <w:rFonts w:ascii="Times New Roman" w:hAnsi="Times New Roman"/>
          <w:color w:val="000000"/>
          <w:sz w:val="28"/>
        </w:rPr>
        <w:t>ura</w:t>
      </w:r>
      <w:r w:rsidRPr="00F541A8">
        <w:rPr>
          <w:rFonts w:ascii="Times New Roman" w:hAnsi="Times New Roman"/>
          <w:color w:val="000000"/>
          <w:sz w:val="28"/>
          <w:lang w:val="ru-RU"/>
        </w:rPr>
        <w:t>.</w:t>
      </w:r>
      <w:r>
        <w:rPr>
          <w:rFonts w:ascii="Times New Roman" w:hAnsi="Times New Roman"/>
          <w:color w:val="000000"/>
          <w:sz w:val="28"/>
        </w:rPr>
        <w:t>ucoz</w:t>
      </w:r>
      <w:r w:rsidRPr="00F541A8">
        <w:rPr>
          <w:rFonts w:ascii="Times New Roman" w:hAnsi="Times New Roman"/>
          <w:color w:val="000000"/>
          <w:sz w:val="28"/>
          <w:lang w:val="ru-RU"/>
        </w:rPr>
        <w:t>.</w:t>
      </w:r>
      <w:r>
        <w:rPr>
          <w:rFonts w:ascii="Times New Roman" w:hAnsi="Times New Roman"/>
          <w:color w:val="000000"/>
          <w:sz w:val="28"/>
        </w:rPr>
        <w:t>ru</w:t>
      </w:r>
      <w:r w:rsidRPr="00F541A8">
        <w:rPr>
          <w:rFonts w:ascii="Times New Roman" w:hAnsi="Times New Roman"/>
          <w:color w:val="000000"/>
          <w:sz w:val="28"/>
          <w:lang w:val="ru-RU"/>
        </w:rPr>
        <w:t>/ Сайт «ФизкультУра»</w:t>
      </w:r>
      <w:r w:rsidRPr="00F541A8">
        <w:rPr>
          <w:sz w:val="28"/>
          <w:lang w:val="ru-RU"/>
        </w:rPr>
        <w:br/>
      </w:r>
      <w:r w:rsidRPr="00F541A8">
        <w:rPr>
          <w:sz w:val="28"/>
          <w:lang w:val="ru-RU"/>
        </w:rPr>
        <w:br/>
      </w:r>
      <w:r w:rsidRPr="00F541A8">
        <w:rPr>
          <w:rFonts w:ascii="Times New Roman" w:hAnsi="Times New Roman"/>
          <w:color w:val="000000"/>
          <w:sz w:val="28"/>
          <w:lang w:val="ru-RU"/>
        </w:rPr>
        <w:lastRenderedPageBreak/>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spo</w:t>
      </w:r>
      <w:r w:rsidRPr="00F541A8">
        <w:rPr>
          <w:rFonts w:ascii="Times New Roman" w:hAnsi="Times New Roman"/>
          <w:color w:val="000000"/>
          <w:sz w:val="28"/>
          <w:lang w:val="ru-RU"/>
        </w:rPr>
        <w:t>.1</w:t>
      </w:r>
      <w:r>
        <w:rPr>
          <w:rFonts w:ascii="Times New Roman" w:hAnsi="Times New Roman"/>
          <w:color w:val="000000"/>
          <w:sz w:val="28"/>
        </w:rPr>
        <w:t>september</w:t>
      </w:r>
      <w:r w:rsidRPr="00F541A8">
        <w:rPr>
          <w:rFonts w:ascii="Times New Roman" w:hAnsi="Times New Roman"/>
          <w:color w:val="000000"/>
          <w:sz w:val="28"/>
          <w:lang w:val="ru-RU"/>
        </w:rPr>
        <w:t>.</w:t>
      </w:r>
      <w:r>
        <w:rPr>
          <w:rFonts w:ascii="Times New Roman" w:hAnsi="Times New Roman"/>
          <w:color w:val="000000"/>
          <w:sz w:val="28"/>
        </w:rPr>
        <w:t>ru</w:t>
      </w:r>
      <w:r w:rsidRPr="00F541A8">
        <w:rPr>
          <w:rFonts w:ascii="Times New Roman" w:hAnsi="Times New Roman"/>
          <w:color w:val="000000"/>
          <w:sz w:val="28"/>
          <w:lang w:val="ru-RU"/>
        </w:rPr>
        <w:t>/</w:t>
      </w:r>
      <w:r>
        <w:rPr>
          <w:rFonts w:ascii="Times New Roman" w:hAnsi="Times New Roman"/>
          <w:color w:val="000000"/>
          <w:sz w:val="28"/>
        </w:rPr>
        <w:t>urok</w:t>
      </w:r>
      <w:r w:rsidRPr="00F541A8">
        <w:rPr>
          <w:rFonts w:ascii="Times New Roman" w:hAnsi="Times New Roman"/>
          <w:color w:val="000000"/>
          <w:sz w:val="28"/>
          <w:lang w:val="ru-RU"/>
        </w:rPr>
        <w:t>/ Сайт «Я иду на урок физкультуры»</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festival</w:t>
      </w:r>
      <w:r w:rsidRPr="00F541A8">
        <w:rPr>
          <w:rFonts w:ascii="Times New Roman" w:hAnsi="Times New Roman"/>
          <w:color w:val="000000"/>
          <w:sz w:val="28"/>
          <w:lang w:val="ru-RU"/>
        </w:rPr>
        <w:t>.1</w:t>
      </w:r>
      <w:r>
        <w:rPr>
          <w:rFonts w:ascii="Times New Roman" w:hAnsi="Times New Roman"/>
          <w:color w:val="000000"/>
          <w:sz w:val="28"/>
        </w:rPr>
        <w:t>september</w:t>
      </w:r>
      <w:r w:rsidRPr="00F541A8">
        <w:rPr>
          <w:rFonts w:ascii="Times New Roman" w:hAnsi="Times New Roman"/>
          <w:color w:val="000000"/>
          <w:sz w:val="28"/>
          <w:lang w:val="ru-RU"/>
        </w:rPr>
        <w:t>.</w:t>
      </w:r>
      <w:r>
        <w:rPr>
          <w:rFonts w:ascii="Times New Roman" w:hAnsi="Times New Roman"/>
          <w:color w:val="000000"/>
          <w:sz w:val="28"/>
        </w:rPr>
        <w:t>ru</w:t>
      </w:r>
      <w:r w:rsidRPr="00F541A8">
        <w:rPr>
          <w:rFonts w:ascii="Times New Roman" w:hAnsi="Times New Roman"/>
          <w:color w:val="000000"/>
          <w:sz w:val="28"/>
          <w:lang w:val="ru-RU"/>
        </w:rPr>
        <w:t xml:space="preserve"> – фестиваль педагогических идей - Российский общеобразовательный портал</w:t>
      </w:r>
      <w:r w:rsidRPr="00F541A8">
        <w:rPr>
          <w:sz w:val="28"/>
          <w:lang w:val="ru-RU"/>
        </w:rPr>
        <w:br/>
      </w:r>
      <w:r w:rsidRPr="00F541A8">
        <w:rPr>
          <w:sz w:val="28"/>
          <w:lang w:val="ru-RU"/>
        </w:rPr>
        <w:br/>
      </w:r>
      <w:bookmarkStart w:id="21" w:name="9a54c4b8-b2ef-4fc1-87b1-da44b5d58279"/>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collection</w:t>
      </w:r>
      <w:r w:rsidRPr="00F541A8">
        <w:rPr>
          <w:rFonts w:ascii="Times New Roman" w:hAnsi="Times New Roman"/>
          <w:color w:val="000000"/>
          <w:sz w:val="28"/>
          <w:lang w:val="ru-RU"/>
        </w:rPr>
        <w:t>.</w:t>
      </w:r>
      <w:r>
        <w:rPr>
          <w:rFonts w:ascii="Times New Roman" w:hAnsi="Times New Roman"/>
          <w:color w:val="000000"/>
          <w:sz w:val="28"/>
        </w:rPr>
        <w:t>edu</w:t>
      </w:r>
      <w:r w:rsidRPr="00F541A8">
        <w:rPr>
          <w:rFonts w:ascii="Times New Roman" w:hAnsi="Times New Roman"/>
          <w:color w:val="000000"/>
          <w:sz w:val="28"/>
          <w:lang w:val="ru-RU"/>
        </w:rPr>
        <w:t>.</w:t>
      </w:r>
      <w:r>
        <w:rPr>
          <w:rFonts w:ascii="Times New Roman" w:hAnsi="Times New Roman"/>
          <w:color w:val="000000"/>
          <w:sz w:val="28"/>
        </w:rPr>
        <w:t>ru</w:t>
      </w:r>
      <w:r w:rsidRPr="00F541A8">
        <w:rPr>
          <w:rFonts w:ascii="Times New Roman" w:hAnsi="Times New Roman"/>
          <w:color w:val="000000"/>
          <w:sz w:val="28"/>
          <w:lang w:val="ru-RU"/>
        </w:rPr>
        <w:t>/ - Российский общеобразовательный портал. Сборник методических разработок для школы.</w:t>
      </w:r>
      <w:bookmarkEnd w:id="21"/>
      <w:r w:rsidRPr="00F541A8">
        <w:rPr>
          <w:rFonts w:ascii="Times New Roman" w:hAnsi="Times New Roman"/>
          <w:color w:val="333333"/>
          <w:sz w:val="28"/>
          <w:lang w:val="ru-RU"/>
        </w:rPr>
        <w:t>‌</w:t>
      </w:r>
      <w:r w:rsidRPr="00F541A8">
        <w:rPr>
          <w:rFonts w:ascii="Times New Roman" w:hAnsi="Times New Roman"/>
          <w:color w:val="000000"/>
          <w:sz w:val="28"/>
          <w:lang w:val="ru-RU"/>
        </w:rPr>
        <w:t>​</w:t>
      </w:r>
    </w:p>
    <w:bookmarkEnd w:id="18"/>
    <w:p w:rsidR="001448D8" w:rsidRPr="00B1319A" w:rsidRDefault="001448D8" w:rsidP="00B1319A">
      <w:pPr>
        <w:spacing w:after="0"/>
        <w:rPr>
          <w:lang w:val="ru-RU"/>
        </w:rPr>
      </w:pPr>
    </w:p>
    <w:sectPr w:rsidR="001448D8" w:rsidRPr="00B1319A" w:rsidSect="00B1319A">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
  <w:rsids>
    <w:rsidRoot w:val="00130B68"/>
    <w:rsid w:val="00015F67"/>
    <w:rsid w:val="00017840"/>
    <w:rsid w:val="00030425"/>
    <w:rsid w:val="00036094"/>
    <w:rsid w:val="00094DAC"/>
    <w:rsid w:val="000B588E"/>
    <w:rsid w:val="00130B68"/>
    <w:rsid w:val="001448D8"/>
    <w:rsid w:val="00211708"/>
    <w:rsid w:val="00261F35"/>
    <w:rsid w:val="00326E81"/>
    <w:rsid w:val="003630AE"/>
    <w:rsid w:val="0038384F"/>
    <w:rsid w:val="003D1A7D"/>
    <w:rsid w:val="003D69FF"/>
    <w:rsid w:val="003F05DD"/>
    <w:rsid w:val="004147DB"/>
    <w:rsid w:val="00432029"/>
    <w:rsid w:val="004441D9"/>
    <w:rsid w:val="00450563"/>
    <w:rsid w:val="00461D55"/>
    <w:rsid w:val="0046571D"/>
    <w:rsid w:val="00490187"/>
    <w:rsid w:val="00492CC5"/>
    <w:rsid w:val="004976A0"/>
    <w:rsid w:val="004A21D2"/>
    <w:rsid w:val="004F3A40"/>
    <w:rsid w:val="00502DEA"/>
    <w:rsid w:val="005350F2"/>
    <w:rsid w:val="00572AC0"/>
    <w:rsid w:val="005810B0"/>
    <w:rsid w:val="005A1538"/>
    <w:rsid w:val="005F5168"/>
    <w:rsid w:val="006405C8"/>
    <w:rsid w:val="00693F01"/>
    <w:rsid w:val="00712B0B"/>
    <w:rsid w:val="00745D22"/>
    <w:rsid w:val="007C15C2"/>
    <w:rsid w:val="007C63B3"/>
    <w:rsid w:val="007D3679"/>
    <w:rsid w:val="007D52AA"/>
    <w:rsid w:val="008028A1"/>
    <w:rsid w:val="00840685"/>
    <w:rsid w:val="00876F59"/>
    <w:rsid w:val="0091224A"/>
    <w:rsid w:val="009238DB"/>
    <w:rsid w:val="00923A04"/>
    <w:rsid w:val="0093376C"/>
    <w:rsid w:val="009956F7"/>
    <w:rsid w:val="009A513A"/>
    <w:rsid w:val="009C3B60"/>
    <w:rsid w:val="009D667D"/>
    <w:rsid w:val="009E6572"/>
    <w:rsid w:val="00A453BA"/>
    <w:rsid w:val="00A803F2"/>
    <w:rsid w:val="00AB0C6A"/>
    <w:rsid w:val="00B1319A"/>
    <w:rsid w:val="00B16366"/>
    <w:rsid w:val="00B23CB4"/>
    <w:rsid w:val="00B72C1F"/>
    <w:rsid w:val="00B94BE1"/>
    <w:rsid w:val="00C153CB"/>
    <w:rsid w:val="00C45DDA"/>
    <w:rsid w:val="00CA171E"/>
    <w:rsid w:val="00CE21F9"/>
    <w:rsid w:val="00CF2B1B"/>
    <w:rsid w:val="00D12DDD"/>
    <w:rsid w:val="00D942FE"/>
    <w:rsid w:val="00D9465F"/>
    <w:rsid w:val="00DA1BED"/>
    <w:rsid w:val="00E103A9"/>
    <w:rsid w:val="00E245D4"/>
    <w:rsid w:val="00E41485"/>
    <w:rsid w:val="00E534F7"/>
    <w:rsid w:val="00E65D81"/>
    <w:rsid w:val="00E84526"/>
    <w:rsid w:val="00E8683A"/>
    <w:rsid w:val="00EC6F1F"/>
    <w:rsid w:val="00EC7E31"/>
    <w:rsid w:val="00EE5594"/>
    <w:rsid w:val="00F01884"/>
    <w:rsid w:val="00F10F38"/>
    <w:rsid w:val="00F4295D"/>
    <w:rsid w:val="00FB531B"/>
    <w:rsid w:val="00FF1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1C646"/>
  <w15:docId w15:val="{CF180301-9122-4988-9479-77C04BA08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30B68"/>
    <w:rPr>
      <w:color w:val="0000FF" w:themeColor="hyperlink"/>
      <w:u w:val="single"/>
    </w:rPr>
  </w:style>
  <w:style w:type="table" w:styleId="ac">
    <w:name w:val="Table Grid"/>
    <w:basedOn w:val="a1"/>
    <w:uiPriority w:val="59"/>
    <w:rsid w:val="00130B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550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1f36" TargetMode="External"/><Relationship Id="rId13" Type="http://schemas.openxmlformats.org/officeDocument/2006/relationships/hyperlink" Target="https://m.edsoo.ru/7f411f36" TargetMode="External"/><Relationship Id="rId18" Type="http://schemas.openxmlformats.org/officeDocument/2006/relationships/hyperlink" Target="https://m.edsoo.ru/7f411f36" TargetMode="External"/><Relationship Id="rId26" Type="http://schemas.openxmlformats.org/officeDocument/2006/relationships/hyperlink" Target="https://m.edsoo.ru/7f411f36" TargetMode="External"/><Relationship Id="rId3" Type="http://schemas.openxmlformats.org/officeDocument/2006/relationships/settings" Target="settings.xml"/><Relationship Id="rId21" Type="http://schemas.openxmlformats.org/officeDocument/2006/relationships/hyperlink" Target="https://m.edsoo.ru/7f411f36" TargetMode="External"/><Relationship Id="rId7" Type="http://schemas.openxmlformats.org/officeDocument/2006/relationships/hyperlink" Target="https://m.edsoo.ru/7f411f36" TargetMode="External"/><Relationship Id="rId12" Type="http://schemas.openxmlformats.org/officeDocument/2006/relationships/hyperlink" Target="https://m.edsoo.ru/7f411f36" TargetMode="External"/><Relationship Id="rId17" Type="http://schemas.openxmlformats.org/officeDocument/2006/relationships/hyperlink" Target="https://m.edsoo.ru/7f411f36" TargetMode="External"/><Relationship Id="rId25" Type="http://schemas.openxmlformats.org/officeDocument/2006/relationships/hyperlink" Target="https://m.edsoo.ru/7f411f36" TargetMode="External"/><Relationship Id="rId2" Type="http://schemas.openxmlformats.org/officeDocument/2006/relationships/styles" Target="styles.xml"/><Relationship Id="rId16" Type="http://schemas.openxmlformats.org/officeDocument/2006/relationships/hyperlink" Target="https://m.edsoo.ru/7f411f36" TargetMode="External"/><Relationship Id="rId20" Type="http://schemas.openxmlformats.org/officeDocument/2006/relationships/hyperlink" Target="https://m.edsoo.ru/7f411f36"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m.edsoo.ru/7f411f36" TargetMode="External"/><Relationship Id="rId11" Type="http://schemas.openxmlformats.org/officeDocument/2006/relationships/hyperlink" Target="https://m.edsoo.ru/7f411f36" TargetMode="External"/><Relationship Id="rId24" Type="http://schemas.openxmlformats.org/officeDocument/2006/relationships/hyperlink" Target="https://m.edsoo.ru/7f411f36" TargetMode="External"/><Relationship Id="rId5" Type="http://schemas.openxmlformats.org/officeDocument/2006/relationships/hyperlink" Target="https://m.edsoo.ru/7f411f36" TargetMode="External"/><Relationship Id="rId15" Type="http://schemas.openxmlformats.org/officeDocument/2006/relationships/hyperlink" Target="https://m.edsoo.ru/7f411f36" TargetMode="External"/><Relationship Id="rId23" Type="http://schemas.openxmlformats.org/officeDocument/2006/relationships/hyperlink" Target="https://m.edsoo.ru/7f411f36" TargetMode="External"/><Relationship Id="rId28" Type="http://schemas.openxmlformats.org/officeDocument/2006/relationships/hyperlink" Target="https://m.edsoo.ru/7f411f36" TargetMode="External"/><Relationship Id="rId10" Type="http://schemas.openxmlformats.org/officeDocument/2006/relationships/hyperlink" Target="https://m.edsoo.ru/7f411f36" TargetMode="External"/><Relationship Id="rId19" Type="http://schemas.openxmlformats.org/officeDocument/2006/relationships/hyperlink" Target="https://m.edsoo.ru/7f411f36" TargetMode="External"/><Relationship Id="rId4" Type="http://schemas.openxmlformats.org/officeDocument/2006/relationships/webSettings" Target="webSettings.xml"/><Relationship Id="rId9" Type="http://schemas.openxmlformats.org/officeDocument/2006/relationships/hyperlink" Target="https://m.edsoo.ru/7f411f36" TargetMode="External"/><Relationship Id="rId14" Type="http://schemas.openxmlformats.org/officeDocument/2006/relationships/hyperlink" Target="https://m.edsoo.ru/7f411f36" TargetMode="External"/><Relationship Id="rId22" Type="http://schemas.openxmlformats.org/officeDocument/2006/relationships/hyperlink" Target="https://m.edsoo.ru/7f411f36" TargetMode="External"/><Relationship Id="rId27" Type="http://schemas.openxmlformats.org/officeDocument/2006/relationships/hyperlink" Target="https://m.edsoo.ru/7f411f36"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A474A-733D-4E81-9FFA-C416B1C45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1</Pages>
  <Words>13794</Words>
  <Characters>78626</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62</cp:revision>
  <dcterms:created xsi:type="dcterms:W3CDTF">2023-09-16T14:38:00Z</dcterms:created>
  <dcterms:modified xsi:type="dcterms:W3CDTF">2023-10-09T12:55:00Z</dcterms:modified>
</cp:coreProperties>
</file>