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bookmarkStart w:id="0" w:name="block-22094907"/>
      <w:r w:rsidRPr="00C975F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ac61422a-29c7-4a5a-957e-10d44a9a8bf8"/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  <w:bookmarkEnd w:id="1"/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999bf644-f3de-4153-a38b-a44d917c4aaf"/>
      <w:r w:rsidRPr="00C975F9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 РО</w:t>
      </w:r>
      <w:bookmarkEnd w:id="2"/>
      <w:r w:rsidRPr="00C975F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</w:p>
    <w:p w:rsidR="00362647" w:rsidRDefault="00624F14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Багаевская СОШ №2</w:t>
      </w:r>
    </w:p>
    <w:p w:rsidR="00362647" w:rsidRDefault="00362647">
      <w:pPr>
        <w:spacing w:after="0"/>
        <w:ind w:left="120"/>
      </w:pPr>
    </w:p>
    <w:p w:rsidR="00362647" w:rsidRDefault="00362647">
      <w:pPr>
        <w:spacing w:after="0"/>
        <w:ind w:left="120"/>
      </w:pPr>
    </w:p>
    <w:p w:rsidR="00362647" w:rsidRDefault="00362647">
      <w:pPr>
        <w:spacing w:after="0"/>
        <w:ind w:left="120"/>
      </w:pPr>
    </w:p>
    <w:p w:rsidR="00362647" w:rsidRDefault="0036264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624F14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624F1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4E6975" w:rsidRDefault="00624F1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24F1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Горбачёва О.И.</w:t>
            </w:r>
          </w:p>
          <w:p w:rsidR="004E6975" w:rsidRDefault="00624F1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08↵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24F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624F14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624F14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4E6975" w:rsidRDefault="00624F14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624F14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Рябова С.И.</w:t>
            </w:r>
          </w:p>
          <w:p w:rsidR="004E6975" w:rsidRDefault="00624F14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24F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624F1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624F14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624F14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624F14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 Н.А.</w:t>
            </w:r>
          </w:p>
          <w:p w:rsidR="000E6D86" w:rsidRDefault="00624F14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624F1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62647" w:rsidRDefault="00362647">
      <w:pPr>
        <w:spacing w:after="0"/>
        <w:ind w:left="120"/>
      </w:pPr>
    </w:p>
    <w:p w:rsidR="00362647" w:rsidRPr="00C975F9" w:rsidRDefault="00624F14" w:rsidP="00C975F9">
      <w:pPr>
        <w:spacing w:after="0"/>
        <w:ind w:left="120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‌</w:t>
      </w:r>
    </w:p>
    <w:p w:rsidR="00362647" w:rsidRPr="00C975F9" w:rsidRDefault="00362647">
      <w:pPr>
        <w:spacing w:after="0"/>
        <w:ind w:left="120"/>
        <w:rPr>
          <w:lang w:val="ru-RU"/>
        </w:rPr>
      </w:pP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2941665)</w:t>
      </w: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учебного предмета «Физическая культура» (Вариант 2)</w:t>
      </w:r>
    </w:p>
    <w:p w:rsidR="00362647" w:rsidRPr="00C975F9" w:rsidRDefault="00624F14">
      <w:pPr>
        <w:spacing w:after="0" w:line="408" w:lineRule="auto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C975F9" w:rsidRDefault="00C975F9" w:rsidP="00C975F9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Составитель: Сороковых А.Г.,</w:t>
      </w:r>
    </w:p>
    <w:p w:rsidR="00C975F9" w:rsidRDefault="00C975F9" w:rsidP="00C975F9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учитель физической культуры</w:t>
      </w: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362647" w:rsidP="00C975F9">
      <w:pPr>
        <w:spacing w:after="0"/>
        <w:rPr>
          <w:lang w:val="ru-RU"/>
        </w:rPr>
      </w:pPr>
    </w:p>
    <w:p w:rsidR="00362647" w:rsidRPr="00C975F9" w:rsidRDefault="00362647">
      <w:pPr>
        <w:spacing w:after="0"/>
        <w:ind w:left="120"/>
        <w:jc w:val="center"/>
        <w:rPr>
          <w:lang w:val="ru-RU"/>
        </w:rPr>
      </w:pPr>
    </w:p>
    <w:p w:rsidR="00362647" w:rsidRPr="00C975F9" w:rsidRDefault="00624F14">
      <w:pPr>
        <w:spacing w:after="0"/>
        <w:ind w:left="120"/>
        <w:jc w:val="center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a138e01f-71ee-4195-a132-95a500e7f996"/>
      <w:r w:rsidRPr="00C975F9">
        <w:rPr>
          <w:rFonts w:ascii="Times New Roman" w:hAnsi="Times New Roman"/>
          <w:b/>
          <w:color w:val="000000"/>
          <w:sz w:val="28"/>
          <w:lang w:val="ru-RU"/>
        </w:rPr>
        <w:t>ст.</w:t>
      </w:r>
      <w:r w:rsidR="00C975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a612539e-b3c8-455e-88a4-bebacddb4762"/>
      <w:r w:rsidRPr="00C975F9">
        <w:rPr>
          <w:rFonts w:ascii="Times New Roman" w:hAnsi="Times New Roman"/>
          <w:b/>
          <w:color w:val="000000"/>
          <w:sz w:val="28"/>
          <w:lang w:val="ru-RU"/>
        </w:rPr>
        <w:t>2023-2024 учебный год</w:t>
      </w:r>
      <w:bookmarkEnd w:id="4"/>
      <w:r w:rsidRPr="00C975F9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  <w:bookmarkStart w:id="5" w:name="_GoBack"/>
      <w:bookmarkEnd w:id="5"/>
    </w:p>
    <w:p w:rsidR="00362647" w:rsidRPr="00C975F9" w:rsidRDefault="00362647">
      <w:pPr>
        <w:spacing w:after="0"/>
        <w:ind w:left="120"/>
        <w:rPr>
          <w:lang w:val="ru-RU"/>
        </w:rPr>
      </w:pPr>
    </w:p>
    <w:p w:rsidR="00362647" w:rsidRPr="00C975F9" w:rsidRDefault="00362647">
      <w:pPr>
        <w:rPr>
          <w:lang w:val="ru-RU"/>
        </w:rPr>
        <w:sectPr w:rsidR="00362647" w:rsidRPr="00C975F9">
          <w:pgSz w:w="11906" w:h="16383"/>
          <w:pgMar w:top="1134" w:right="850" w:bottom="1134" w:left="1701" w:header="720" w:footer="720" w:gutter="0"/>
          <w:cols w:space="720"/>
        </w:sect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bookmarkStart w:id="6" w:name="block-22094910"/>
      <w:bookmarkEnd w:id="0"/>
      <w:r w:rsidRPr="00C975F9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спитания и социализации обучающихся, сформулированные в федеральной рабочей программе воспитания.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поколении, способном активно включаться в разнообразные формы здорового образа жизни, использовать ценности фи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зической культуры для саморазвития, самоопределения и самореализации.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 программе по физической культуре отражены объективно сложившиеся реалии современного социокультурного развития общества, условия деятельности образовательных организаций, запросы роди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телей обучающихся, педагогических работников на обновление содержания образовательного процесса, внедрение в его практику современных подходов, новых методик и технологий.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Изучение учебного предмета «Физическая культура» имеет важное значение в онтогенезе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обучающихся. Оно активно воздействует на развитие их физической, психической и социальной природы, содействует укреплению здоровья, повышению защитных свойств организма, развитию памяти, внимания и мышления, предметно ориентируется на активное вовлечение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обучающихся в самостоятельные занятия физической культурой и спортом.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Целью образования по физической культуре на уровне начального общего образования является формирование у обучающихся основ здорового образа жизни, активной творческой самостоятельности </w:t>
      </w:r>
      <w:r w:rsidRPr="00C975F9">
        <w:rPr>
          <w:rFonts w:ascii="Times New Roman" w:hAnsi="Times New Roman"/>
          <w:color w:val="000000"/>
          <w:sz w:val="28"/>
          <w:lang w:val="ru-RU"/>
        </w:rPr>
        <w:t>в проведении разнообразных форм занятий физическими упражнениями. Достижение данной цели обеспечивается ориентацией учебного предмета на укрепление и сохранение здоровья обучающихся, приобретение ими знаний и способов самостоятельной деятельности, развитие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физических качеств и освоение физических упражнений оздоровительной, спортивной и прикладно-ориентированной направленности.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Развивающая ориентация учебного предмета «Физическая культура» заключается в формировании у обучающихся необходимого и достаточног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 физического здоровья, уровня развития физических качеств и обучения физическим упражнениям разной функциональной направленности. Существенным достижением такой ориентации является постепенное </w:t>
      </w: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вовлечение обучающихся в здоровый образ жизни за счёт овладени</w:t>
      </w:r>
      <w:r w:rsidRPr="00C975F9">
        <w:rPr>
          <w:rFonts w:ascii="Times New Roman" w:hAnsi="Times New Roman"/>
          <w:color w:val="000000"/>
          <w:sz w:val="28"/>
          <w:lang w:val="ru-RU"/>
        </w:rPr>
        <w:t>я ими знаниями и умениями по организации самостоятельных занятий подвижными играми, коррекционной, дыхательной и зрительной гимнастикой, проведения физкультминуток и утренней зарядки, закаливающих процедур, наблюдений за физическим развитием и физической п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одготовленностью.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Воспитывающее значение учебного предмета раскрывается в приобщении обучающихся к истории и традициям физической культуры и спорта народов России, формировании интереса к регулярным занятиям физической культурой и спортом, осознании роли </w:t>
      </w:r>
      <w:r w:rsidRPr="00C975F9">
        <w:rPr>
          <w:rFonts w:ascii="Times New Roman" w:hAnsi="Times New Roman"/>
          <w:color w:val="000000"/>
          <w:sz w:val="28"/>
          <w:lang w:val="ru-RU"/>
        </w:rPr>
        <w:t>занятий физической культурой в укреплении здоровья, организации активного отдыха и досуга. В процессе обучения у обучающихся активно формируются положительные навыки и способы поведения, общения и взаимодействия со сверстниками и учителями, оценивания свои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х действий и поступков в процессе совместной коллективной деятельности.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личностно-деятельностного подхода, ориент</w:t>
      </w:r>
      <w:r w:rsidRPr="00C975F9">
        <w:rPr>
          <w:rFonts w:ascii="Times New Roman" w:hAnsi="Times New Roman"/>
          <w:color w:val="000000"/>
          <w:sz w:val="28"/>
          <w:lang w:val="ru-RU"/>
        </w:rPr>
        <w:t>ирующие педагогический процесс на развитие целостной личности обучающихся. Достижение целостного развития становится возможным благодаря освоению обучающимися двигательной деятельности, представляющей собой основу содержания учебного предмета «Физическая к</w:t>
      </w:r>
      <w:r w:rsidRPr="00C975F9">
        <w:rPr>
          <w:rFonts w:ascii="Times New Roman" w:hAnsi="Times New Roman"/>
          <w:color w:val="000000"/>
          <w:sz w:val="28"/>
          <w:lang w:val="ru-RU"/>
        </w:rPr>
        <w:t>ультура». Двигательная деятельность оказывает активное влияние на развитие психической и социальной природы обучающихся. Как и любая деятельность, она включает в себя информационный, операциональный и мотивационно-процессуальный компоненты, которые находят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своё отражение в соответствующих дидактических линиях учебного предмета.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«Физическое с</w:t>
      </w:r>
      <w:r w:rsidRPr="00C975F9">
        <w:rPr>
          <w:rFonts w:ascii="Times New Roman" w:hAnsi="Times New Roman"/>
          <w:color w:val="000000"/>
          <w:sz w:val="28"/>
          <w:lang w:val="ru-RU"/>
        </w:rPr>
        <w:t>овершенствование» вводится образовательный модуль «Прикладно-ориентированная физическая культура». Данный модуль позволит удовлетворить интересы обучающихся в занятиях спортом и активном участии в спортивных соревнованиях, развитии национальных форм соревн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овательной деятельности и систем физического воспитания.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Содержание модуля «Прикладно-ориентированная физическая культура» обеспечивается программами по видам спорта, которые могут использоваться образовательными организациями исходя из интересов обучающи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хся, физкультурно-спортивных традиций, наличия необходимой материально-технической базы, квалификации педагогического состава. </w:t>
      </w: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Образовательные организации могут разрабатывать своё содержание для модуля «Прикладно-ориентированная физическая культура» и вклю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чать в него популярные национальные виды спорта, подвижные игры и развлечения, основывающиеся на этнокультурных, исторических и современных традициях региона и школы.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Содержание программы по физической культуре изложено по годам обучения и раскрывает осно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вные её содержательные линии, обязательные для изучения в каждом классе: «Знания о физической культуре», «Способы самостоятельной деятельности» и «Физическое совершенствование».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Планируемые результаты включают в себя личностные, метапредметные и предметны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е результаты.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Результативность освоения учебного предмета обучающимися достигается посредством современных научно обоснованных инновационных средств, методов и форм обучения, информационно-коммуникативных технологий и передового педагогического опыта.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‌</w:t>
      </w:r>
      <w:bookmarkStart w:id="7" w:name="bb146442-f527-41bf-8c2f-d7c56b2bd4b0"/>
      <w:r w:rsidRPr="00C975F9">
        <w:rPr>
          <w:rFonts w:ascii="Times New Roman" w:hAnsi="Times New Roman"/>
          <w:color w:val="000000"/>
          <w:sz w:val="28"/>
          <w:lang w:val="ru-RU"/>
        </w:rPr>
        <w:t>В</w:t>
      </w:r>
      <w:r w:rsidRPr="00C975F9">
        <w:rPr>
          <w:rFonts w:ascii="Times New Roman" w:hAnsi="Times New Roman"/>
          <w:color w:val="000000"/>
          <w:sz w:val="28"/>
          <w:lang w:val="ru-RU"/>
        </w:rPr>
        <w:t>о 2 классе – 68 часов (2 часа в неделю, фактически 67 часов), в 3 классе – 68 часов (2 часа в неделю, фактически 67 часов), в 4 классе - 68 часов (2 часа в неделю, фактически 66 часов</w:t>
      </w:r>
      <w:proofErr w:type="gramStart"/>
      <w:r w:rsidRPr="00C975F9">
        <w:rPr>
          <w:rFonts w:ascii="Times New Roman" w:hAnsi="Times New Roman"/>
          <w:color w:val="000000"/>
          <w:sz w:val="28"/>
          <w:lang w:val="ru-RU"/>
        </w:rPr>
        <w:t>).</w:t>
      </w:r>
      <w:bookmarkEnd w:id="7"/>
      <w:r w:rsidRPr="00C975F9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C975F9">
        <w:rPr>
          <w:rFonts w:ascii="Times New Roman" w:hAnsi="Times New Roman"/>
          <w:color w:val="000000"/>
          <w:sz w:val="28"/>
          <w:lang w:val="ru-RU"/>
        </w:rPr>
        <w:t>‌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362647">
      <w:pPr>
        <w:rPr>
          <w:lang w:val="ru-RU"/>
        </w:rPr>
        <w:sectPr w:rsidR="00362647" w:rsidRPr="00C975F9">
          <w:pgSz w:w="11906" w:h="16383"/>
          <w:pgMar w:top="1134" w:right="850" w:bottom="1134" w:left="1701" w:header="720" w:footer="720" w:gutter="0"/>
          <w:cols w:space="720"/>
        </w:sect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bookmarkStart w:id="8" w:name="block-22094908"/>
      <w:bookmarkEnd w:id="6"/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​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bookmarkStart w:id="9" w:name="_Toc101876902"/>
      <w:bookmarkEnd w:id="9"/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>Знания о физической к</w:t>
      </w: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ультуре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Понятие «физическая культура» как занятия физическими упражнениями и спортом по укреплению здоровья, физическому развитию и физической подготовке. Связь физических упражнений с движениями животных и трудовыми действиями древних людей.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>Способы сам</w:t>
      </w: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остоятельной деятельности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Режим дня и правила его составления и соблюдения.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Гигиена человека и требования к проведению гигиенических процедур. Осанка и комплексы упражнений для правильног</w:t>
      </w:r>
      <w:r w:rsidRPr="00C975F9">
        <w:rPr>
          <w:rFonts w:ascii="Times New Roman" w:hAnsi="Times New Roman"/>
          <w:color w:val="000000"/>
          <w:sz w:val="28"/>
          <w:lang w:val="ru-RU"/>
        </w:rPr>
        <w:t>о её развития. Физические упражнения для физкультминуток и утренней зарядки.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уроках физической культуры, подбора одежды для занятий в спортивном зале и на открытом воздухе.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Исходные положения в физических упражнениях: стойки, упоры, седы, положения лёжа. Строевые упражнения: построение и перестроение в одну и две шеренги, стоя на месте, повороты направо и налево, передвижение в колонне по одн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ому с равномерной скоростью.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Гимнастические упражнения: стилизованные способы передвижения ходьбой и бегом, упражнения с гимнастическим мячом и гимнастической скакалкой, стилизованные гимнастические прыжки.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Акробатические упражнения: подъём туловища из п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оложения лёжа на спине и животе, подъём ног из положения лёжа на животе, сгибание рук в положении упор лёжа, прыжки в группировке, толчком двумя ногами, прыжки в упоре на руки, толчком двумя ногами.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Переноска лыж к месту занятия. Основна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я стойка лыжника. Передвижение на лыжах ступающим шагом (без палок). Передвижение на лыжах скользящим шагом (без палок).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Лёгкая атлетика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Равномерная ходьба и равномерный бег. Прыжки в длину и высоту с места толчком двумя ногами, в высоту с прямого разбега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Подвижные и спортивные игры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Считалки для самостоятельной организации подвижных игр.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lastRenderedPageBreak/>
        <w:t>Прикладно-ориентированная физическая культура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Развитие основных физических качеств средствами спортивных и подвижных игр. Подготовка к выполнению нормативных требований </w:t>
      </w:r>
      <w:r w:rsidRPr="00C975F9">
        <w:rPr>
          <w:rFonts w:ascii="Times New Roman" w:hAnsi="Times New Roman"/>
          <w:color w:val="000000"/>
          <w:sz w:val="28"/>
          <w:lang w:val="ru-RU"/>
        </w:rPr>
        <w:t>комплекса ГТО.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0" w:name="_Toc137548637"/>
      <w:bookmarkEnd w:id="10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Из истории возникновения физических упражнений и первых соревнований. Зарождение Олимпийских игр древности.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>Способы самостоятельной деятельности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Физическое развитие и его измерение. Физические качеств</w:t>
      </w:r>
      <w:r w:rsidRPr="00C975F9">
        <w:rPr>
          <w:rFonts w:ascii="Times New Roman" w:hAnsi="Times New Roman"/>
          <w:color w:val="000000"/>
          <w:sz w:val="28"/>
          <w:lang w:val="ru-RU"/>
        </w:rPr>
        <w:t>а человека: сила, быстрота, выносливость, гибкость, координация и способы их измерения. Составление дневника наблюдений по физической культуре.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Закаливание организма обтиранием. Составление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комплекса утренней зарядки и физкультминутки для занятий в домашних условиях.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Гимнастика с основами акробатики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Правила поведения на занятиях гимнастикой и акробатикой. Строевые команды в построении и </w:t>
      </w:r>
      <w:r w:rsidRPr="00C975F9">
        <w:rPr>
          <w:rFonts w:ascii="Times New Roman" w:hAnsi="Times New Roman"/>
          <w:color w:val="000000"/>
          <w:sz w:val="28"/>
          <w:lang w:val="ru-RU"/>
        </w:rPr>
        <w:t>перестроении в одну шеренгу и колонну по одному; при поворотах направо и налево, стоя на месте и в движении. Передвижение в колонне по одному с равномерной и изменяющейся скоростью движения.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Упражнения разминки перед выполнением гимнастических упражнений.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Прыжки со скакалкой на двух ногах и поочерёдно на правой и левой ноге на месте. Упражнения с гимнастическим мячом: подбрасывание, перекаты и наклоны с мячом в руках. Танцевальный хороводный шаг, танец галоп.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Лыжная подготовка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Правила поведения на занятия</w:t>
      </w:r>
      <w:r w:rsidRPr="00C975F9">
        <w:rPr>
          <w:rFonts w:ascii="Times New Roman" w:hAnsi="Times New Roman"/>
          <w:color w:val="000000"/>
          <w:sz w:val="28"/>
          <w:lang w:val="ru-RU"/>
        </w:rPr>
        <w:t>х лыжной подготовкой. Упражнения на лыжах: передвижение двухшажным попеременным ходом, спуск с небольшого склона в основной стойке, торможение лыжными палками на учебной трассе и падением на бок во время спуска.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Лёгкая атлетика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Правила поведения на заняти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ях лёгкой атлетикой. Броски малого мяча в неподвижную мишень разными способами из положения стоя, сидя и лёжа. Разнообразные сложно-координированные прыжки толчком одной ногой и двумя ногами с места, в движении в разных направлениях, с разной </w:t>
      </w: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амплитудой и </w:t>
      </w:r>
      <w:r w:rsidRPr="00C975F9">
        <w:rPr>
          <w:rFonts w:ascii="Times New Roman" w:hAnsi="Times New Roman"/>
          <w:color w:val="000000"/>
          <w:sz w:val="28"/>
          <w:lang w:val="ru-RU"/>
        </w:rPr>
        <w:t>траекторией полёта. Прыжок в высоту с прямого разбега. Ходьба по гимнастической скамейке с изменением скорости и направления движения. Беговые сложно-координационные упражнения: ускорения из разных исходных положений, змейкой, по кругу, обеганием предметов</w:t>
      </w:r>
      <w:r w:rsidRPr="00C975F9">
        <w:rPr>
          <w:rFonts w:ascii="Times New Roman" w:hAnsi="Times New Roman"/>
          <w:color w:val="000000"/>
          <w:sz w:val="28"/>
          <w:lang w:val="ru-RU"/>
        </w:rPr>
        <w:t>, с преодолением небольших препятствий.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Подвижные игры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Подвижные игры с техническими приёмами спортивных игр (баскетбол, футбол).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Прикладно-ориентированная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Подготовка к соревнованиям по комплексу ГТО. Развитие основных физических каче</w:t>
      </w:r>
      <w:r w:rsidRPr="00C975F9">
        <w:rPr>
          <w:rFonts w:ascii="Times New Roman" w:hAnsi="Times New Roman"/>
          <w:color w:val="000000"/>
          <w:sz w:val="28"/>
          <w:lang w:val="ru-RU"/>
        </w:rPr>
        <w:t>ств средствами подвижных и спортивных игр.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1" w:name="_Toc137548638"/>
      <w:bookmarkEnd w:id="11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Знания о физической культуре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Из истории развития физической культуры у древних народов, населявших территорию </w:t>
      </w:r>
      <w:r>
        <w:rPr>
          <w:rFonts w:ascii="Times New Roman" w:hAnsi="Times New Roman"/>
          <w:color w:val="000000"/>
          <w:spacing w:val="-2"/>
          <w:sz w:val="28"/>
        </w:rPr>
        <w:t xml:space="preserve">России.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История появления современного спорта.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Способы самостоятельной деятельности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Виды фи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зических упражнений, используемых на уроках физической культуры: общеразвивающие, подготовительные, соревновательные, их отличительные признаки и предназначение. Способы измерения пульса на занятиях физической культурой (наложение руки под грудь). Дозировк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а нагрузки при развитии физических качеств на уроках физической культуры. Дозирование физических упражнений для комплексов физкультминутки и утренней зарядки. Составление графика занятий по развитию физических качеств на учебный год.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>Физическое совершенств</w:t>
      </w:r>
      <w:r w:rsidRPr="00C975F9">
        <w:rPr>
          <w:rFonts w:ascii="Times New Roman" w:hAnsi="Times New Roman"/>
          <w:b/>
          <w:i/>
          <w:color w:val="000000"/>
          <w:spacing w:val="-2"/>
          <w:sz w:val="28"/>
          <w:lang w:val="ru-RU"/>
        </w:rPr>
        <w:t xml:space="preserve">ование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Закаливание организма при помощи обливания под душем. Упражнения дыхательной и зрительной гимнастики, их влияние на восстановление организма после умственной и физической нагрузки.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Спортивно-оздоровительная физическая культура.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Гимнастика с основами акробатики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Строевые упражнения в движении противоходом, перестроении из колонны по одному в колонну по три, стоя на месте и в движении. Упражнения в лазании по канату в три приёма. Упражнения на гимнастической скамейке в передвижении стилизованными способами ходьбы: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вперёд, назад, с высоким подниманием колен и изменением положения рук, приставным шагом правым и левым боком. Передвижения по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lastRenderedPageBreak/>
        <w:t xml:space="preserve">наклонной гимнастической скамейке: равномерной ходьбой с поворотом в разные стороны и движением руками, приставным шагом правым и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левым боком.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Упражнения в передвижении по гимнастической стенке: ходьба приставным шагом правым и левым боком по нижней жерди, лазанье разноимённым способом. Прыжки через скакалку с изменяющейся скоростью вращения на двух ногах и поочерёдно на правой и ле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вой ноге, прыжки через скакалку назад с равномерной скоростью.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Ритмическая гимнастика: стилизованные наклоны и повороты туловища с изменением положения рук, стилизованные шаги на месте в сочетании с движением рук, ног и туловища. Упражнения в танцах галоп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 и полька.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Лёгкая атлетика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Прыжок в длину с разбега, способом согнув ноги. Броски набивного мяча из-за головы в положении сидя и стоя на месте. Беговые упражнения скоростной и координационной направленности: челночный бег, бег с преодолением препятствий,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с ускорением и торможением, максимальной скоростью на дистанции 30 м.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Лыжная подготовка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Передвижение одновременным двухшажным ходом. Упражнения в поворотах на лыжах переступанием стоя на месте и в движении. Торможение плугом.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Плавательная подготовка.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Пр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авила поведения в бассейне. Виды современного спортивного плавания: кроль на груди и спине, брас. Упражнения ознакомительного плавания: передвижение по дну ходьбой и прыжками, погружение в воду и всплывание, скольжение на воде. Упражнения в плавании кролем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 на груди.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 спортивные игры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Подвижные игры на точность движений с приёмами спортивных игр и лыжной подготовки. Баскетбол: ведение баскетбольного мяча, ловля и передача баскетбольного мяча. Волейбол: прямая нижняя подача, приём и передача мяча 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снизу двумя руками на месте и в движении. Футбол: ведение футбольного мяча, удар по неподвижному футбольному мячу.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pacing w:val="-2"/>
          <w:sz w:val="28"/>
          <w:lang w:val="ru-RU"/>
        </w:rPr>
        <w:t xml:space="preserve">Прикладно-ориентированная физическая культура.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>Развитие основных физических качеств средствами базовых видов спорта. Подготовка к выполнени</w:t>
      </w:r>
      <w:r w:rsidRPr="00C975F9">
        <w:rPr>
          <w:rFonts w:ascii="Times New Roman" w:hAnsi="Times New Roman"/>
          <w:color w:val="000000"/>
          <w:spacing w:val="-2"/>
          <w:sz w:val="28"/>
          <w:lang w:val="ru-RU"/>
        </w:rPr>
        <w:t xml:space="preserve">ю нормативных требований комплекса ГТО. 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2" w:name="_Toc137548639"/>
      <w:bookmarkEnd w:id="12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Знания о физической культуре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истории развития физической культуры в России. Развитие национальных видов спорта в России.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Способы самостоятельной деятельности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Физическая подготовка. Влияние занятий ф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изической подготовкой на работу организма. Регулирование физической нагрузки по пульсу на самостоятельных занятиях физической подготовкой. Определение тяжести нагрузки на самостоятельных занятиях физической подготовкой по внешним признакам и самочувствию. </w:t>
      </w:r>
      <w:r w:rsidRPr="00C975F9">
        <w:rPr>
          <w:rFonts w:ascii="Times New Roman" w:hAnsi="Times New Roman"/>
          <w:color w:val="000000"/>
          <w:sz w:val="28"/>
          <w:lang w:val="ru-RU"/>
        </w:rPr>
        <w:t>Определение возрастных особенностей физического развития и физической подготовленности посредством регулярного наблюдения. Оказание первой помощи при травмах во время самостоятельных занятий физической культурой.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i/>
          <w:color w:val="000000"/>
          <w:sz w:val="28"/>
          <w:lang w:val="ru-RU"/>
        </w:rPr>
        <w:t xml:space="preserve">Физическое совершенствование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>Оздоровительн</w:t>
      </w: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Оценка состояния осанки, упражнения для профилактики её нарушения (на расслабление мышц спины и профилактику сутулости). Упражнения для снижения массы тела за счёт упражнений с высокой активностью работы больших мышечных групп. Зака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ливающие процедуры: купание в естественных водоёмах, солнечные и воздушные процедуры.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i/>
          <w:color w:val="000000"/>
          <w:sz w:val="28"/>
          <w:lang w:val="ru-RU"/>
        </w:rPr>
        <w:t xml:space="preserve">Спортивно-оздоровительная физическая культура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Гимнастика с основами акробатики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при выполнении гимнастических и акробатических упражнений. </w:t>
      </w:r>
      <w:r w:rsidRPr="00C975F9">
        <w:rPr>
          <w:rFonts w:ascii="Times New Roman" w:hAnsi="Times New Roman"/>
          <w:color w:val="000000"/>
          <w:sz w:val="28"/>
          <w:lang w:val="ru-RU"/>
        </w:rPr>
        <w:t>Акробатические комбинации из хорошо освоенных упражнений. Опорный прыжок через гимнастического козла с разбега способом напрыгивания. Упражнения на низкой гимнастической перекладине: висы и упоры, подъём переворотом. Упражнения в танце «Летка-енка».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Лёгкая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атлетика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Предупреждение травматизма во время выполнения легкоатлетических упражнений. Прыжок в высоту с разбега перешагиванием. Технические действия при беге по легкоатлетической дистанции: низкий старт, стартовое ускорение, финиширование. Метание малого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мяча на дальность стоя на месте.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Лыжная подготовка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лыжной подготовкой. Упражнения в передвижении на лыжах одновременным одношажным ходом.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Плавательная подготовка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Предупреждение травматизма во время занятий плавательной подготовкой. Упражнения в плавании кролем на груди, ознакомительные упражнения в плавании кролем на спине.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Подвижные и спортивные игры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Предупреждение травматизма на занятиях подвижными играми. Подви</w:t>
      </w:r>
      <w:r w:rsidRPr="00C975F9">
        <w:rPr>
          <w:rFonts w:ascii="Times New Roman" w:hAnsi="Times New Roman"/>
          <w:color w:val="000000"/>
          <w:sz w:val="28"/>
          <w:lang w:val="ru-RU"/>
        </w:rPr>
        <w:t>жные игры общефизической подготовки. Волейбол: нижняя боковая подача, приём и передача мяча сверху, выполнение освоенных технических действий в условиях игровой деятельности. Баскетбол: бросок мяча двумя руками от груди с места, выполнение освоенных технич</w:t>
      </w:r>
      <w:r w:rsidRPr="00C975F9">
        <w:rPr>
          <w:rFonts w:ascii="Times New Roman" w:hAnsi="Times New Roman"/>
          <w:color w:val="000000"/>
          <w:sz w:val="28"/>
          <w:lang w:val="ru-RU"/>
        </w:rPr>
        <w:t>еских действий в условиях игровой деятельности. Футбол: остановки катящегося мяча внутренней стороной стопы, выполнение освоенных технических действий в условиях игровой деятельности.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Прикладно-ориентированная физическая культура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Упражнения физической подг</w:t>
      </w:r>
      <w:r w:rsidRPr="00C975F9">
        <w:rPr>
          <w:rFonts w:ascii="Times New Roman" w:hAnsi="Times New Roman"/>
          <w:color w:val="000000"/>
          <w:sz w:val="28"/>
          <w:lang w:val="ru-RU"/>
        </w:rPr>
        <w:t>отовки на развитие основных физических качеств. Подготовка к выполнению нормативных требований комплекса ГТО.</w:t>
      </w:r>
    </w:p>
    <w:p w:rsidR="00362647" w:rsidRPr="00C975F9" w:rsidRDefault="00362647">
      <w:pPr>
        <w:rPr>
          <w:lang w:val="ru-RU"/>
        </w:rPr>
        <w:sectPr w:rsidR="00362647" w:rsidRPr="00C975F9">
          <w:pgSz w:w="11906" w:h="16383"/>
          <w:pgMar w:top="1134" w:right="850" w:bottom="1134" w:left="1701" w:header="720" w:footer="720" w:gutter="0"/>
          <w:cols w:space="720"/>
        </w:sect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bookmarkStart w:id="13" w:name="_Toc137548640"/>
      <w:bookmarkStart w:id="14" w:name="block-22094909"/>
      <w:bookmarkEnd w:id="8"/>
      <w:bookmarkEnd w:id="13"/>
      <w:r w:rsidRPr="00C975F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ФИЗИЧЕСКОЙ КУЛЬТУРЕ НА УРОВНЕ НАЧАЛЬНОГО ОБЩЕГО ОБРАЗОВАНИЯ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5" w:name="_Toc137548641"/>
      <w:bookmarkEnd w:id="15"/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Личностны</w:t>
      </w:r>
      <w:r w:rsidRPr="00C975F9">
        <w:rPr>
          <w:rFonts w:ascii="Times New Roman" w:hAnsi="Times New Roman"/>
          <w:color w:val="000000"/>
          <w:sz w:val="28"/>
          <w:lang w:val="ru-RU"/>
        </w:rPr>
        <w:t>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</w:t>
      </w:r>
      <w:r w:rsidRPr="00C975F9">
        <w:rPr>
          <w:rFonts w:ascii="Times New Roman" w:hAnsi="Times New Roman"/>
          <w:color w:val="000000"/>
          <w:sz w:val="28"/>
          <w:lang w:val="ru-RU"/>
        </w:rPr>
        <w:t>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физической культуры на уровне начального общего образования у обучающегося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будут сформированы следующие личностные результаты: 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истории и развитию физической культуры народов России, осознание её связи с трудовой деятельностью и укреплением здоровья человека; 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формирование нравственно-этических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норм поведения и правил межличностного общения во время подвижных игр и спортивных соревнований, выполнения совместных учебных заданий;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к соперникам во время соревновательной деятельности, стремление оказывать первую пом</w:t>
      </w:r>
      <w:r w:rsidRPr="00C975F9">
        <w:rPr>
          <w:rFonts w:ascii="Times New Roman" w:hAnsi="Times New Roman"/>
          <w:color w:val="000000"/>
          <w:sz w:val="28"/>
          <w:lang w:val="ru-RU"/>
        </w:rPr>
        <w:t>ощь при травмах и ушибах;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уважительное отношение к содержанию национальных подвижных игр, этнокультурным формам и видам соревновательной деятельности; 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стремление к формированию культуры здоровья, соблюдению правил здорового образа жизни; </w:t>
      </w:r>
    </w:p>
    <w:p w:rsidR="00362647" w:rsidRPr="00C975F9" w:rsidRDefault="00624F1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r w:rsidRPr="00C975F9">
        <w:rPr>
          <w:rFonts w:ascii="Times New Roman" w:hAnsi="Times New Roman"/>
          <w:color w:val="000000"/>
          <w:sz w:val="28"/>
          <w:lang w:val="ru-RU"/>
        </w:rPr>
        <w:t>интереса к исследованию индивидуальных особенностей физического развития и физической подготовленности, влияния занятий физической культурой и спортом на их показатели.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6" w:name="_Toc137548642"/>
      <w:bookmarkEnd w:id="16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 результате изучения физической культуры на уровне началь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ного общего образования у обучающегося будут сформированы познавательные </w:t>
      </w: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  <w:bookmarkStart w:id="17" w:name="_Toc134720971"/>
      <w:bookmarkEnd w:id="17"/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 1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у обу</w:t>
      </w:r>
      <w:r w:rsidRPr="00C975F9">
        <w:rPr>
          <w:rFonts w:ascii="Times New Roman" w:hAnsi="Times New Roman"/>
          <w:color w:val="000000"/>
          <w:sz w:val="28"/>
          <w:lang w:val="ru-RU"/>
        </w:rPr>
        <w:t>чающегося будут сформированы следующие универсальные учебные действия.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2647" w:rsidRPr="00C975F9" w:rsidRDefault="00624F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находить общие и отличительные признаки в передвижениях человека и животных;</w:t>
      </w:r>
    </w:p>
    <w:p w:rsidR="00362647" w:rsidRPr="00C975F9" w:rsidRDefault="00624F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устанавливать связь между бытовыми движениями древних людей 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физическими упражнениями из современных видов спорта; </w:t>
      </w:r>
    </w:p>
    <w:p w:rsidR="00362647" w:rsidRPr="00C975F9" w:rsidRDefault="00624F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сравнивать способы передвижения ходьбой и бегом, находить между ними общие и отличительные признаки; </w:t>
      </w:r>
    </w:p>
    <w:p w:rsidR="00362647" w:rsidRPr="00C975F9" w:rsidRDefault="00624F1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выявлять признаки правильной и неправильной осанки, приводить возможные причины её нарушений.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</w:t>
      </w:r>
      <w:r>
        <w:rPr>
          <w:rFonts w:ascii="Times New Roman" w:hAnsi="Times New Roman"/>
          <w:b/>
          <w:color w:val="000000"/>
          <w:sz w:val="28"/>
        </w:rPr>
        <w:t>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разучиваемых физических упражнений и их исходные положения; </w:t>
      </w:r>
    </w:p>
    <w:p w:rsidR="00362647" w:rsidRPr="00C975F9" w:rsidRDefault="00624F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высказывать мнение о положительном влиянии занятий физической культурой, оценивать влияние гигиенических процедур на укреплени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е здоровья; </w:t>
      </w:r>
    </w:p>
    <w:p w:rsidR="00362647" w:rsidRPr="00C975F9" w:rsidRDefault="00624F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управлять эмоциями во время занятий физической культурой и проведения подвижных игр, соблюдать правила поведения и положительно относиться к замечаниям других обучающихся и учителя; </w:t>
      </w:r>
    </w:p>
    <w:p w:rsidR="00362647" w:rsidRPr="00C975F9" w:rsidRDefault="00624F1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обсуждать правила проведения подвижных игр, обосновывать объ</w:t>
      </w:r>
      <w:r w:rsidRPr="00C975F9">
        <w:rPr>
          <w:rFonts w:ascii="Times New Roman" w:hAnsi="Times New Roman"/>
          <w:color w:val="000000"/>
          <w:sz w:val="28"/>
          <w:lang w:val="ru-RU"/>
        </w:rPr>
        <w:t>ективность определения победителей.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2647" w:rsidRPr="00C975F9" w:rsidRDefault="00624F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комплексы физкультминуток, утренней зарядки, упражнений по профилактике нарушения и коррекции осанки; </w:t>
      </w:r>
    </w:p>
    <w:p w:rsidR="00362647" w:rsidRPr="00C975F9" w:rsidRDefault="00624F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учебные задания по обучению новым физическим </w:t>
      </w:r>
      <w:r w:rsidRPr="00C975F9">
        <w:rPr>
          <w:rFonts w:ascii="Times New Roman" w:hAnsi="Times New Roman"/>
          <w:color w:val="000000"/>
          <w:sz w:val="28"/>
          <w:lang w:val="ru-RU"/>
        </w:rPr>
        <w:t>упражнениям и развитию физических качеств;</w:t>
      </w:r>
    </w:p>
    <w:p w:rsidR="00362647" w:rsidRPr="00C975F9" w:rsidRDefault="00624F1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участникам совместной игровой и соревновательной деятельности.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2 классе у обучающегося будут сформированы следующие универсальные учебные действия. 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</w:t>
      </w:r>
      <w:r>
        <w:rPr>
          <w:rFonts w:ascii="Times New Roman" w:hAnsi="Times New Roman"/>
          <w:b/>
          <w:color w:val="000000"/>
          <w:sz w:val="28"/>
        </w:rPr>
        <w:t>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характеризовать понятие «физические качества», называть физические качества и определять их отличительные признаки; </w:t>
      </w:r>
    </w:p>
    <w:p w:rsidR="00362647" w:rsidRPr="00C975F9" w:rsidRDefault="00624F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понимать связь между закаливающими процедурами и укреплением здоровья;</w:t>
      </w:r>
    </w:p>
    <w:p w:rsidR="00362647" w:rsidRPr="00C975F9" w:rsidRDefault="00624F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выявлять отличительные призна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ки упражнений на развитие разных физических качеств, приводить примеры и демонстрировать их выполнение; </w:t>
      </w:r>
    </w:p>
    <w:p w:rsidR="00362647" w:rsidRPr="00C975F9" w:rsidRDefault="00624F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обобщать знания, полученные в практической деятельности, составлять индивидуальные комплексы упражнений физкультминуток и утренней зарядки, упражнений </w:t>
      </w:r>
      <w:r w:rsidRPr="00C975F9">
        <w:rPr>
          <w:rFonts w:ascii="Times New Roman" w:hAnsi="Times New Roman"/>
          <w:color w:val="000000"/>
          <w:sz w:val="28"/>
          <w:lang w:val="ru-RU"/>
        </w:rPr>
        <w:t>на профилактику нарушения осанки;</w:t>
      </w:r>
    </w:p>
    <w:p w:rsidR="00362647" w:rsidRPr="00C975F9" w:rsidRDefault="00624F1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вести наблюдения за изменениями показателей физического развития и физических качеств, проводить процедуры их измерения.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упражнений утренней зарядки, </w:t>
      </w:r>
      <w:r w:rsidRPr="00C975F9">
        <w:rPr>
          <w:rFonts w:ascii="Times New Roman" w:hAnsi="Times New Roman"/>
          <w:color w:val="000000"/>
          <w:sz w:val="28"/>
          <w:lang w:val="ru-RU"/>
        </w:rPr>
        <w:t>приводить соответствующие примеры её положительного влияния на организм обучающихся (в пределах изученного);</w:t>
      </w:r>
    </w:p>
    <w:p w:rsidR="00362647" w:rsidRPr="00C975F9" w:rsidRDefault="00624F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исполнять роль капитана и судьи в подвижных играх, аргументированно высказывать суждения о своих действиях и принятых решениях; </w:t>
      </w:r>
    </w:p>
    <w:p w:rsidR="00362647" w:rsidRPr="00C975F9" w:rsidRDefault="00624F1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делать небольшие с</w:t>
      </w:r>
      <w:r w:rsidRPr="00C975F9">
        <w:rPr>
          <w:rFonts w:ascii="Times New Roman" w:hAnsi="Times New Roman"/>
          <w:color w:val="000000"/>
          <w:sz w:val="28"/>
          <w:lang w:val="ru-RU"/>
        </w:rPr>
        <w:t>ообщения по истории возникновения подвижных игр и спортивных соревнований, планированию режима дня, способам измерения показателей физического развития и физической подготовленности.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2647" w:rsidRPr="00C975F9" w:rsidRDefault="00624F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на уроках физической культуры с учётом их учебного содержания, находить в них различия (легкоатлетические, гимнастические и игровые уроки, занятия лыжной и плавательной подготовкой); </w:t>
      </w:r>
    </w:p>
    <w:p w:rsidR="00362647" w:rsidRPr="00C975F9" w:rsidRDefault="00624F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учебные задания по освоению новых физических упражнений и разв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итию физических качеств в соответствии с указаниями и замечаниями учителя; </w:t>
      </w:r>
    </w:p>
    <w:p w:rsidR="00362647" w:rsidRPr="00C975F9" w:rsidRDefault="00624F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взаимодействовать со сверстниками в процессе выполнения учебных заданий, соблюдать культуру общения и уважительного обращения к другим обучающимся;</w:t>
      </w:r>
    </w:p>
    <w:p w:rsidR="00362647" w:rsidRPr="00C975F9" w:rsidRDefault="00624F1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контролировать соответствие двиг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ательных действий правилам подвижных игр, проявлять эмоциональную сдержанность при возникновении ошибок.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:rsidR="00362647" w:rsidRPr="00C975F9" w:rsidRDefault="00624F1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понимать историческую связь развития физических упражнений с трудовыми действиями, приводить примеры упражнений древних людей в современных спортивных соревнованиях; </w:t>
      </w:r>
    </w:p>
    <w:p w:rsidR="00362647" w:rsidRPr="00C975F9" w:rsidRDefault="00624F1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объяснять понятие «дозировка нагрузки», правильно применять способы её регулирования на занятиях физической культурой; </w:t>
      </w:r>
    </w:p>
    <w:p w:rsidR="00362647" w:rsidRPr="00C975F9" w:rsidRDefault="00624F1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понимать влияние дыхательной и зрительной гимнастики на предупреждение развития утомления при выполнении физических и умственных нагрузо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к; </w:t>
      </w:r>
    </w:p>
    <w:p w:rsidR="00362647" w:rsidRPr="00C975F9" w:rsidRDefault="00624F1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обобщать знания, полученные в практической деятельности, выполнять правила поведения на уроках физической культуры, проводить закаливающие процедуры, занятия по предупреждению нарушения осанки;</w:t>
      </w:r>
    </w:p>
    <w:p w:rsidR="00362647" w:rsidRPr="00C975F9" w:rsidRDefault="00624F14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вести наблюдения за динамикой показателей физического разв</w:t>
      </w:r>
      <w:r w:rsidRPr="00C975F9">
        <w:rPr>
          <w:rFonts w:ascii="Times New Roman" w:hAnsi="Times New Roman"/>
          <w:color w:val="000000"/>
          <w:sz w:val="28"/>
          <w:lang w:val="ru-RU"/>
        </w:rPr>
        <w:t>ития и физических качеств в течение учебного года, определять их приросты по учебным четвертям (триместрам).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организовывать совместные подвижные игры, принимать в них активное участие с соблюдением правил и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норм этического поведения; </w:t>
      </w:r>
    </w:p>
    <w:p w:rsidR="00362647" w:rsidRPr="00C975F9" w:rsidRDefault="00624F1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правильно использовать строевые команды, названия упражнений и способов деятельности во время совместного выполнения учебных заданий; </w:t>
      </w:r>
    </w:p>
    <w:p w:rsidR="00362647" w:rsidRPr="00C975F9" w:rsidRDefault="00624F1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активно участвовать в обсуждении учебных заданий, анализе выполнения физических упражнений и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технических действий из осваиваемых видов спорта; </w:t>
      </w:r>
    </w:p>
    <w:p w:rsidR="00362647" w:rsidRPr="00C975F9" w:rsidRDefault="00624F14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делать небольшие сообщения по результатам выполнения учебных заданий, организации и проведения самостоятельных занятий физической культурой.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2647" w:rsidRPr="00C975F9" w:rsidRDefault="00624F1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контролировать выпо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лнение физических упражнений, корректировать их на основе сравнения с заданными образцами; </w:t>
      </w:r>
    </w:p>
    <w:p w:rsidR="00362647" w:rsidRPr="00C975F9" w:rsidRDefault="00624F1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взаимодействовать со сверстниками в процессе учебной и игровой деятельности, контролировать соответствие выполнения игровых действий правилам подвижных игр; </w:t>
      </w:r>
    </w:p>
    <w:p w:rsidR="00362647" w:rsidRPr="00C975F9" w:rsidRDefault="00624F14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оценив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ать сложность возникающих игровых задач, предлагать их совместное коллективное решение. 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 4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универсальные учебные действия.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сравнивать пока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затели индивидуального физического развития и физической подготовленности с возрастными стандартами, находить общие и отличительные особенности; </w:t>
      </w:r>
    </w:p>
    <w:p w:rsidR="00362647" w:rsidRPr="00C975F9" w:rsidRDefault="00624F1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выявлять отставание в развитии физических качеств от возрастных стандартов, приводить примеры физических упраж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нений по их устранению; </w:t>
      </w:r>
    </w:p>
    <w:p w:rsidR="00362647" w:rsidRPr="00C975F9" w:rsidRDefault="00624F14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объединять физические упражнения по их целевому предназначению: на профилактику нарушения осанки, развитие силы, быстроты и выносливости.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 xml:space="preserve">: </w:t>
      </w:r>
    </w:p>
    <w:p w:rsidR="00362647" w:rsidRPr="00C975F9" w:rsidRDefault="00624F1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взаимодействовать с учителем и обучающимися,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воспроизводить ранее изученный материал и отвечать на вопросы в процессе учебного диалога;</w:t>
      </w:r>
    </w:p>
    <w:p w:rsidR="00362647" w:rsidRPr="00C975F9" w:rsidRDefault="00624F1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использовать специальные термины и понятия в общении с учителем и обучающимися, применять термины при обучении новым физическим упражнениям, развитии физических кач</w:t>
      </w:r>
      <w:r w:rsidRPr="00C975F9">
        <w:rPr>
          <w:rFonts w:ascii="Times New Roman" w:hAnsi="Times New Roman"/>
          <w:color w:val="000000"/>
          <w:sz w:val="28"/>
          <w:lang w:val="ru-RU"/>
        </w:rPr>
        <w:t>еств;</w:t>
      </w:r>
    </w:p>
    <w:p w:rsidR="00362647" w:rsidRPr="00C975F9" w:rsidRDefault="00624F14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оказывать посильную первую помощь во время занятий физической культурой.</w:t>
      </w:r>
    </w:p>
    <w:p w:rsidR="00362647" w:rsidRDefault="00624F1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362647" w:rsidRPr="00C975F9" w:rsidRDefault="00624F1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указания учителя, проявлять активность и самостоятельность при выполнении учебных заданий; </w:t>
      </w:r>
    </w:p>
    <w:p w:rsidR="00362647" w:rsidRPr="00C975F9" w:rsidRDefault="00624F14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самостоятельно проводить занят</w:t>
      </w:r>
      <w:r w:rsidRPr="00C975F9">
        <w:rPr>
          <w:rFonts w:ascii="Times New Roman" w:hAnsi="Times New Roman"/>
          <w:color w:val="000000"/>
          <w:sz w:val="28"/>
          <w:lang w:val="ru-RU"/>
        </w:rPr>
        <w:t>ия на основе изученного материала и с учётом собственных интересов; оценивать свои успехи в занятиях физической культурой, проявлять стремление к развитию физических качеств, выполнению нормативных требований комплекса ГТО.</w:t>
      </w:r>
    </w:p>
    <w:p w:rsidR="00362647" w:rsidRPr="00C975F9" w:rsidRDefault="00362647">
      <w:pPr>
        <w:spacing w:after="0"/>
        <w:ind w:left="120"/>
        <w:rPr>
          <w:lang w:val="ru-RU"/>
        </w:rPr>
      </w:pPr>
      <w:bookmarkStart w:id="18" w:name="_Toc137548643"/>
      <w:bookmarkEnd w:id="18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362647">
      <w:pPr>
        <w:spacing w:after="0"/>
        <w:ind w:left="120"/>
        <w:rPr>
          <w:lang w:val="ru-RU"/>
        </w:rPr>
      </w:pPr>
      <w:bookmarkStart w:id="19" w:name="_Toc137548644"/>
      <w:bookmarkEnd w:id="19"/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1 КЛАС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С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приводить примеры основных дневных дел и их распределение в индивидуальном режиме дня;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соблюдать правила поведения на </w:t>
      </w:r>
      <w:r w:rsidRPr="00C975F9">
        <w:rPr>
          <w:rFonts w:ascii="Times New Roman" w:hAnsi="Times New Roman"/>
          <w:color w:val="000000"/>
          <w:sz w:val="28"/>
          <w:lang w:val="ru-RU"/>
        </w:rPr>
        <w:t>уроках физической культурой, приводить примеры подбора одежды для самостоятельных занятий;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упражнения утренней зарядки и физкультминуток;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причины нарушения осанки и демонстрировать упражнения по профилактике её нарушения;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демонстрир</w:t>
      </w:r>
      <w:r w:rsidRPr="00C975F9">
        <w:rPr>
          <w:rFonts w:ascii="Times New Roman" w:hAnsi="Times New Roman"/>
          <w:color w:val="000000"/>
          <w:sz w:val="28"/>
          <w:lang w:val="ru-RU"/>
        </w:rPr>
        <w:t>овать построение и перестроение из одной шеренги в две и в колонну по одному, выполнять ходьбу и бег с равномерной и изменяющейся скоростью передвижения;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передвижения стилизованным гимнастическим шагом и бегом, прыжки на месте с поворотами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в разные стороны и в длину толчком двумя ногами; 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ступающим и скользящим шагом (без палок); </w:t>
      </w:r>
    </w:p>
    <w:p w:rsidR="00362647" w:rsidRPr="00C975F9" w:rsidRDefault="00624F14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играть в подвижные игры с общеразвивающей направленностью. </w:t>
      </w:r>
      <w:bookmarkStart w:id="20" w:name="_Toc103687218"/>
      <w:bookmarkEnd w:id="20"/>
    </w:p>
    <w:p w:rsidR="00362647" w:rsidRPr="00C975F9" w:rsidRDefault="00362647">
      <w:pPr>
        <w:spacing w:after="0"/>
        <w:ind w:left="120"/>
        <w:rPr>
          <w:lang w:val="ru-RU"/>
        </w:rPr>
      </w:pPr>
      <w:bookmarkStart w:id="21" w:name="_Toc137548645"/>
      <w:bookmarkEnd w:id="21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примеры основных физических качеств и высказывать своё суждение об их связи с укреплением здоровья и физическим развитием;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измерят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ь показатели длины и массы тела, физических качеств с помощью специальных тестовых упражнений, вести наблюдения за их изменениями;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броски малого (теннисного) мяча в мишень из разных исходных положений и разными способами, демонстрировать упражне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ния в подбрасывании гимнастического мяча правой и левой рукой, перебрасывании его с руки на руку, перекатыванию;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танцевальный хороводный шаг в совместном передвижении;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прыжки по разметкам на разное расстояние и с разной амплитуд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ой, в высоту с прямого разбега;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двухшажным переменным ходом, спускаться с пологого склона и тормозить падением;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организовывать и играть в подвижные игры на развитие основных физических качеств, с использованием технических приёмов 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из спортивных игр; </w:t>
      </w:r>
    </w:p>
    <w:p w:rsidR="00362647" w:rsidRPr="00C975F9" w:rsidRDefault="00624F14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>
        <w:rPr>
          <w:rFonts w:ascii="Symbol" w:hAnsi="Symbol"/>
          <w:color w:val="000000"/>
          <w:sz w:val="28"/>
        </w:rPr>
        <w:t>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выполнять упражнения на развитие физических качеств. </w:t>
      </w:r>
      <w:bookmarkStart w:id="22" w:name="_Toc103687219"/>
      <w:bookmarkEnd w:id="22"/>
    </w:p>
    <w:p w:rsidR="00362647" w:rsidRPr="00C975F9" w:rsidRDefault="00362647">
      <w:pPr>
        <w:spacing w:after="0"/>
        <w:ind w:left="120"/>
        <w:rPr>
          <w:lang w:val="ru-RU"/>
        </w:rPr>
      </w:pPr>
      <w:bookmarkStart w:id="23" w:name="_Toc137548646"/>
      <w:bookmarkEnd w:id="23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>К концу обучения в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 xml:space="preserve"> 3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обучающийся достигнет следующих предметных результатов по отдельным темам программы по физической культуре: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соблюдать правила во время выполне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ния гимнастических и акробатических упражнений, легкоатлетической, лыжной, игровой и плавательной подготовки;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демонстрировать примеры упражнений общеразвивающей, подготовительной и соревновательной направленности, раскрывать их целевое предназначение на з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анятиях физической культурой;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измерять частоту пульса и определять физическую нагрузку по её значениям с помощью таблицы стандартных нагрузок;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дыхательной и зрительной гимнастики, объяснять их связь с предупреждением появления </w:t>
      </w:r>
      <w:r w:rsidRPr="00C975F9">
        <w:rPr>
          <w:rFonts w:ascii="Times New Roman" w:hAnsi="Times New Roman"/>
          <w:color w:val="000000"/>
          <w:sz w:val="28"/>
          <w:lang w:val="ru-RU"/>
        </w:rPr>
        <w:t>утомления;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движение противоходом в колонне по одному, перестраиваться из колонны по одному в колонну по три на месте и в движении;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ходьбу по гимнастической скамейке с высоким подниманием колен и изменением положения рук, поворотами в пр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авую и левую сторону, двигаться приставным шагом левым и правым боком, спиной вперёд;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передвигаться по нижней жерди гимнастической стенки приставным шагом в правую и левую сторону, лазать разноимённым способом;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демонстрировать прыжки через скакалку на дв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ух ногах и попеременно на правой и левой ноге;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упражнения ритмической гимнастики, движения танцев галоп и полька;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бег с преодолением небольших препятствий с разной скоростью, прыжки в длину с разбега способом согнув ноги, броски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набивного мяча из положения сидя и стоя;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передвигаться на лыжах одновременным двухшажным ходом, спускаться с пологого склона в стойке лыжника и тормозить плугом;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технические действия спортивных игр: баскетбол (ведение баскетбольного мяча на ме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сте и движении), волейбол (приём мяча снизу и нижняя передача в парах), футбол (ведение футбольного мяча змейкой); </w:t>
      </w:r>
    </w:p>
    <w:p w:rsidR="00362647" w:rsidRPr="00C975F9" w:rsidRDefault="00624F14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упражнения на развитие физических качеств, демонстрировать приросты в их показателях. </w:t>
      </w:r>
      <w:bookmarkStart w:id="24" w:name="_Toc103687220"/>
      <w:bookmarkEnd w:id="24"/>
    </w:p>
    <w:p w:rsidR="00362647" w:rsidRPr="00C975F9" w:rsidRDefault="00362647">
      <w:pPr>
        <w:spacing w:after="0"/>
        <w:ind w:left="120"/>
        <w:rPr>
          <w:lang w:val="ru-RU"/>
        </w:rPr>
      </w:pPr>
      <w:bookmarkStart w:id="25" w:name="_Toc137548647"/>
      <w:bookmarkEnd w:id="25"/>
    </w:p>
    <w:p w:rsidR="00362647" w:rsidRPr="00C975F9" w:rsidRDefault="00362647">
      <w:pPr>
        <w:spacing w:after="0" w:line="264" w:lineRule="auto"/>
        <w:ind w:left="120"/>
        <w:jc w:val="both"/>
        <w:rPr>
          <w:lang w:val="ru-RU"/>
        </w:rPr>
      </w:pPr>
    </w:p>
    <w:p w:rsidR="00362647" w:rsidRPr="00C975F9" w:rsidRDefault="00624F14">
      <w:pPr>
        <w:spacing w:after="0" w:line="264" w:lineRule="auto"/>
        <w:ind w:left="120"/>
        <w:jc w:val="both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362647" w:rsidRPr="00C975F9" w:rsidRDefault="00624F14">
      <w:pPr>
        <w:spacing w:after="0" w:line="264" w:lineRule="auto"/>
        <w:ind w:firstLine="600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C975F9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обуча</w:t>
      </w:r>
      <w:r w:rsidRPr="00C975F9">
        <w:rPr>
          <w:rFonts w:ascii="Times New Roman" w:hAnsi="Times New Roman"/>
          <w:color w:val="000000"/>
          <w:sz w:val="28"/>
          <w:lang w:val="ru-RU"/>
        </w:rPr>
        <w:t>ющийся достигнет следующих предметных результатов по отдельным темам программы по физической культуре: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объяснять назначение комплекса ГТО и выявлять его связь с подготовкой к труду и защите Родины;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осознавать положительное влияние занятий физической подготовкой на укрепление здоровья, развитие сердечно-сосудистой и дыхательной систем;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приводить примеры регулирования физической нагрузки по пульсу при развитии физических качеств: силы, быстроты, вынос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ливости и гибкости;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приводить примеры оказания первой помощи при травмах во время самостоятельных занятий физической культурой и спортом, характеризовать причины их появления на занятиях гимнастикой и лёгкой атлетикой, лыжной и плавательной подготовкой;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проявлять готовность оказать первую помощь в случае необходимости;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акробатические комбинации из 5–7 хорошо освоенных упражнений (с помощью учителя);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демонстрировать опорный прыжок через гимнастического козла с разбега способом напрыгивания</w:t>
      </w:r>
      <w:r w:rsidRPr="00C975F9">
        <w:rPr>
          <w:rFonts w:ascii="Times New Roman" w:hAnsi="Times New Roman"/>
          <w:color w:val="000000"/>
          <w:sz w:val="28"/>
          <w:lang w:val="ru-RU"/>
        </w:rPr>
        <w:t>;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движения танца «Летка-енка» в групповом исполнении под музыкальное сопровождение;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прыжок в высоту с разбега перешагиванием;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выполнять метание малого (теннисного) мяча на дальность; 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 xml:space="preserve">демонстрировать проплывание учебной </w:t>
      </w:r>
      <w:r w:rsidRPr="00C975F9">
        <w:rPr>
          <w:rFonts w:ascii="Times New Roman" w:hAnsi="Times New Roman"/>
          <w:color w:val="000000"/>
          <w:sz w:val="28"/>
          <w:lang w:val="ru-RU"/>
        </w:rPr>
        <w:t>дистанции кролем на груди или кролем на спине (по выбору обучающегося);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освоенные технические действия спортивных игр баскетбол, волейбол и футбол в условиях игровой деятельности;</w:t>
      </w:r>
    </w:p>
    <w:p w:rsidR="00362647" w:rsidRPr="00C975F9" w:rsidRDefault="00624F14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выполнять упражнения на развитие физических качеств, демонстрирова</w:t>
      </w:r>
      <w:r w:rsidRPr="00C975F9">
        <w:rPr>
          <w:rFonts w:ascii="Times New Roman" w:hAnsi="Times New Roman"/>
          <w:color w:val="000000"/>
          <w:sz w:val="28"/>
          <w:lang w:val="ru-RU"/>
        </w:rPr>
        <w:t>ть приросты в их показателях.</w:t>
      </w:r>
    </w:p>
    <w:p w:rsidR="00362647" w:rsidRPr="00C975F9" w:rsidRDefault="00362647">
      <w:pPr>
        <w:rPr>
          <w:lang w:val="ru-RU"/>
        </w:rPr>
        <w:sectPr w:rsidR="00362647" w:rsidRPr="00C975F9">
          <w:pgSz w:w="11906" w:h="16383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bookmarkStart w:id="26" w:name="block-22094904"/>
      <w:bookmarkEnd w:id="14"/>
      <w:r w:rsidRPr="00C975F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36264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Гигиена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Осанка человека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Утренняя зарядка и физкультминутки в режиме дня школьника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36264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Физическое развитие и его измерение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Занятия по укреплению здоровья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Индивидуальные комплексы утренней зарядки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для </w:t>
            </w:r>
            <w:r>
              <w:rPr>
                <w:rFonts w:ascii="Times New Roman" w:hAnsi="Times New Roman"/>
                <w:color w:val="000000"/>
                <w:sz w:val="24"/>
              </w:rPr>
              <w:t>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Поле </w:t>
            </w:r>
            <w:r>
              <w:rPr>
                <w:rFonts w:ascii="Times New Roman" w:hAnsi="Times New Roman"/>
                <w:color w:val="000000"/>
                <w:sz w:val="24"/>
              </w:rPr>
              <w:t>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362647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Знания о физической культуре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Виды физических упражнений, используемых на уроках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уроках физической культуры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Физическая нагрузка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Оздоровительная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Дыхательная и зрительная гимнастика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Гимнастика с </w:t>
            </w:r>
            <w:r>
              <w:rPr>
                <w:rFonts w:ascii="Times New Roman" w:hAnsi="Times New Roman"/>
                <w:color w:val="000000"/>
                <w:sz w:val="24"/>
              </w:rPr>
              <w:t>основами акробатики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Легкая атлетика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36264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Знания о физической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культуре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Знания о физической культуре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Способы самостоятельной деятельности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Профилактика предупреждения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травм и оказание первой помощи при их возникновении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ФИЗИЧЕСКОЕ СОВЕРШЕНСТВОВАНИЕ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профилактики нарушения осанки и снижения массы тела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Закаливание организма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Спортивно-оздоровительная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Гимнастика с основами акробатики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Легкая </w:t>
            </w:r>
            <w:r>
              <w:rPr>
                <w:rFonts w:ascii="Times New Roman" w:hAnsi="Times New Roman"/>
                <w:color w:val="000000"/>
                <w:sz w:val="24"/>
              </w:rPr>
              <w:t>атлетика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Лыжная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Плавательная подготовка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Подвижные и спортивные игры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 w:rsidRPr="00C975F9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975F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Прикладно-ориентированная физическая культура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к выполнению нормативных требований комплекса ГТО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36264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 для свободного ввода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bookmarkStart w:id="27" w:name="block-22094905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9"/>
        <w:gridCol w:w="9810"/>
        <w:gridCol w:w="3161"/>
      </w:tblGrid>
      <w:tr w:rsidR="0036264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100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физическая культура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физические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Режим дня и правила его составления и соблюдения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Личная гигиена и гигиенические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процедуры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Осанка человека. Упражнения для осанки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Комплексы утренней зарядки и физкультминуток в режиме дня школьника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на уроках физической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гимнастики и спортивной гимнастики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Исходные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 в физических упражнениях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Учимся гимнастическим упражнениям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способы передвижения ходьбой и бегом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упражнения, основные техники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и организующие команды на уроках физической культуры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и повороты стоя на месте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Стилизованные передвижения (гимнастический шаг, бег)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 мячом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со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скакалкой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Гимнастические упражнения в прыжках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Подъем туловища из положения лежа на спине и животе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Подъем ног из положения лежа на животе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рук в положении упор лежа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Разучивание прыжков в группировке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Прыжки в упоре на руках, толчком двумя ногами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с лыжами в руках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на лыжах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Имитационные упражнения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техники передвижения на лыжах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ступающего шага во время передвижения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Имитационные упражнения техники передвижения на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лыжах скользящим шагом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Имитационные упражнения техники передвижения на лыжах скользящим шагом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передвижения скользящим шагом в полной координации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Чем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отличается ходьба от бега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равномерной скоростью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передвижении с изменением скорости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невысокой скоростью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с разной скоростью передвижения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равномерному бегу в колонне по одному в чередовании с равномерной ходьбой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выполнения прыжка в длину с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одновременного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отталкивания двумя ногами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Приземление после спрыгивания с горки матов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прыжку в длину с места в полной координации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техники выполнения прыжка в длину и в высоту с прямого разбега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фазы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приземления из прыжка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фазы разбега и отталкивания в прыжке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выполнения прыжка в длину с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Считалки для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игровых действий и правил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игровых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действий и правил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способам организации игровых площадок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Самостоятельная организация и проведение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Самостоятельная организация и проведение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«Охотники и утки»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попади в болото»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Разучивание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подвижной игры «Не оступись»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«Не оступись»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«Кто больше соберет яблок»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«Брось-поймай»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Разучивание подвижной игры «Пингвины с мячом»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ГТО – что это такое? История ГТО. </w:t>
            </w:r>
            <w:r>
              <w:rPr>
                <w:rFonts w:ascii="Times New Roman" w:hAnsi="Times New Roman"/>
                <w:color w:val="000000"/>
                <w:sz w:val="24"/>
              </w:rPr>
              <w:t>Спортивные нормативы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правила, ТБ на уроках,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проведения испытаний (тестов) ВФСК ГТО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Бег на 10м и 30м.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Бег на 10м и 30м. Подвижные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Смешанное передвижение.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выполнения норматива комплекса ГТО. Ходьба на лыжах.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Ходьба на лыжах.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</w:t>
            </w:r>
            <w:r>
              <w:rPr>
                <w:rFonts w:ascii="Times New Roman" w:hAnsi="Times New Roman"/>
                <w:color w:val="000000"/>
                <w:sz w:val="24"/>
              </w:rPr>
              <w:t>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Плавание.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норматива комплекса ГТО. 6-ти минутный бег.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Бросок набивного мяча.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Бросок набивного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мяча.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Поднимание туловища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Поднимание туловища из положения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Наклон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Метание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Ме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тание теннисного мяча в цель.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Челночный бег 3*10м. 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10043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Пробное тестирование с соблюдением правил и техники выполнения испытаний (тестов) 1-2 ступени ГТО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99 </w:t>
            </w:r>
          </w:p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36264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подвижных игр и соревнований у древних народов. Инструктаж по ТБ на уроках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построению, расчётам, поворотам на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месте; выполнение команды "кругом!"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развивающих упражнений.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Олимпийские игры. Совершенствование строевых команд. </w:t>
            </w:r>
            <w:r>
              <w:rPr>
                <w:rFonts w:ascii="Times New Roman" w:hAnsi="Times New Roman"/>
                <w:color w:val="000000"/>
                <w:sz w:val="24"/>
              </w:rPr>
              <w:t>Техника высокого старта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Упражнения на освоении навыков ходьбы и развитие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координационных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Ходьба, на носках, пригнувшись 1 на пятках, в полуприседе, с различными положениями рук, под счёт учителя, коротким, средним и длинным шагом.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Сила как физическое качество. Упражнения осво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ение навыков бега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Быстрота как физическое качество. Бег обычный, с изменением направления движения шагом, в чередовании с ходьбой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Выносливость как физическое качество. Подвижные игры с мячами.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Гибкость как физическое качество.Обучение прыжковым упражнениям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координации (бег с изменением направления, пробегание коротких отрезков из разных и.п….)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 на короткие дистанции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Бег с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преодолением препятствий (мячи, палки и т.п.), по размеченным участкам дорожки, челночный бег 3х5 м, 3х10 м; эстафеты с бегом на скорость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Прыжковые упражнения. Метание в цель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Утренняя зарядка.техника метания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теннисного мяча на дальность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Легкоатлетические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Строевые упражнения и команды. Инструктаж по технике безопасности на уроках акробатики и гимнастики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Размыкание и смыкание в шеренге и колоне на месте. Построение в шеренгу и в колону Игра «Смена мест», «Становись-разойдись»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Размыкание и смыкание в шеренге и колоне на месте. Построение в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шеренгу и в колону Игра «Смена мест», «Становись-разойдись»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Акробатика. Перекаты в группировке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Акробатика. Обучение кувырку вперед.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Акробатика. Обучение кувырку назад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равновесии. Закрепление акробатических упражнений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развивающих упражнений с гимнастической палкой.Закрепление акробатических упражнений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развивающих упражнений с гимнастической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палкой.Закрепление акробатических упражнений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Повороты на 90º; ходьба по рейке гимнастической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скамейки.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упражнений с предметом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полосы препятствий с элементами лазанья, перелезания, переползания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полосы препятствий с элементами лазанья, перелезания, переползания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Размыкание и смыкание приставными шагами; перестроение из колонны по одному в колонну по два, из одной шеренги в две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Размыкание и смыкание приставными шагами; перестроение из колонны по одному в колонну по два, из одной шеренги в две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ТБ на уроках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играм: «К своим 1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флажкам», «Два мороза»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играм: «Пятнашки», 1 «Пограничник»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игры баскетбол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"мяч среднему"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"мяч среднему"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"Броски мяча в колонне"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игр с приемами игры в баскетбол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с приемами игры футбол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"метко в цель"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"Гонка мячей"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"Слалом с мячом"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Подвижных игр с приемами игры в футбол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для развития равновесия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"Бросок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ногой"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"Волна", "Неудобный бросок"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внимание: «Нитка и иголка», «Класс!»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внимание: «Нитка и иголка», «Класс!»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Эстафеты с </w:t>
            </w:r>
            <w:r>
              <w:rPr>
                <w:rFonts w:ascii="Times New Roman" w:hAnsi="Times New Roman"/>
                <w:color w:val="000000"/>
                <w:sz w:val="24"/>
              </w:rPr>
              <w:t>мячами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Эстафеты с мячами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технике безопасности на уроках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совершенствование бега, развитие скоростных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метательных упражнений. Низкий старт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Полоса препятствий. Общеразвивающие упр.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скоростно-силовых и координационных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Беговые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упражнения с разной 1направленностью, исходным положением.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прыжковым упражнениям. Комплекс развивающих упражнений в движении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закрепление навыков метания в цель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Переменный бег до 5 минут. ОРУ с предметами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Беговые упражнения с разной направленностью, исходным положением.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Беговые упражнения с разной направленностью, исходным положением. </w:t>
            </w: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общеразвивающих упражнений с предметами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Эстафеты с мячами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36264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Вводный урок. Инструктаж по ТБ на занятиях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Повторить построения, расчёты, повороты на месте; выполнение команды "кругом!"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ОРУ с предметами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развитие координационных и скоростных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пульса на занятиях физической культурой. Упражнения для развитие координационных и скоростных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Равномерный бег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до 4 мин. Подвижная игра.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Эстафеты: "Смены сторон", "Вызов номеров"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В коридоре бег из различных исходных положений с максимальной скоростью до 20 м, с изменением скорости, с прыжками через "условные рвы" под звуковые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сигналы.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для совершенствование бега и скоростных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двигательных качеств: бег на 30 м с высокого старта. Развитие двигательных качеств посредством игр. </w:t>
            </w:r>
            <w:r>
              <w:rPr>
                <w:rFonts w:ascii="Times New Roman" w:hAnsi="Times New Roman"/>
                <w:color w:val="000000"/>
                <w:sz w:val="24"/>
              </w:rPr>
              <w:t>Игра «Волк во рву»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навыков прыжков, развитие скоростно-силовых и координационных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овладение навыками метания, развитие скоростно-силовых и координационных способностей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Метание в щит (цель) с кругами разных диаметров (расстояние 3-8 м), на дальность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Метание на дальность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уроках гимнастики и акробатики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строевой подготовки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строевой подготовки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Команды "Становись!", "Равняйсь!",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"Смирно!", "Вольно!"; рапорт учителю; повороты кругом на месте; расчёт по порядку; перестроение из одной шеренги в три уступами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Акробатика. 2-3 кувырка вперед, стойка на лопатках, из положения лежа на спине «мост»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Акробатика. перекат назад в группировке с последующей опорой руками за головой.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Акробатика. Основная стойка спиной к матам 1- упор присев 2- перекат назад в группировку 3- упор присев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Акробатические соединения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навыков равновесия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Ходьба по рейке большими шагами и выпадами; ходьба на носках; повороты прыжком на 90º, 180º; опускание в упор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Ходьба по рейке большими шагами и выпадами;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ходьба на носках; повороты прыжком на 90º, 180º; опускание в упор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общеразвивающим упражнениям с предметами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навыкам перелезания через препятствия (полоса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препятствий)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навыкам перелезания через препятствия (полоса препятствий)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технике безопасности на уроках подвижных игр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мяча с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изменением направление и скорости.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 с мячами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"попади в кольцо"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"гонка баскетбольных мячей"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"не давай мяч водящему"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элементарными умениями в ловле, бросках, передачах и ведении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на освоение элементарными умениями в ловле, бросках, передачах и ведении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Ведение мяча с изменением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направление и скорости.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 с мячами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двусторонней игре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«Овладей мячом»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внимание: «Класс!», «Запрещённое движение»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Двусторонняя игра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внимание: «Класс!», «Запрещённое движение»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Игры закрепление и совершенствование держания, ловли, передачи, броска и ведения мяча и на развитие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способностей к дифференцированию параметров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движений, реакции, ориентированию в 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Игры закрепление и совершенствование держания, ловли, передачи, броска и ведения мяча и на развитие способностей к дифференцированию параметро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в движений, реакции, ориентированию в пространстве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физическая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Баскетбольные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Двусторонняя игра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Двусторонняя игра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Баскетбольные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 на занятиях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упражнений на освоение навыков бега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развивающих упражнений в движении. </w:t>
            </w: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Комплекс развивающих упражнений в движении. </w:t>
            </w: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30м.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Сгибание и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разгибание рук в упоре лежа на полу.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перекладине – мальчики. Сгибание и разгибание рук в упоре лежа на полу.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Подтягивание из виса на высокой перекладине – мальчики. </w:t>
            </w:r>
            <w:r>
              <w:rPr>
                <w:rFonts w:ascii="Times New Roman" w:hAnsi="Times New Roman"/>
                <w:color w:val="000000"/>
                <w:sz w:val="24"/>
              </w:rPr>
              <w:t>Сгибание и разгибание рук в упоре лежа на полу.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Совершенствование метательных упражнений.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Наклон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ИТОГОВЫЙ </w:t>
            </w:r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67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6479"/>
        <w:gridCol w:w="3212"/>
        <w:gridCol w:w="2268"/>
      </w:tblGrid>
      <w:tr w:rsidR="00362647">
        <w:trPr>
          <w:trHeight w:val="144"/>
          <w:tblCellSpacing w:w="20" w:type="nil"/>
        </w:trPr>
        <w:tc>
          <w:tcPr>
            <w:tcW w:w="1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64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62647" w:rsidRDefault="00362647">
            <w:pPr>
              <w:spacing w:after="0"/>
              <w:ind w:left="135"/>
            </w:pP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62647" w:rsidRDefault="0036264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62647" w:rsidRDefault="00362647"/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по ТБ на уроках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Высокий старт с последующим ускорением. </w:t>
            </w:r>
            <w:r>
              <w:rPr>
                <w:rFonts w:ascii="Times New Roman" w:hAnsi="Times New Roman"/>
                <w:color w:val="000000"/>
                <w:sz w:val="24"/>
              </w:rPr>
              <w:t>Бег на короткую дистанцию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Самостоятельная физическая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Бег в чередовании с ходьбой. Игра «К своим флажкам». Подвижная игра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Беговые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Обучение прыжковым упражнениям. Совершенствование метания на дальность. </w:t>
            </w:r>
            <w:r>
              <w:rPr>
                <w:rFonts w:ascii="Times New Roman" w:hAnsi="Times New Roman"/>
                <w:color w:val="000000"/>
                <w:sz w:val="24"/>
              </w:rPr>
              <w:t>Режим дня и личная гигиена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Прыжки в длину с разбега. </w:t>
            </w:r>
            <w:r>
              <w:rPr>
                <w:rFonts w:ascii="Times New Roman" w:hAnsi="Times New Roman"/>
                <w:color w:val="000000"/>
                <w:sz w:val="24"/>
              </w:rPr>
              <w:t>Равномерный, медленный бег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Техника метания на дальность. Прыжковые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Бег в чередовании с ходьбой. </w:t>
            </w:r>
            <w:r>
              <w:rPr>
                <w:rFonts w:ascii="Times New Roman" w:hAnsi="Times New Roman"/>
                <w:color w:val="000000"/>
                <w:sz w:val="24"/>
              </w:rPr>
              <w:t>Игра «К своим флажкам".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Кроссовая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Челночный бег. Беговые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Прыжки в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длину с места. Игра «Пятнашки». Подвижная казачья игра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Скоростно-силовая 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Метание мяча в горизонтальную цель.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 с мячами.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27.10.2023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Инструктаж по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технике безопасности на уроках гимнастики, акробатики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Размыкание и смыкание в шеренге и колоне на месте. Игра «Смена мест» Подвижная игра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Акробатика: Перекаты в группировке.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Строевые упражнения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Акробатика. Кувырок вперед. Перестроения в шеренге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Акробатические связки. Перестроения в колонне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Акробатика. Стойка на лопатках согнув ноги, перекат вперед в упор присев.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в равновесии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Акробатика. Стойка на лопатках согнув ноги, перекат вперед в упор присев. </w:t>
            </w:r>
            <w:r>
              <w:rPr>
                <w:rFonts w:ascii="Times New Roman" w:hAnsi="Times New Roman"/>
                <w:color w:val="000000"/>
                <w:sz w:val="24"/>
              </w:rPr>
              <w:t>Упражнения в равновесии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28.11.2023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Акробатика. «Мост» из положения лежа на спине. </w:t>
            </w:r>
            <w:r>
              <w:rPr>
                <w:rFonts w:ascii="Times New Roman" w:hAnsi="Times New Roman"/>
                <w:color w:val="000000"/>
                <w:sz w:val="24"/>
              </w:rPr>
              <w:t>Игра «Третий лишний»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Закрепление. Акробатическая комбинация.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Зачет. Акробатическая комбинация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Преодоление полосы препятствий с элементами лазанья, переползания, перелезания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равновесии на гимнастическом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бревне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Упражнения в равновесии на гимнастическом бревне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Комплекс общеразвивающих упражнений с предметом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29.12.2023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поведения на уроках физической культуры.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Инструктаж ТБ на занятиях подвижными играми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Обучение ведению баскетбольного мяча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 от груди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Ловля и передача мяча двумя руками от груди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Броски мяча с места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подвижной игре "Попади в кольцо"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30.01.2024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Обучение подвижной игре "Попади в кольцо"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"Гонка мячей"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Баскетбольные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Баскетбольные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Подвижная игра "Не давай мяч водящему"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"Передал - садись"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 "Внимание класс!", "Запрещенное движение", "Нитка и иголка!"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Подвижные игры на внимание "Внимание класс!", "Запрещенное движение", "Нитка и иголка!"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"СтрелкИ!"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Подвижная игра "СтрелкИ!"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Двусторонняя игра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Двусторонняя игра "Пионербол"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на уроках легкой атлетики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Беговые упражнения. Техника низкого старта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Скоростно- силовая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Челночный бег 3*10м.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</w:t>
            </w:r>
            <w:r>
              <w:rPr>
                <w:rFonts w:ascii="Times New Roman" w:hAnsi="Times New Roman"/>
                <w:color w:val="000000"/>
                <w:sz w:val="24"/>
              </w:rPr>
              <w:t>Бег на 1000м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на высокой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перекладине – мальчики. Сгибание и разгибание рук в упоре лежа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на полу.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Освоение правил и техники выполнения норматива комплекса ГТО. Подтягивание из виса на высокой перекладине – мальчики. Сгибание и разгибание рук в упоре лежа на полу. 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Подтягивание из виса лежа на низкой перекладине 90см.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Наклон вперед из положения стоя на гимнастической скамье. </w:t>
            </w:r>
            <w:r>
              <w:rPr>
                <w:rFonts w:ascii="Times New Roman" w:hAnsi="Times New Roman"/>
                <w:color w:val="000000"/>
                <w:sz w:val="24"/>
              </w:rPr>
              <w:t>Подвижные игры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правил и техники выполнения норматива комплекса ГТО. Прыжок в длину с места толчком двумя ногами. </w:t>
            </w:r>
            <w:r>
              <w:rPr>
                <w:rFonts w:ascii="Times New Roman" w:hAnsi="Times New Roman"/>
                <w:color w:val="000000"/>
                <w:sz w:val="24"/>
              </w:rPr>
              <w:t>Эстафеты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1080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6479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УРОК</w:t>
            </w:r>
          </w:p>
        </w:tc>
        <w:tc>
          <w:tcPr>
            <w:tcW w:w="2044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24.05.2024 </w:t>
            </w:r>
          </w:p>
        </w:tc>
      </w:tr>
      <w:tr w:rsidR="003626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62647" w:rsidRPr="00C975F9" w:rsidRDefault="00624F14">
            <w:pPr>
              <w:spacing w:after="0"/>
              <w:ind w:left="135"/>
              <w:rPr>
                <w:lang w:val="ru-RU"/>
              </w:rPr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3212" w:type="dxa"/>
            <w:tcMar>
              <w:top w:w="50" w:type="dxa"/>
              <w:left w:w="100" w:type="dxa"/>
            </w:tcMar>
            <w:vAlign w:val="center"/>
          </w:tcPr>
          <w:p w:rsidR="00362647" w:rsidRDefault="00624F14">
            <w:pPr>
              <w:spacing w:after="0"/>
              <w:ind w:left="135"/>
              <w:jc w:val="center"/>
            </w:pPr>
            <w:r w:rsidRPr="00C975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62647" w:rsidRDefault="00362647"/>
        </w:tc>
      </w:tr>
    </w:tbl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362647">
      <w:pPr>
        <w:sectPr w:rsidR="003626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62647" w:rsidRDefault="00624F14">
      <w:pPr>
        <w:spacing w:after="0"/>
        <w:ind w:left="120"/>
      </w:pPr>
      <w:bookmarkStart w:id="28" w:name="block-22094906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362647" w:rsidRDefault="00624F1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362647" w:rsidRDefault="00624F14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362647" w:rsidRPr="00C975F9" w:rsidRDefault="00624F14">
      <w:pPr>
        <w:spacing w:after="0" w:line="480" w:lineRule="auto"/>
        <w:ind w:left="120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​‌•</w:t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Физическая культура: 1-й класс: учебник, 1 класс/ Матвеев А.П., Акционерное общество «Издательство «Просвещение»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2-й класс: учебник, 2 класс/ Матвеев А.П., Акционерное общество «Издательство «Просвещение»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3-й класс: учебник, 3 класс/ Матвеев А.П., Акционерное общество «Издательство «Просвещение»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• Физическая культура: </w:t>
      </w:r>
      <w:r w:rsidRPr="00C975F9">
        <w:rPr>
          <w:rFonts w:ascii="Times New Roman" w:hAnsi="Times New Roman"/>
          <w:color w:val="000000"/>
          <w:sz w:val="28"/>
          <w:lang w:val="ru-RU"/>
        </w:rPr>
        <w:t>4-й класс: учебник, 4 класс/ Матвеев А.П., Акционерное общество «Издательство «Просвещение</w:t>
      </w:r>
      <w:r w:rsidRPr="00C975F9">
        <w:rPr>
          <w:sz w:val="28"/>
          <w:lang w:val="ru-RU"/>
        </w:rPr>
        <w:br/>
      </w:r>
      <w:bookmarkStart w:id="29" w:name="20d3319b-5bbe-4126-a94a-2338d97bdc13"/>
      <w:bookmarkEnd w:id="29"/>
      <w:r w:rsidRPr="00C975F9">
        <w:rPr>
          <w:rFonts w:ascii="Times New Roman" w:hAnsi="Times New Roman"/>
          <w:color w:val="000000"/>
          <w:sz w:val="28"/>
          <w:lang w:val="ru-RU"/>
        </w:rPr>
        <w:t>‌</w:t>
      </w:r>
    </w:p>
    <w:p w:rsidR="00362647" w:rsidRPr="00C975F9" w:rsidRDefault="00624F14">
      <w:pPr>
        <w:spacing w:after="0"/>
        <w:ind w:left="120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</w:p>
    <w:p w:rsidR="00362647" w:rsidRPr="00C975F9" w:rsidRDefault="00624F14">
      <w:pPr>
        <w:spacing w:after="0" w:line="480" w:lineRule="auto"/>
        <w:ind w:left="120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62647" w:rsidRPr="00C975F9" w:rsidRDefault="00624F14">
      <w:pPr>
        <w:spacing w:after="0" w:line="480" w:lineRule="auto"/>
        <w:ind w:left="120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​‌‌​</w:t>
      </w:r>
    </w:p>
    <w:p w:rsidR="00362647" w:rsidRPr="00C975F9" w:rsidRDefault="00362647">
      <w:pPr>
        <w:spacing w:after="0"/>
        <w:ind w:left="120"/>
        <w:rPr>
          <w:lang w:val="ru-RU"/>
        </w:rPr>
      </w:pPr>
    </w:p>
    <w:p w:rsidR="00362647" w:rsidRPr="00C975F9" w:rsidRDefault="00624F14">
      <w:pPr>
        <w:spacing w:after="0" w:line="480" w:lineRule="auto"/>
        <w:ind w:left="120"/>
        <w:rPr>
          <w:lang w:val="ru-RU"/>
        </w:rPr>
      </w:pPr>
      <w:r w:rsidRPr="00C975F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62647" w:rsidRPr="00C975F9" w:rsidRDefault="00624F14">
      <w:pPr>
        <w:spacing w:after="0" w:line="480" w:lineRule="auto"/>
        <w:ind w:left="120"/>
        <w:rPr>
          <w:lang w:val="ru-RU"/>
        </w:rPr>
      </w:pP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  <w:r w:rsidRPr="00C975F9">
        <w:rPr>
          <w:rFonts w:ascii="Times New Roman" w:hAnsi="Times New Roman"/>
          <w:color w:val="333333"/>
          <w:sz w:val="28"/>
          <w:lang w:val="ru-RU"/>
        </w:rPr>
        <w:t>​‌</w:t>
      </w:r>
      <w:r>
        <w:rPr>
          <w:rFonts w:ascii="Times New Roman" w:hAnsi="Times New Roman"/>
          <w:color w:val="000000"/>
          <w:sz w:val="28"/>
        </w:rPr>
        <w:t>https</w:t>
      </w:r>
      <w:r w:rsidRPr="00C975F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975F9">
        <w:rPr>
          <w:rFonts w:ascii="Times New Roman" w:hAnsi="Times New Roman"/>
          <w:color w:val="000000"/>
          <w:sz w:val="28"/>
          <w:lang w:val="ru-RU"/>
        </w:rPr>
        <w:t>/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975F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edsoo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975F9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Metodicheskie</w:t>
      </w:r>
      <w:r w:rsidRPr="00C975F9">
        <w:rPr>
          <w:rFonts w:ascii="Times New Roman" w:hAnsi="Times New Roman"/>
          <w:color w:val="000000"/>
          <w:sz w:val="28"/>
          <w:lang w:val="ru-RU"/>
        </w:rPr>
        <w:t>_</w:t>
      </w:r>
      <w:r>
        <w:rPr>
          <w:rFonts w:ascii="Times New Roman" w:hAnsi="Times New Roman"/>
          <w:color w:val="000000"/>
          <w:sz w:val="28"/>
        </w:rPr>
        <w:t>videour</w:t>
      </w:r>
      <w:r>
        <w:rPr>
          <w:rFonts w:ascii="Times New Roman" w:hAnsi="Times New Roman"/>
          <w:color w:val="000000"/>
          <w:sz w:val="28"/>
        </w:rPr>
        <w:t>oki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htm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рекомендации | ВФСК ГТО (</w:t>
      </w:r>
      <w:r>
        <w:rPr>
          <w:rFonts w:ascii="Times New Roman" w:hAnsi="Times New Roman"/>
          <w:color w:val="000000"/>
          <w:sz w:val="28"/>
        </w:rPr>
        <w:t>gto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975F9">
        <w:rPr>
          <w:rFonts w:ascii="Times New Roman" w:hAnsi="Times New Roman"/>
          <w:color w:val="000000"/>
          <w:sz w:val="28"/>
          <w:lang w:val="ru-RU"/>
        </w:rPr>
        <w:t>)</w:t>
      </w:r>
      <w:r w:rsidRPr="00C975F9">
        <w:rPr>
          <w:sz w:val="28"/>
          <w:lang w:val="ru-RU"/>
        </w:rPr>
        <w:br/>
      </w:r>
      <w:r w:rsidRPr="00C975F9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C975F9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gto</w:t>
      </w:r>
      <w:r w:rsidRPr="00C975F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C975F9">
        <w:rPr>
          <w:sz w:val="28"/>
          <w:lang w:val="ru-RU"/>
        </w:rPr>
        <w:br/>
      </w:r>
      <w:r w:rsidRPr="00C975F9">
        <w:rPr>
          <w:sz w:val="28"/>
          <w:lang w:val="ru-RU"/>
        </w:rPr>
        <w:lastRenderedPageBreak/>
        <w:br/>
      </w:r>
      <w:bookmarkStart w:id="30" w:name="9a54c4b8-b2ef-4fc1-87b1-da44b5d58279"/>
      <w:bookmarkEnd w:id="30"/>
      <w:r w:rsidRPr="00C975F9">
        <w:rPr>
          <w:rFonts w:ascii="Times New Roman" w:hAnsi="Times New Roman"/>
          <w:color w:val="333333"/>
          <w:sz w:val="28"/>
          <w:lang w:val="ru-RU"/>
        </w:rPr>
        <w:t>‌</w:t>
      </w:r>
      <w:r w:rsidRPr="00C975F9">
        <w:rPr>
          <w:rFonts w:ascii="Times New Roman" w:hAnsi="Times New Roman"/>
          <w:color w:val="000000"/>
          <w:sz w:val="28"/>
          <w:lang w:val="ru-RU"/>
        </w:rPr>
        <w:t>​</w:t>
      </w:r>
    </w:p>
    <w:p w:rsidR="00362647" w:rsidRPr="00C975F9" w:rsidRDefault="00362647">
      <w:pPr>
        <w:rPr>
          <w:lang w:val="ru-RU"/>
        </w:rPr>
        <w:sectPr w:rsidR="00362647" w:rsidRPr="00C975F9">
          <w:pgSz w:w="11906" w:h="16383"/>
          <w:pgMar w:top="1134" w:right="850" w:bottom="1134" w:left="1701" w:header="720" w:footer="720" w:gutter="0"/>
          <w:cols w:space="720"/>
        </w:sectPr>
      </w:pPr>
    </w:p>
    <w:bookmarkEnd w:id="28"/>
    <w:p w:rsidR="00624F14" w:rsidRPr="00C975F9" w:rsidRDefault="00624F14">
      <w:pPr>
        <w:rPr>
          <w:lang w:val="ru-RU"/>
        </w:rPr>
      </w:pPr>
    </w:p>
    <w:sectPr w:rsidR="00624F14" w:rsidRPr="00C975F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46929"/>
    <w:multiLevelType w:val="multilevel"/>
    <w:tmpl w:val="397A6A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762F5E"/>
    <w:multiLevelType w:val="multilevel"/>
    <w:tmpl w:val="D0C0D17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8C71B9"/>
    <w:multiLevelType w:val="multilevel"/>
    <w:tmpl w:val="2666923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655039"/>
    <w:multiLevelType w:val="multilevel"/>
    <w:tmpl w:val="DFD6CFF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1A3D80"/>
    <w:multiLevelType w:val="multilevel"/>
    <w:tmpl w:val="286A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AB11C20"/>
    <w:multiLevelType w:val="multilevel"/>
    <w:tmpl w:val="4624329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FCB5B65"/>
    <w:multiLevelType w:val="multilevel"/>
    <w:tmpl w:val="E60E3F7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863B39"/>
    <w:multiLevelType w:val="multilevel"/>
    <w:tmpl w:val="753E706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8CC3329"/>
    <w:multiLevelType w:val="multilevel"/>
    <w:tmpl w:val="EE54D2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9E36748"/>
    <w:multiLevelType w:val="multilevel"/>
    <w:tmpl w:val="EE5259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EB2476"/>
    <w:multiLevelType w:val="multilevel"/>
    <w:tmpl w:val="0948545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D923223"/>
    <w:multiLevelType w:val="multilevel"/>
    <w:tmpl w:val="4BC8AE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DFB6E86"/>
    <w:multiLevelType w:val="multilevel"/>
    <w:tmpl w:val="C6B45E9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41A2366"/>
    <w:multiLevelType w:val="multilevel"/>
    <w:tmpl w:val="5E30B31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98F53EB"/>
    <w:multiLevelType w:val="multilevel"/>
    <w:tmpl w:val="631A53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FF028B7"/>
    <w:multiLevelType w:val="multilevel"/>
    <w:tmpl w:val="74BCD0A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D172C35"/>
    <w:multiLevelType w:val="multilevel"/>
    <w:tmpl w:val="4020746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16"/>
  </w:num>
  <w:num w:numId="4">
    <w:abstractNumId w:val="9"/>
  </w:num>
  <w:num w:numId="5">
    <w:abstractNumId w:val="11"/>
  </w:num>
  <w:num w:numId="6">
    <w:abstractNumId w:val="15"/>
  </w:num>
  <w:num w:numId="7">
    <w:abstractNumId w:val="10"/>
  </w:num>
  <w:num w:numId="8">
    <w:abstractNumId w:val="12"/>
  </w:num>
  <w:num w:numId="9">
    <w:abstractNumId w:val="5"/>
  </w:num>
  <w:num w:numId="10">
    <w:abstractNumId w:val="2"/>
  </w:num>
  <w:num w:numId="11">
    <w:abstractNumId w:val="8"/>
  </w:num>
  <w:num w:numId="12">
    <w:abstractNumId w:val="0"/>
  </w:num>
  <w:num w:numId="13">
    <w:abstractNumId w:val="6"/>
  </w:num>
  <w:num w:numId="14">
    <w:abstractNumId w:val="3"/>
  </w:num>
  <w:num w:numId="15">
    <w:abstractNumId w:val="13"/>
  </w:num>
  <w:num w:numId="16">
    <w:abstractNumId w:val="4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62647"/>
    <w:rsid w:val="00362647"/>
    <w:rsid w:val="00624F14"/>
    <w:rsid w:val="00C97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508DF"/>
  <w15:docId w15:val="{75E4B8E9-1FDB-4811-A9FD-998C021E8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1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9288</Words>
  <Characters>52946</Characters>
  <Application>Microsoft Office Word</Application>
  <DocSecurity>0</DocSecurity>
  <Lines>441</Lines>
  <Paragraphs>124</Paragraphs>
  <ScaleCrop>false</ScaleCrop>
  <Company/>
  <LinksUpToDate>false</LinksUpToDate>
  <CharactersWithSpaces>62110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2023-10-09T12:57:00Z</dcterms:created>
  <dcterms:modified xsi:type="dcterms:W3CDTF">2023-10-09T12:58:00Z</dcterms:modified>
</cp:coreProperties>
</file>