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84" w:rsidRDefault="00A80984" w:rsidP="00A80984">
      <w:pPr>
        <w:spacing w:after="0" w:line="408" w:lineRule="auto"/>
        <w:ind w:left="120"/>
        <w:jc w:val="center"/>
        <w:rPr>
          <w:rFonts w:ascii="Times New Roman" w:hAnsi="Times New Roman"/>
          <w:b/>
          <w:color w:val="000000"/>
          <w:sz w:val="24"/>
          <w:szCs w:val="24"/>
        </w:rPr>
      </w:pPr>
      <w:r>
        <w:rPr>
          <w:rFonts w:ascii="Times New Roman" w:hAnsi="Times New Roman"/>
          <w:b/>
          <w:color w:val="000000"/>
          <w:sz w:val="24"/>
          <w:szCs w:val="24"/>
        </w:rPr>
        <w:t>МИНИСТЕРСТВО ПРОСВЕЩЕНИЯ РОССИЙСКОЙ ФЕДЕРАЦИИ</w:t>
      </w:r>
    </w:p>
    <w:p w:rsidR="00A80984" w:rsidRDefault="00A80984" w:rsidP="00A80984">
      <w:pPr>
        <w:spacing w:after="0" w:line="408" w:lineRule="auto"/>
        <w:ind w:left="120"/>
        <w:jc w:val="center"/>
        <w:rPr>
          <w:rFonts w:ascii="Times New Roman" w:hAnsi="Times New Roman"/>
          <w:b/>
          <w:color w:val="000000"/>
          <w:sz w:val="28"/>
          <w:szCs w:val="28"/>
        </w:rPr>
      </w:pPr>
      <w:r>
        <w:rPr>
          <w:rFonts w:ascii="Times New Roman" w:hAnsi="Times New Roman"/>
          <w:b/>
          <w:color w:val="000000"/>
          <w:sz w:val="28"/>
          <w:szCs w:val="28"/>
        </w:rPr>
        <w:t>Министерство образования Ростовской области.</w:t>
      </w:r>
    </w:p>
    <w:p w:rsidR="00A80984" w:rsidRDefault="00A80984" w:rsidP="00A80984">
      <w:pPr>
        <w:spacing w:after="0" w:line="408" w:lineRule="auto"/>
        <w:ind w:left="120"/>
        <w:jc w:val="center"/>
        <w:rPr>
          <w:rFonts w:ascii="Times New Roman" w:hAnsi="Times New Roman"/>
          <w:b/>
          <w:color w:val="000000"/>
          <w:sz w:val="28"/>
          <w:szCs w:val="28"/>
        </w:rPr>
      </w:pPr>
      <w:r>
        <w:rPr>
          <w:rFonts w:ascii="Times New Roman" w:hAnsi="Times New Roman"/>
          <w:b/>
          <w:color w:val="000000"/>
          <w:sz w:val="28"/>
          <w:szCs w:val="28"/>
        </w:rPr>
        <w:t>Отдел образования Администрации Багаевского района РО</w:t>
      </w:r>
    </w:p>
    <w:p w:rsidR="00A80984" w:rsidRDefault="00A80984" w:rsidP="00A80984">
      <w:pPr>
        <w:spacing w:after="0" w:line="408" w:lineRule="auto"/>
        <w:ind w:left="120"/>
        <w:jc w:val="center"/>
        <w:rPr>
          <w:sz w:val="28"/>
          <w:szCs w:val="28"/>
        </w:rPr>
      </w:pPr>
      <w:r>
        <w:rPr>
          <w:rFonts w:ascii="Times New Roman" w:hAnsi="Times New Roman"/>
          <w:b/>
          <w:color w:val="000000"/>
          <w:sz w:val="28"/>
          <w:szCs w:val="28"/>
        </w:rPr>
        <w:t xml:space="preserve">‌‌‌ МБОУ </w:t>
      </w:r>
      <w:proofErr w:type="spellStart"/>
      <w:r>
        <w:rPr>
          <w:rFonts w:ascii="Times New Roman" w:hAnsi="Times New Roman"/>
          <w:b/>
          <w:color w:val="000000"/>
          <w:sz w:val="28"/>
          <w:szCs w:val="28"/>
        </w:rPr>
        <w:t>Багаевская</w:t>
      </w:r>
      <w:proofErr w:type="spellEnd"/>
      <w:r>
        <w:rPr>
          <w:rFonts w:ascii="Times New Roman" w:hAnsi="Times New Roman"/>
          <w:b/>
          <w:color w:val="000000"/>
          <w:sz w:val="28"/>
          <w:szCs w:val="28"/>
        </w:rPr>
        <w:t xml:space="preserve"> СОШ №2</w:t>
      </w:r>
    </w:p>
    <w:p w:rsidR="00A80984" w:rsidRDefault="00A80984" w:rsidP="00A80984">
      <w:pPr>
        <w:spacing w:after="0"/>
        <w:ind w:left="120"/>
      </w:pPr>
    </w:p>
    <w:p w:rsidR="00A80984" w:rsidRDefault="00A80984" w:rsidP="00A80984">
      <w:pPr>
        <w:spacing w:after="0"/>
        <w:ind w:left="120"/>
        <w:rPr>
          <w:lang w:val="en-US"/>
        </w:rPr>
      </w:pPr>
    </w:p>
    <w:tbl>
      <w:tblPr>
        <w:tblW w:w="0" w:type="auto"/>
        <w:tblLayout w:type="fixed"/>
        <w:tblLook w:val="04A0"/>
      </w:tblPr>
      <w:tblGrid>
        <w:gridCol w:w="3114"/>
        <w:gridCol w:w="3940"/>
        <w:gridCol w:w="2290"/>
      </w:tblGrid>
      <w:tr w:rsidR="00A80984" w:rsidTr="00A80984">
        <w:tc>
          <w:tcPr>
            <w:tcW w:w="3114" w:type="dxa"/>
          </w:tcPr>
          <w:p w:rsidR="00A80984" w:rsidRDefault="00A80984">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A80984" w:rsidRDefault="00A8098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Методический совет</w:t>
            </w:r>
          </w:p>
          <w:p w:rsidR="00A80984" w:rsidRDefault="00A8098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80984" w:rsidRDefault="00A8098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Горбачева О.И.</w:t>
            </w:r>
          </w:p>
          <w:p w:rsidR="00A80984" w:rsidRDefault="00A80984">
            <w:pPr>
              <w:autoSpaceDE w:val="0"/>
              <w:autoSpaceDN w:val="0"/>
              <w:spacing w:after="0" w:line="240" w:lineRule="auto"/>
              <w:jc w:val="right"/>
              <w:rPr>
                <w:rFonts w:ascii="Times New Roman" w:eastAsia="Times New Roman" w:hAnsi="Times New Roman"/>
                <w:color w:val="000000"/>
                <w:sz w:val="24"/>
                <w:szCs w:val="24"/>
              </w:rPr>
            </w:pPr>
          </w:p>
          <w:p w:rsidR="00A80984" w:rsidRDefault="00A8098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«30» 08.</w:t>
            </w:r>
          </w:p>
          <w:p w:rsidR="00A80984" w:rsidRDefault="00A8098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2023 г.</w:t>
            </w:r>
          </w:p>
          <w:p w:rsidR="00A80984" w:rsidRDefault="00A80984">
            <w:pPr>
              <w:autoSpaceDE w:val="0"/>
              <w:autoSpaceDN w:val="0"/>
              <w:spacing w:after="120" w:line="240" w:lineRule="auto"/>
              <w:jc w:val="both"/>
              <w:rPr>
                <w:rFonts w:ascii="Times New Roman" w:eastAsia="Times New Roman" w:hAnsi="Times New Roman"/>
                <w:color w:val="000000"/>
                <w:sz w:val="24"/>
                <w:szCs w:val="24"/>
              </w:rPr>
            </w:pPr>
          </w:p>
        </w:tc>
        <w:tc>
          <w:tcPr>
            <w:tcW w:w="3940" w:type="dxa"/>
          </w:tcPr>
          <w:p w:rsidR="00A80984" w:rsidRDefault="00A8098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СОГЛАСОВАНО       </w:t>
            </w:r>
          </w:p>
          <w:p w:rsidR="00A80984" w:rsidRDefault="00A8098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Заместитель директора </w:t>
            </w:r>
          </w:p>
          <w:p w:rsidR="00A80984" w:rsidRDefault="00A8098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по УВР</w:t>
            </w:r>
          </w:p>
          <w:p w:rsidR="00A80984" w:rsidRDefault="00A8098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80984" w:rsidRDefault="00A80984">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Рябова С.И.</w:t>
            </w:r>
          </w:p>
          <w:p w:rsidR="00A80984" w:rsidRDefault="00A80984">
            <w:pPr>
              <w:autoSpaceDE w:val="0"/>
              <w:autoSpaceDN w:val="0"/>
              <w:spacing w:after="0" w:line="240" w:lineRule="auto"/>
              <w:jc w:val="right"/>
              <w:rPr>
                <w:rFonts w:ascii="Times New Roman" w:eastAsia="Times New Roman" w:hAnsi="Times New Roman"/>
                <w:color w:val="000000"/>
                <w:sz w:val="24"/>
                <w:szCs w:val="24"/>
              </w:rPr>
            </w:pPr>
          </w:p>
          <w:p w:rsidR="00A80984" w:rsidRDefault="00A8098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133/ 1 от «31» 08.2023 г.</w:t>
            </w:r>
          </w:p>
          <w:p w:rsidR="00A80984" w:rsidRDefault="00A80984">
            <w:pPr>
              <w:autoSpaceDE w:val="0"/>
              <w:autoSpaceDN w:val="0"/>
              <w:spacing w:after="120" w:line="240" w:lineRule="auto"/>
              <w:jc w:val="both"/>
              <w:rPr>
                <w:rFonts w:ascii="Times New Roman" w:eastAsia="Times New Roman" w:hAnsi="Times New Roman"/>
                <w:color w:val="000000"/>
                <w:sz w:val="24"/>
                <w:szCs w:val="24"/>
              </w:rPr>
            </w:pPr>
          </w:p>
        </w:tc>
        <w:tc>
          <w:tcPr>
            <w:tcW w:w="2290" w:type="dxa"/>
          </w:tcPr>
          <w:p w:rsidR="00A80984" w:rsidRDefault="00A80984">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80984" w:rsidRDefault="00A80984">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A80984" w:rsidRDefault="00A80984">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80984" w:rsidRDefault="00A80984">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Леванчук</w:t>
            </w:r>
            <w:proofErr w:type="spellEnd"/>
            <w:r>
              <w:rPr>
                <w:rFonts w:ascii="Times New Roman" w:eastAsia="Times New Roman" w:hAnsi="Times New Roman"/>
                <w:color w:val="000000"/>
                <w:sz w:val="24"/>
                <w:szCs w:val="24"/>
              </w:rPr>
              <w:t xml:space="preserve"> Н.А.</w:t>
            </w:r>
          </w:p>
          <w:p w:rsidR="00A80984" w:rsidRDefault="00A80984">
            <w:pPr>
              <w:autoSpaceDE w:val="0"/>
              <w:autoSpaceDN w:val="0"/>
              <w:spacing w:after="0" w:line="240" w:lineRule="auto"/>
              <w:jc w:val="right"/>
              <w:rPr>
                <w:rFonts w:ascii="Times New Roman" w:eastAsia="Times New Roman" w:hAnsi="Times New Roman"/>
                <w:color w:val="000000"/>
                <w:sz w:val="24"/>
                <w:szCs w:val="24"/>
              </w:rPr>
            </w:pPr>
          </w:p>
          <w:p w:rsidR="00A80984" w:rsidRDefault="00A80984">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133/ 1 от «31» 08.2023 г </w:t>
            </w:r>
          </w:p>
        </w:tc>
      </w:tr>
    </w:tbl>
    <w:p w:rsidR="00A80984" w:rsidRDefault="00A80984" w:rsidP="00A80984">
      <w:pPr>
        <w:spacing w:after="0"/>
        <w:ind w:left="120"/>
      </w:pPr>
    </w:p>
    <w:p w:rsidR="00A80984" w:rsidRPr="00A80984" w:rsidRDefault="00A80984" w:rsidP="00A80984">
      <w:pPr>
        <w:spacing w:after="0"/>
        <w:ind w:left="120"/>
      </w:pPr>
    </w:p>
    <w:p w:rsidR="00A80984" w:rsidRDefault="00A80984" w:rsidP="00A80984">
      <w:pPr>
        <w:spacing w:after="0"/>
        <w:ind w:left="120"/>
      </w:pPr>
      <w:r>
        <w:rPr>
          <w:rFonts w:ascii="Times New Roman" w:hAnsi="Times New Roman"/>
          <w:color w:val="000000"/>
          <w:sz w:val="28"/>
        </w:rPr>
        <w:t>‌</w:t>
      </w:r>
    </w:p>
    <w:p w:rsidR="00A80984" w:rsidRDefault="00A80984" w:rsidP="00A80984">
      <w:pPr>
        <w:spacing w:after="0"/>
        <w:ind w:left="120"/>
      </w:pPr>
    </w:p>
    <w:p w:rsidR="00A80984" w:rsidRDefault="00A80984" w:rsidP="00A80984">
      <w:pPr>
        <w:spacing w:after="0" w:line="408" w:lineRule="auto"/>
        <w:ind w:left="120"/>
        <w:jc w:val="center"/>
        <w:rPr>
          <w:rFonts w:ascii="Times New Roman" w:hAnsi="Times New Roman"/>
          <w:b/>
          <w:color w:val="000000"/>
          <w:sz w:val="28"/>
        </w:rPr>
      </w:pPr>
      <w:r>
        <w:rPr>
          <w:rFonts w:ascii="Times New Roman" w:hAnsi="Times New Roman"/>
          <w:b/>
          <w:color w:val="000000"/>
          <w:sz w:val="28"/>
        </w:rPr>
        <w:t>РАБОЧАЯ ПРОГРАММА</w:t>
      </w:r>
    </w:p>
    <w:p w:rsidR="00A80984" w:rsidRDefault="00A80984" w:rsidP="00A80984">
      <w:pPr>
        <w:spacing w:after="0" w:line="408" w:lineRule="auto"/>
        <w:ind w:left="120"/>
        <w:jc w:val="center"/>
      </w:pPr>
      <w:r>
        <w:rPr>
          <w:rFonts w:ascii="Times New Roman" w:hAnsi="Times New Roman"/>
          <w:color w:val="000000"/>
          <w:sz w:val="28"/>
        </w:rPr>
        <w:t>(ID 929748)</w:t>
      </w:r>
    </w:p>
    <w:p w:rsidR="00A80984" w:rsidRDefault="00A80984" w:rsidP="00A80984">
      <w:pPr>
        <w:spacing w:after="0" w:line="408" w:lineRule="auto"/>
        <w:ind w:left="120"/>
        <w:jc w:val="center"/>
      </w:pPr>
      <w:r>
        <w:rPr>
          <w:rFonts w:ascii="Times New Roman" w:hAnsi="Times New Roman"/>
          <w:b/>
          <w:color w:val="000000"/>
          <w:sz w:val="28"/>
        </w:rPr>
        <w:t>учебного предмета «Иностранный язык (английский)»</w:t>
      </w:r>
    </w:p>
    <w:p w:rsidR="00A80984" w:rsidRDefault="00A80984" w:rsidP="00A80984">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7 классов.</w:t>
      </w:r>
    </w:p>
    <w:p w:rsidR="00A80984" w:rsidRDefault="00A80984" w:rsidP="00A80984">
      <w:pPr>
        <w:spacing w:after="0" w:line="408" w:lineRule="auto"/>
        <w:ind w:left="120"/>
        <w:jc w:val="center"/>
        <w:rPr>
          <w:rFonts w:ascii="Times New Roman" w:hAnsi="Times New Roman"/>
          <w:color w:val="000000"/>
          <w:sz w:val="28"/>
        </w:rPr>
      </w:pPr>
    </w:p>
    <w:p w:rsidR="00A1733A" w:rsidRDefault="00A1733A" w:rsidP="00A1733A">
      <w:pPr>
        <w:shd w:val="clear" w:color="auto" w:fill="FFFFFF"/>
        <w:spacing w:after="0" w:line="191" w:lineRule="atLeast"/>
        <w:ind w:left="5157" w:right="233"/>
        <w:jc w:val="righ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Составитель: Сазонова Е.М.</w:t>
      </w:r>
    </w:p>
    <w:p w:rsidR="00A1733A" w:rsidRDefault="00A1733A" w:rsidP="00A1733A">
      <w:pPr>
        <w:shd w:val="clear" w:color="auto" w:fill="FFFFFF"/>
        <w:spacing w:after="0" w:line="191" w:lineRule="atLeast"/>
        <w:ind w:left="5157" w:right="233"/>
        <w:jc w:val="righ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Учитель английского языка</w:t>
      </w:r>
    </w:p>
    <w:p w:rsidR="00A80984" w:rsidRDefault="00A80984" w:rsidP="00A80984">
      <w:pPr>
        <w:spacing w:after="0" w:line="408" w:lineRule="auto"/>
        <w:ind w:left="120"/>
        <w:jc w:val="center"/>
      </w:pPr>
    </w:p>
    <w:p w:rsidR="00A80984" w:rsidRDefault="00A80984" w:rsidP="00A80984">
      <w:pPr>
        <w:jc w:val="center"/>
        <w:rPr>
          <w:rFonts w:ascii="Times New Roman" w:hAnsi="Times New Roman"/>
          <w:b/>
          <w:color w:val="000000"/>
          <w:sz w:val="28"/>
        </w:rPr>
      </w:pPr>
      <w:r>
        <w:rPr>
          <w:rFonts w:ascii="Times New Roman" w:hAnsi="Times New Roman"/>
          <w:color w:val="000000"/>
          <w:sz w:val="28"/>
        </w:rPr>
        <w:t>​</w:t>
      </w:r>
    </w:p>
    <w:p w:rsidR="00A80984" w:rsidRDefault="00A80984" w:rsidP="00A80984">
      <w:pPr>
        <w:spacing w:after="0"/>
        <w:ind w:left="120"/>
        <w:jc w:val="center"/>
      </w:pPr>
    </w:p>
    <w:p w:rsidR="00A80984" w:rsidRDefault="00A80984" w:rsidP="00A80984">
      <w:pPr>
        <w:spacing w:after="0"/>
        <w:ind w:left="120"/>
        <w:jc w:val="center"/>
      </w:pPr>
    </w:p>
    <w:p w:rsidR="00A80984" w:rsidRDefault="00A80984" w:rsidP="00A80984">
      <w:pPr>
        <w:spacing w:after="0"/>
        <w:ind w:left="120"/>
        <w:jc w:val="center"/>
      </w:pPr>
    </w:p>
    <w:p w:rsidR="00A80984" w:rsidRDefault="00A80984" w:rsidP="00A80984">
      <w:pPr>
        <w:spacing w:after="0"/>
        <w:ind w:left="120"/>
        <w:jc w:val="center"/>
      </w:pPr>
    </w:p>
    <w:p w:rsidR="00A80984" w:rsidRDefault="00A80984" w:rsidP="00A80984">
      <w:pPr>
        <w:spacing w:after="0"/>
        <w:ind w:left="120"/>
        <w:jc w:val="center"/>
      </w:pPr>
    </w:p>
    <w:p w:rsidR="00A80984" w:rsidRDefault="00A80984" w:rsidP="00A80984">
      <w:pPr>
        <w:spacing w:after="0"/>
        <w:ind w:left="120"/>
        <w:jc w:val="center"/>
      </w:pPr>
    </w:p>
    <w:p w:rsidR="00A80984" w:rsidRDefault="00A80984" w:rsidP="00A80984">
      <w:pPr>
        <w:spacing w:after="0"/>
        <w:ind w:left="120"/>
        <w:jc w:val="center"/>
      </w:pPr>
    </w:p>
    <w:p w:rsidR="00A80984" w:rsidRDefault="00A80984" w:rsidP="009575BF">
      <w:pPr>
        <w:spacing w:after="0"/>
      </w:pPr>
    </w:p>
    <w:p w:rsidR="004D4CDB" w:rsidRPr="00A80984" w:rsidRDefault="00A80984" w:rsidP="00A80984">
      <w:pPr>
        <w:jc w:val="center"/>
        <w:rPr>
          <w:rFonts w:ascii="Times New Roman" w:hAnsi="Times New Roman"/>
          <w:b/>
          <w:color w:val="000000"/>
          <w:sz w:val="28"/>
        </w:rPr>
      </w:pPr>
      <w:r>
        <w:rPr>
          <w:rFonts w:ascii="Times New Roman" w:hAnsi="Times New Roman"/>
          <w:color w:val="000000"/>
          <w:sz w:val="28"/>
        </w:rPr>
        <w:t>​</w:t>
      </w:r>
      <w:r>
        <w:rPr>
          <w:rFonts w:ascii="Times New Roman" w:hAnsi="Times New Roman"/>
          <w:b/>
          <w:color w:val="000000"/>
          <w:sz w:val="28"/>
        </w:rPr>
        <w:t xml:space="preserve"> </w:t>
      </w:r>
      <w:proofErr w:type="spellStart"/>
      <w:proofErr w:type="gramStart"/>
      <w:r>
        <w:rPr>
          <w:rFonts w:ascii="Times New Roman" w:hAnsi="Times New Roman"/>
          <w:b/>
          <w:color w:val="000000"/>
          <w:sz w:val="28"/>
        </w:rPr>
        <w:t>ст</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Багаевская</w:t>
      </w:r>
      <w:proofErr w:type="spellEnd"/>
      <w:r>
        <w:rPr>
          <w:rFonts w:ascii="Times New Roman" w:hAnsi="Times New Roman"/>
          <w:b/>
          <w:color w:val="000000"/>
          <w:sz w:val="28"/>
        </w:rPr>
        <w:t xml:space="preserve"> 2023-2024 </w:t>
      </w:r>
      <w:proofErr w:type="spellStart"/>
      <w:r>
        <w:rPr>
          <w:rFonts w:ascii="Times New Roman" w:hAnsi="Times New Roman"/>
          <w:b/>
          <w:color w:val="000000"/>
          <w:sz w:val="28"/>
        </w:rPr>
        <w:t>уч</w:t>
      </w:r>
      <w:proofErr w:type="spellEnd"/>
      <w:r>
        <w:rPr>
          <w:rFonts w:ascii="Times New Roman" w:hAnsi="Times New Roman"/>
          <w:b/>
          <w:color w:val="000000"/>
          <w:sz w:val="28"/>
        </w:rPr>
        <w:t>. г</w:t>
      </w:r>
    </w:p>
    <w:p w:rsidR="004D4CDB" w:rsidRDefault="004D4CDB" w:rsidP="004D4CDB">
      <w:pPr>
        <w:spacing w:after="0" w:line="264" w:lineRule="auto"/>
        <w:ind w:left="120"/>
        <w:jc w:val="both"/>
      </w:pPr>
      <w:r>
        <w:rPr>
          <w:rFonts w:ascii="Times New Roman" w:hAnsi="Times New Roman"/>
          <w:b/>
          <w:color w:val="000000"/>
          <w:sz w:val="28"/>
        </w:rPr>
        <w:lastRenderedPageBreak/>
        <w:t>ПОЯСНИТЕЛЬНАЯ ЗАПИСКА</w:t>
      </w:r>
    </w:p>
    <w:p w:rsidR="004D4CDB" w:rsidRDefault="004D4CDB" w:rsidP="004D4CDB">
      <w:pPr>
        <w:spacing w:after="0" w:line="264" w:lineRule="auto"/>
        <w:ind w:left="120"/>
        <w:jc w:val="both"/>
      </w:pPr>
    </w:p>
    <w:p w:rsidR="004D4CDB" w:rsidRDefault="004D4CDB" w:rsidP="004D4CDB">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D4CDB" w:rsidRDefault="004D4CDB" w:rsidP="004D4CDB">
      <w:pPr>
        <w:spacing w:after="0" w:line="264" w:lineRule="auto"/>
        <w:ind w:firstLine="600"/>
        <w:jc w:val="both"/>
      </w:pPr>
      <w:r>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color w:val="000000"/>
          <w:sz w:val="28"/>
        </w:rPr>
        <w:t>воспитания</w:t>
      </w:r>
      <w:proofErr w:type="gramEnd"/>
      <w:r>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D4CDB" w:rsidRDefault="004D4CDB" w:rsidP="004D4CDB">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D4CDB" w:rsidRDefault="004D4CDB" w:rsidP="004D4CDB">
      <w:pPr>
        <w:spacing w:after="0" w:line="264" w:lineRule="auto"/>
        <w:ind w:firstLine="600"/>
        <w:jc w:val="both"/>
      </w:pPr>
      <w:r>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hAnsi="Times New Roman"/>
          <w:color w:val="000000"/>
          <w:sz w:val="28"/>
        </w:rPr>
        <w:t>обучения</w:t>
      </w:r>
      <w:proofErr w:type="gramEnd"/>
      <w:r>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D4CDB" w:rsidRDefault="004D4CDB" w:rsidP="004D4CDB">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D4CDB" w:rsidRDefault="004D4CDB" w:rsidP="004D4CDB">
      <w:pPr>
        <w:spacing w:after="0" w:line="264" w:lineRule="auto"/>
        <w:ind w:firstLine="600"/>
        <w:jc w:val="both"/>
      </w:pPr>
      <w:r>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D4CDB" w:rsidRDefault="004D4CDB" w:rsidP="004D4CDB">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4D4CDB" w:rsidRDefault="004D4CDB" w:rsidP="004D4CDB">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чтении, письме);</w:t>
      </w:r>
    </w:p>
    <w:p w:rsidR="004D4CDB" w:rsidRDefault="004D4CDB" w:rsidP="004D4CDB">
      <w:pPr>
        <w:spacing w:after="0" w:line="264" w:lineRule="auto"/>
        <w:ind w:firstLine="600"/>
        <w:jc w:val="both"/>
      </w:pPr>
      <w:proofErr w:type="gramStart"/>
      <w:r>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Pr>
          <w:rFonts w:ascii="Times New Roman" w:hAnsi="Times New Roman"/>
          <w:color w:val="000000"/>
          <w:sz w:val="28"/>
        </w:rPr>
        <w:t>c</w:t>
      </w:r>
      <w:proofErr w:type="spellEnd"/>
      <w:r>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D4CDB" w:rsidRDefault="004D4CDB" w:rsidP="004D4CDB">
      <w:pPr>
        <w:spacing w:after="0" w:line="264" w:lineRule="auto"/>
        <w:ind w:firstLine="600"/>
        <w:jc w:val="both"/>
      </w:pPr>
      <w:proofErr w:type="spellStart"/>
      <w:r>
        <w:rPr>
          <w:rFonts w:ascii="Times New Roman" w:hAnsi="Times New Roman"/>
          <w:color w:val="000000"/>
          <w:sz w:val="28"/>
        </w:rPr>
        <w:t>социокультурная</w:t>
      </w:r>
      <w:proofErr w:type="spellEnd"/>
      <w:r>
        <w:rPr>
          <w:rFonts w:ascii="Times New Roman" w:hAnsi="Times New Roman"/>
          <w:color w:val="000000"/>
          <w:sz w:val="28"/>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D4CDB" w:rsidRDefault="004D4CDB" w:rsidP="004D4CDB">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4D4CDB" w:rsidRDefault="004D4CDB" w:rsidP="004D4CDB">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olor w:val="000000"/>
          <w:sz w:val="28"/>
        </w:rPr>
        <w:t>дств пр</w:t>
      </w:r>
      <w:proofErr w:type="gramEnd"/>
      <w:r>
        <w:rPr>
          <w:rFonts w:ascii="Times New Roman" w:hAnsi="Times New Roman"/>
          <w:color w:val="000000"/>
          <w:sz w:val="28"/>
        </w:rPr>
        <w:t>и получении и передаче информации.</w:t>
      </w:r>
    </w:p>
    <w:p w:rsidR="004D4CDB" w:rsidRDefault="004D4CDB" w:rsidP="004D4CDB">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D4CDB" w:rsidRDefault="004D4CDB" w:rsidP="004D4CDB">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Pr>
          <w:rFonts w:ascii="Times New Roman" w:hAnsi="Times New Roman"/>
          <w:color w:val="000000"/>
          <w:sz w:val="28"/>
        </w:rPr>
        <w:t>компетентностный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системно-деятельностный</w:t>
      </w:r>
      <w:proofErr w:type="spellEnd"/>
      <w:r>
        <w:rPr>
          <w:rFonts w:ascii="Times New Roman" w:hAnsi="Times New Roman"/>
          <w:color w:val="000000"/>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ED00D0" w:rsidRDefault="00ED00D0" w:rsidP="00ED00D0">
      <w:pPr>
        <w:ind w:firstLine="567"/>
        <w:jc w:val="both"/>
        <w:rPr>
          <w:sz w:val="24"/>
          <w:szCs w:val="24"/>
        </w:rPr>
      </w:pPr>
      <w:r w:rsidRPr="00F115CD">
        <w:rPr>
          <w:rFonts w:ascii="Times New Roman" w:hAnsi="Times New Roman" w:cs="Times New Roman"/>
          <w:sz w:val="24"/>
          <w:szCs w:val="24"/>
        </w:rPr>
        <w:lastRenderedPageBreak/>
        <w:t>В связи с п</w:t>
      </w:r>
      <w:r>
        <w:rPr>
          <w:rFonts w:ascii="Times New Roman" w:hAnsi="Times New Roman" w:cs="Times New Roman"/>
          <w:sz w:val="24"/>
          <w:szCs w:val="24"/>
        </w:rPr>
        <w:t>роизводственным календарем в 7</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классе 2 урока выпадают на праздничные дни: 23.02.24.,08.03.24 .Общее количество часов 100</w:t>
      </w:r>
      <w:r w:rsidRPr="00F115CD">
        <w:rPr>
          <w:rFonts w:ascii="Times New Roman" w:hAnsi="Times New Roman" w:cs="Times New Roman"/>
          <w:sz w:val="24"/>
          <w:szCs w:val="24"/>
        </w:rPr>
        <w:t xml:space="preserve">  . Прохождение программного материала обеспечивается за счет уплотнения учебного материала</w:t>
      </w:r>
      <w:r>
        <w:rPr>
          <w:sz w:val="24"/>
          <w:szCs w:val="24"/>
        </w:rPr>
        <w:t>.</w:t>
      </w:r>
    </w:p>
    <w:p w:rsidR="004D4CDB" w:rsidRPr="004D4CDB" w:rsidRDefault="004D4CDB" w:rsidP="004D4CDB">
      <w:pPr>
        <w:spacing w:after="0" w:line="408" w:lineRule="auto"/>
        <w:ind w:left="120"/>
        <w:jc w:val="center"/>
      </w:pPr>
    </w:p>
    <w:p w:rsidR="004D4CDB" w:rsidRDefault="004D4CDB" w:rsidP="004D4CDB">
      <w:pPr>
        <w:spacing w:after="0"/>
        <w:ind w:left="120"/>
        <w:jc w:val="center"/>
      </w:pPr>
    </w:p>
    <w:p w:rsidR="004D4CDB" w:rsidRDefault="004D4CDB" w:rsidP="004D4CDB">
      <w:pPr>
        <w:spacing w:after="0" w:line="264" w:lineRule="auto"/>
        <w:ind w:left="120"/>
        <w:jc w:val="both"/>
      </w:pPr>
      <w:r>
        <w:rPr>
          <w:rFonts w:ascii="Times New Roman" w:hAnsi="Times New Roman"/>
          <w:b/>
          <w:color w:val="000000"/>
          <w:sz w:val="28"/>
        </w:rPr>
        <w:t>СОДЕРЖАНИЕ ОБУЧЕНИЯ</w:t>
      </w:r>
    </w:p>
    <w:p w:rsidR="004D4CDB" w:rsidRDefault="004D4CDB" w:rsidP="004D4CDB">
      <w:pPr>
        <w:spacing w:after="0" w:line="264" w:lineRule="auto"/>
        <w:ind w:firstLine="600"/>
        <w:jc w:val="both"/>
      </w:pPr>
      <w:r>
        <w:rPr>
          <w:rFonts w:ascii="Times New Roman" w:hAnsi="Times New Roman"/>
          <w:b/>
          <w:color w:val="000000"/>
          <w:sz w:val="28"/>
        </w:rPr>
        <w:t>Коммуникативные умения</w:t>
      </w:r>
    </w:p>
    <w:p w:rsidR="004D4CDB" w:rsidRDefault="004D4CDB" w:rsidP="004D4CDB">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D4CDB" w:rsidRDefault="004D4CDB" w:rsidP="004D4CDB">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4D4CDB" w:rsidRDefault="004D4CDB" w:rsidP="004D4CDB">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4D4CDB" w:rsidRDefault="004D4CDB" w:rsidP="004D4CDB">
      <w:pPr>
        <w:spacing w:after="0" w:line="264" w:lineRule="auto"/>
        <w:ind w:firstLine="600"/>
        <w:jc w:val="both"/>
      </w:pPr>
      <w:proofErr w:type="gramStart"/>
      <w:r>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4D4CDB" w:rsidRDefault="004D4CDB" w:rsidP="004D4CDB">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4D4CDB" w:rsidRDefault="004D4CDB" w:rsidP="004D4CDB">
      <w:pPr>
        <w:spacing w:after="0" w:line="264" w:lineRule="auto"/>
        <w:ind w:firstLine="600"/>
        <w:jc w:val="both"/>
      </w:pPr>
      <w:r>
        <w:rPr>
          <w:rFonts w:ascii="Times New Roman" w:hAnsi="Times New Roman"/>
          <w:color w:val="000000"/>
          <w:sz w:val="28"/>
        </w:rPr>
        <w:t>Покупки: одежда, обувь и продукты питания.</w:t>
      </w:r>
    </w:p>
    <w:p w:rsidR="004D4CDB" w:rsidRDefault="004D4CDB" w:rsidP="004D4CDB">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D4CDB" w:rsidRDefault="004D4CDB" w:rsidP="004D4CDB">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4D4CDB" w:rsidRDefault="004D4CDB" w:rsidP="004D4CDB">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4D4CDB" w:rsidRDefault="004D4CDB" w:rsidP="004D4CDB">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4D4CDB" w:rsidRDefault="004D4CDB" w:rsidP="004D4CDB">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4D4CDB" w:rsidRDefault="004D4CDB" w:rsidP="004D4CDB">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D4CDB" w:rsidRDefault="004D4CDB" w:rsidP="004D4CDB">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4D4CDB" w:rsidRDefault="004D4CDB" w:rsidP="004D4CDB">
      <w:pPr>
        <w:spacing w:after="0" w:line="264" w:lineRule="auto"/>
        <w:ind w:firstLine="600"/>
        <w:jc w:val="both"/>
      </w:pPr>
      <w:r>
        <w:rPr>
          <w:rFonts w:ascii="Times New Roman" w:hAnsi="Times New Roman"/>
          <w:i/>
          <w:color w:val="000000"/>
          <w:sz w:val="28"/>
        </w:rPr>
        <w:t>Говорение</w:t>
      </w:r>
    </w:p>
    <w:p w:rsidR="004D4CDB" w:rsidRDefault="004D4CDB" w:rsidP="004D4CD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D4CDB" w:rsidRDefault="004D4CDB" w:rsidP="004D4CDB">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Pr>
          <w:rFonts w:ascii="Times New Roman" w:hAnsi="Times New Roman"/>
          <w:color w:val="000000"/>
          <w:sz w:val="28"/>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D4CDB" w:rsidRDefault="004D4CDB" w:rsidP="004D4CDB">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D4CDB" w:rsidRDefault="004D4CDB" w:rsidP="004D4CD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D4CDB" w:rsidRDefault="004D4CDB" w:rsidP="004D4CDB">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D4CDB" w:rsidRDefault="004D4CDB" w:rsidP="004D4CDB">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4D4CDB" w:rsidRDefault="004D4CDB" w:rsidP="004D4CD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D4CDB" w:rsidRDefault="004D4CDB" w:rsidP="004D4CDB">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D4CDB" w:rsidRDefault="004D4CDB" w:rsidP="004D4CDB">
      <w:pPr>
        <w:spacing w:after="0" w:line="264" w:lineRule="auto"/>
        <w:ind w:firstLine="600"/>
        <w:jc w:val="both"/>
      </w:pPr>
      <w:r>
        <w:rPr>
          <w:rFonts w:ascii="Times New Roman" w:hAnsi="Times New Roman"/>
          <w:color w:val="000000"/>
          <w:sz w:val="28"/>
        </w:rPr>
        <w:t>повествование (сообщение);</w:t>
      </w:r>
    </w:p>
    <w:p w:rsidR="004D4CDB" w:rsidRDefault="004D4CDB" w:rsidP="004D4CDB">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4D4CDB" w:rsidRDefault="004D4CDB" w:rsidP="004D4CDB">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4D4CDB" w:rsidRDefault="004D4CDB" w:rsidP="004D4CDB">
      <w:pPr>
        <w:spacing w:after="0" w:line="264" w:lineRule="auto"/>
        <w:ind w:firstLine="600"/>
        <w:jc w:val="both"/>
      </w:pPr>
      <w:r>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Pr>
          <w:rFonts w:ascii="Times New Roman" w:hAnsi="Times New Roman"/>
          <w:color w:val="000000"/>
          <w:sz w:val="28"/>
        </w:rPr>
        <w:t>ключевыхе</w:t>
      </w:r>
      <w:proofErr w:type="spellEnd"/>
      <w:r>
        <w:rPr>
          <w:rFonts w:ascii="Times New Roman" w:hAnsi="Times New Roman"/>
          <w:color w:val="000000"/>
          <w:sz w:val="28"/>
        </w:rPr>
        <w:t xml:space="preserve"> слов, планов, вопросов и (или) иллюстраций, фотографий, таблиц.</w:t>
      </w:r>
    </w:p>
    <w:p w:rsidR="004D4CDB" w:rsidRDefault="004D4CDB" w:rsidP="004D4CDB">
      <w:pPr>
        <w:spacing w:after="0" w:line="264" w:lineRule="auto"/>
        <w:ind w:firstLine="600"/>
        <w:jc w:val="both"/>
      </w:pPr>
      <w:r>
        <w:rPr>
          <w:rFonts w:ascii="Times New Roman" w:hAnsi="Times New Roman"/>
          <w:color w:val="000000"/>
          <w:sz w:val="28"/>
        </w:rPr>
        <w:t>Объём монологического высказывания – 8–9 фраз.</w:t>
      </w:r>
    </w:p>
    <w:p w:rsidR="004D4CDB" w:rsidRDefault="004D4CDB" w:rsidP="004D4CDB">
      <w:pPr>
        <w:spacing w:after="0" w:line="264" w:lineRule="auto"/>
        <w:ind w:firstLine="600"/>
        <w:jc w:val="both"/>
      </w:pPr>
      <w:proofErr w:type="spellStart"/>
      <w:r>
        <w:rPr>
          <w:rFonts w:ascii="Times New Roman" w:hAnsi="Times New Roman"/>
          <w:i/>
          <w:color w:val="000000"/>
          <w:sz w:val="28"/>
        </w:rPr>
        <w:t>Аудирование</w:t>
      </w:r>
      <w:proofErr w:type="spellEnd"/>
    </w:p>
    <w:p w:rsidR="004D4CDB" w:rsidRDefault="004D4CDB" w:rsidP="004D4CDB">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4D4CDB" w:rsidRDefault="004D4CDB" w:rsidP="004D4CDB">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D4CDB" w:rsidRDefault="004D4CDB" w:rsidP="004D4CDB">
      <w:pPr>
        <w:spacing w:after="0" w:line="264" w:lineRule="auto"/>
        <w:ind w:firstLine="600"/>
        <w:jc w:val="both"/>
      </w:pPr>
      <w:proofErr w:type="spellStart"/>
      <w:r>
        <w:rPr>
          <w:rFonts w:ascii="Times New Roman" w:hAnsi="Times New Roman"/>
          <w:color w:val="000000"/>
          <w:sz w:val="28"/>
        </w:rPr>
        <w:lastRenderedPageBreak/>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D4CDB" w:rsidRDefault="004D4CDB" w:rsidP="004D4C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D4CDB" w:rsidRDefault="004D4CDB" w:rsidP="004D4CDB">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4D4CDB" w:rsidRDefault="004D4CDB" w:rsidP="004D4CDB">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минуты.</w:t>
      </w:r>
    </w:p>
    <w:p w:rsidR="004D4CDB" w:rsidRDefault="004D4CDB" w:rsidP="004D4CDB">
      <w:pPr>
        <w:spacing w:after="0" w:line="264" w:lineRule="auto"/>
        <w:ind w:firstLine="600"/>
        <w:jc w:val="both"/>
      </w:pPr>
      <w:r>
        <w:rPr>
          <w:rFonts w:ascii="Times New Roman" w:hAnsi="Times New Roman"/>
          <w:i/>
          <w:color w:val="000000"/>
          <w:sz w:val="28"/>
        </w:rPr>
        <w:t>Смысловое чтение</w:t>
      </w:r>
    </w:p>
    <w:p w:rsidR="004D4CDB" w:rsidRDefault="004D4CDB" w:rsidP="004D4CDB">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D4CDB" w:rsidRDefault="004D4CDB" w:rsidP="004D4CDB">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D4CDB" w:rsidRDefault="004D4CDB" w:rsidP="004D4CDB">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D4CDB" w:rsidRDefault="004D4CDB" w:rsidP="004D4CDB">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4D4CDB" w:rsidRDefault="004D4CDB" w:rsidP="004D4CDB">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и понимание представленной в них информации.</w:t>
      </w:r>
    </w:p>
    <w:p w:rsidR="004D4CDB" w:rsidRDefault="004D4CDB" w:rsidP="004D4CDB">
      <w:pPr>
        <w:spacing w:after="0" w:line="264" w:lineRule="auto"/>
        <w:ind w:firstLine="600"/>
        <w:jc w:val="both"/>
      </w:pPr>
      <w:proofErr w:type="gramStart"/>
      <w:r>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 диаграмма).</w:t>
      </w:r>
      <w:proofErr w:type="gramEnd"/>
    </w:p>
    <w:p w:rsidR="004D4CDB" w:rsidRDefault="004D4CDB" w:rsidP="004D4CDB">
      <w:pPr>
        <w:spacing w:after="0" w:line="264" w:lineRule="auto"/>
        <w:ind w:firstLine="600"/>
        <w:jc w:val="both"/>
      </w:pPr>
      <w:r>
        <w:rPr>
          <w:rFonts w:ascii="Times New Roman" w:hAnsi="Times New Roman"/>
          <w:color w:val="000000"/>
          <w:sz w:val="28"/>
        </w:rPr>
        <w:t>Объём текста (текстов) для чтения – до 350 слов.</w:t>
      </w:r>
    </w:p>
    <w:p w:rsidR="004D4CDB" w:rsidRDefault="004D4CDB" w:rsidP="004D4CDB">
      <w:pPr>
        <w:spacing w:after="0" w:line="264" w:lineRule="auto"/>
        <w:ind w:firstLine="600"/>
        <w:jc w:val="both"/>
      </w:pPr>
      <w:r>
        <w:rPr>
          <w:rFonts w:ascii="Times New Roman" w:hAnsi="Times New Roman"/>
          <w:i/>
          <w:color w:val="000000"/>
          <w:sz w:val="28"/>
        </w:rPr>
        <w:t>Письменная речь</w:t>
      </w:r>
    </w:p>
    <w:p w:rsidR="004D4CDB" w:rsidRDefault="004D4CDB" w:rsidP="004D4CDB">
      <w:pPr>
        <w:spacing w:after="0" w:line="264" w:lineRule="auto"/>
        <w:ind w:firstLine="600"/>
        <w:jc w:val="both"/>
      </w:pPr>
      <w:r>
        <w:rPr>
          <w:rFonts w:ascii="Times New Roman" w:hAnsi="Times New Roman"/>
          <w:color w:val="000000"/>
          <w:sz w:val="28"/>
        </w:rPr>
        <w:t>Развитие умений письменной речи:</w:t>
      </w:r>
    </w:p>
    <w:p w:rsidR="004D4CDB" w:rsidRDefault="004D4CDB" w:rsidP="004D4CDB">
      <w:pPr>
        <w:spacing w:after="0" w:line="264" w:lineRule="auto"/>
        <w:ind w:firstLine="600"/>
        <w:jc w:val="both"/>
      </w:pPr>
      <w:r>
        <w:rPr>
          <w:rFonts w:ascii="Times New Roman" w:hAnsi="Times New Roman"/>
          <w:color w:val="000000"/>
          <w:sz w:val="28"/>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D4CDB" w:rsidRDefault="004D4CDB" w:rsidP="004D4CDB">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D4CDB" w:rsidRDefault="004D4CDB" w:rsidP="004D4CDB">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D4CDB" w:rsidRDefault="004D4CDB" w:rsidP="004D4CDB">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4D4CDB" w:rsidRDefault="004D4CDB" w:rsidP="004D4CDB">
      <w:pPr>
        <w:spacing w:after="0" w:line="264" w:lineRule="auto"/>
        <w:ind w:firstLine="600"/>
        <w:jc w:val="both"/>
      </w:pPr>
      <w:r>
        <w:rPr>
          <w:rFonts w:ascii="Times New Roman" w:hAnsi="Times New Roman"/>
          <w:b/>
          <w:color w:val="000000"/>
          <w:sz w:val="28"/>
        </w:rPr>
        <w:t>Языковые знания и умения</w:t>
      </w:r>
    </w:p>
    <w:p w:rsidR="004D4CDB" w:rsidRDefault="004D4CDB" w:rsidP="004D4CDB">
      <w:pPr>
        <w:spacing w:after="0" w:line="264" w:lineRule="auto"/>
        <w:ind w:firstLine="600"/>
        <w:jc w:val="both"/>
      </w:pPr>
      <w:r>
        <w:rPr>
          <w:rFonts w:ascii="Times New Roman" w:hAnsi="Times New Roman"/>
          <w:i/>
          <w:color w:val="000000"/>
          <w:sz w:val="28"/>
        </w:rPr>
        <w:t>Фонетическая сторона речи</w:t>
      </w:r>
    </w:p>
    <w:p w:rsidR="004D4CDB" w:rsidRDefault="004D4CDB" w:rsidP="004D4CDB">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D4CDB" w:rsidRDefault="004D4CDB" w:rsidP="004D4CDB">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D4CDB" w:rsidRDefault="004D4CDB" w:rsidP="004D4CDB">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4D4CDB" w:rsidRDefault="004D4CDB" w:rsidP="004D4CDB">
      <w:pPr>
        <w:spacing w:after="0" w:line="264" w:lineRule="auto"/>
        <w:ind w:firstLine="600"/>
        <w:jc w:val="both"/>
      </w:pPr>
      <w:r>
        <w:rPr>
          <w:rFonts w:ascii="Times New Roman" w:hAnsi="Times New Roman"/>
          <w:color w:val="000000"/>
          <w:sz w:val="28"/>
        </w:rPr>
        <w:t>Объём текста для чтения вслух – до 100 слов.</w:t>
      </w:r>
    </w:p>
    <w:p w:rsidR="004D4CDB" w:rsidRDefault="004D4CDB" w:rsidP="004D4CDB">
      <w:pPr>
        <w:spacing w:after="0" w:line="264" w:lineRule="auto"/>
        <w:ind w:firstLine="600"/>
        <w:jc w:val="both"/>
      </w:pPr>
      <w:r>
        <w:rPr>
          <w:rFonts w:ascii="Times New Roman" w:hAnsi="Times New Roman"/>
          <w:i/>
          <w:color w:val="000000"/>
          <w:sz w:val="28"/>
        </w:rPr>
        <w:t>Графика, орфография и пунктуация</w:t>
      </w:r>
    </w:p>
    <w:p w:rsidR="004D4CDB" w:rsidRDefault="004D4CDB" w:rsidP="004D4CDB">
      <w:pPr>
        <w:spacing w:after="0" w:line="264" w:lineRule="auto"/>
        <w:ind w:firstLine="600"/>
        <w:jc w:val="both"/>
      </w:pPr>
      <w:r>
        <w:rPr>
          <w:rFonts w:ascii="Times New Roman" w:hAnsi="Times New Roman"/>
          <w:color w:val="000000"/>
          <w:sz w:val="28"/>
        </w:rPr>
        <w:t>Правильное написание изученных слов.</w:t>
      </w:r>
    </w:p>
    <w:p w:rsidR="004D4CDB" w:rsidRDefault="004D4CDB" w:rsidP="004D4CDB">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D4CDB" w:rsidRDefault="004D4CDB" w:rsidP="004D4CDB">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D4CDB" w:rsidRDefault="004D4CDB" w:rsidP="004D4CDB">
      <w:pPr>
        <w:spacing w:after="0" w:line="264" w:lineRule="auto"/>
        <w:ind w:firstLine="600"/>
        <w:jc w:val="both"/>
      </w:pPr>
      <w:r>
        <w:rPr>
          <w:rFonts w:ascii="Times New Roman" w:hAnsi="Times New Roman"/>
          <w:i/>
          <w:color w:val="000000"/>
          <w:sz w:val="28"/>
        </w:rPr>
        <w:t>Лексическая сторона речи</w:t>
      </w:r>
    </w:p>
    <w:p w:rsidR="004D4CDB" w:rsidRDefault="004D4CDB" w:rsidP="004D4C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D4CDB" w:rsidRDefault="004D4CDB" w:rsidP="004D4CDB">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4D4CDB" w:rsidRDefault="004D4CDB" w:rsidP="004D4CDB">
      <w:pPr>
        <w:spacing w:after="0" w:line="264" w:lineRule="auto"/>
        <w:ind w:firstLine="600"/>
        <w:jc w:val="both"/>
      </w:pPr>
      <w:r>
        <w:rPr>
          <w:rFonts w:ascii="Times New Roman" w:hAnsi="Times New Roman"/>
          <w:color w:val="000000"/>
          <w:sz w:val="28"/>
        </w:rPr>
        <w:lastRenderedPageBreak/>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D4CDB" w:rsidRDefault="004D4CDB" w:rsidP="004D4CDB">
      <w:pPr>
        <w:spacing w:after="0" w:line="264" w:lineRule="auto"/>
        <w:ind w:firstLine="600"/>
        <w:jc w:val="both"/>
      </w:pPr>
      <w:r>
        <w:rPr>
          <w:rFonts w:ascii="Times New Roman" w:hAnsi="Times New Roman"/>
          <w:color w:val="000000"/>
          <w:sz w:val="28"/>
        </w:rPr>
        <w:t>Основные способы словообразования:</w:t>
      </w:r>
    </w:p>
    <w:p w:rsidR="004D4CDB" w:rsidRDefault="004D4CDB" w:rsidP="004D4CDB">
      <w:pPr>
        <w:spacing w:after="0" w:line="264" w:lineRule="auto"/>
        <w:ind w:firstLine="600"/>
        <w:jc w:val="both"/>
      </w:pPr>
      <w:r>
        <w:rPr>
          <w:rFonts w:ascii="Times New Roman" w:hAnsi="Times New Roman"/>
          <w:color w:val="000000"/>
          <w:sz w:val="28"/>
        </w:rPr>
        <w:t>аффиксация:</w:t>
      </w:r>
    </w:p>
    <w:p w:rsidR="004D4CDB" w:rsidRDefault="004D4CDB" w:rsidP="004D4CDB">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Pr>
          <w:rFonts w:ascii="Times New Roman" w:hAnsi="Times New Roman"/>
          <w:color w:val="000000"/>
          <w:sz w:val="28"/>
        </w:rPr>
        <w:t>), -</w:t>
      </w:r>
      <w:proofErr w:type="spellStart"/>
      <w:r>
        <w:rPr>
          <w:rFonts w:ascii="Times New Roman" w:hAnsi="Times New Roman"/>
          <w:color w:val="000000"/>
          <w:sz w:val="28"/>
        </w:rPr>
        <w:t>y</w:t>
      </w:r>
      <w:proofErr w:type="spellEnd"/>
      <w:r>
        <w:rPr>
          <w:rFonts w:ascii="Times New Roman" w:hAnsi="Times New Roman"/>
          <w:color w:val="000000"/>
          <w:sz w:val="28"/>
        </w:rPr>
        <w:t xml:space="preserve"> (</w:t>
      </w:r>
      <w:proofErr w:type="spellStart"/>
      <w:r>
        <w:rPr>
          <w:rFonts w:ascii="Times New Roman" w:hAnsi="Times New Roman"/>
          <w:color w:val="000000"/>
          <w:sz w:val="28"/>
        </w:rPr>
        <w:t>busy</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w:t>
      </w:r>
      <w:proofErr w:type="spellStart"/>
      <w:r>
        <w:rPr>
          <w:rFonts w:ascii="Times New Roman" w:hAnsi="Times New Roman"/>
          <w:color w:val="000000"/>
          <w:sz w:val="28"/>
        </w:rPr>
        <w:t>informal</w:t>
      </w:r>
      <w:proofErr w:type="spellEnd"/>
      <w:r>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словосложение:</w:t>
      </w:r>
    </w:p>
    <w:p w:rsidR="004D4CDB" w:rsidRDefault="004D4CDB" w:rsidP="004D4CD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4D4CDB" w:rsidRDefault="004D4CDB" w:rsidP="004D4CDB">
      <w:pPr>
        <w:spacing w:after="0" w:line="264" w:lineRule="auto"/>
        <w:ind w:firstLine="600"/>
        <w:jc w:val="both"/>
      </w:pPr>
      <w:r>
        <w:rPr>
          <w:rFonts w:ascii="Times New Roman" w:hAnsi="Times New Roman"/>
          <w:i/>
          <w:color w:val="000000"/>
          <w:sz w:val="28"/>
        </w:rPr>
        <w:t>Грамматическая сторона речи</w:t>
      </w:r>
    </w:p>
    <w:p w:rsidR="004D4CDB" w:rsidRDefault="004D4CDB" w:rsidP="004D4CDB">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D4CDB" w:rsidRDefault="004D4CDB" w:rsidP="004D4CDB">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rsidR="004D4CDB" w:rsidRDefault="004D4CDB" w:rsidP="004D4CDB">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4D4CDB" w:rsidRDefault="004D4CDB" w:rsidP="004D4CDB">
      <w:pPr>
        <w:spacing w:after="0" w:line="264" w:lineRule="auto"/>
        <w:ind w:firstLine="600"/>
        <w:jc w:val="both"/>
      </w:pPr>
      <w:r>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4D4CDB" w:rsidRDefault="004D4CDB" w:rsidP="004D4CDB">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4D4CDB" w:rsidRDefault="004D4CDB" w:rsidP="004D4CDB">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rsidR="004D4CDB" w:rsidRPr="009D35EB" w:rsidRDefault="004D4CDB" w:rsidP="004D4CDB">
      <w:pPr>
        <w:spacing w:after="0" w:line="264" w:lineRule="auto"/>
        <w:ind w:firstLine="600"/>
        <w:jc w:val="both"/>
        <w:rPr>
          <w:lang w:val="en-US"/>
        </w:rPr>
      </w:pPr>
      <w:r>
        <w:rPr>
          <w:rFonts w:ascii="Times New Roman" w:hAnsi="Times New Roman"/>
          <w:color w:val="000000"/>
          <w:sz w:val="28"/>
        </w:rPr>
        <w:t>Местоимения</w:t>
      </w:r>
      <w:r w:rsidRPr="009D35EB">
        <w:rPr>
          <w:rFonts w:ascii="Times New Roman" w:hAnsi="Times New Roman"/>
          <w:color w:val="000000"/>
          <w:sz w:val="28"/>
          <w:lang w:val="en-US"/>
        </w:rPr>
        <w:t xml:space="preserve"> other/another, both, all, one.</w:t>
      </w:r>
    </w:p>
    <w:p w:rsidR="004D4CDB" w:rsidRDefault="004D4CDB" w:rsidP="004D4CDB">
      <w:pPr>
        <w:spacing w:after="0" w:line="264" w:lineRule="auto"/>
        <w:ind w:firstLine="600"/>
        <w:jc w:val="both"/>
      </w:pPr>
      <w:r>
        <w:rPr>
          <w:rFonts w:ascii="Times New Roman" w:hAnsi="Times New Roman"/>
          <w:color w:val="000000"/>
          <w:sz w:val="28"/>
        </w:rPr>
        <w:t xml:space="preserve">Количественные числительные для обозначения больших чисел (до 1 000 </w:t>
      </w:r>
      <w:proofErr w:type="spellStart"/>
      <w:r>
        <w:rPr>
          <w:rFonts w:ascii="Times New Roman" w:hAnsi="Times New Roman"/>
          <w:color w:val="000000"/>
          <w:sz w:val="28"/>
        </w:rPr>
        <w:t>000</w:t>
      </w:r>
      <w:proofErr w:type="spellEnd"/>
      <w:r>
        <w:rPr>
          <w:rFonts w:ascii="Times New Roman" w:hAnsi="Times New Roman"/>
          <w:color w:val="000000"/>
          <w:sz w:val="28"/>
        </w:rPr>
        <w:t>).</w:t>
      </w:r>
    </w:p>
    <w:p w:rsidR="004D4CDB" w:rsidRDefault="004D4CDB" w:rsidP="004D4CDB">
      <w:pPr>
        <w:spacing w:after="0" w:line="264" w:lineRule="auto"/>
        <w:ind w:firstLine="600"/>
        <w:jc w:val="both"/>
      </w:pPr>
      <w:proofErr w:type="spellStart"/>
      <w:r>
        <w:rPr>
          <w:rFonts w:ascii="Times New Roman" w:hAnsi="Times New Roman"/>
          <w:b/>
          <w:color w:val="000000"/>
          <w:sz w:val="28"/>
        </w:rPr>
        <w:t>Социокультурные</w:t>
      </w:r>
      <w:proofErr w:type="spellEnd"/>
      <w:r>
        <w:rPr>
          <w:rFonts w:ascii="Times New Roman" w:hAnsi="Times New Roman"/>
          <w:b/>
          <w:color w:val="000000"/>
          <w:sz w:val="28"/>
        </w:rPr>
        <w:t xml:space="preserve"> знания и умения</w:t>
      </w:r>
    </w:p>
    <w:p w:rsidR="004D4CDB" w:rsidRDefault="004D4CDB" w:rsidP="004D4CDB">
      <w:pPr>
        <w:spacing w:after="0" w:line="264" w:lineRule="auto"/>
        <w:ind w:firstLine="600"/>
        <w:jc w:val="both"/>
      </w:pPr>
      <w:r>
        <w:rPr>
          <w:rFonts w:ascii="Times New Roman" w:hAnsi="Times New Roman"/>
          <w:color w:val="000000"/>
          <w:sz w:val="28"/>
        </w:rPr>
        <w:t xml:space="preserve">Знание и использование отдельных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D4CDB" w:rsidRDefault="004D4CDB" w:rsidP="004D4CDB">
      <w:pPr>
        <w:spacing w:after="0" w:line="264" w:lineRule="auto"/>
        <w:ind w:firstLine="600"/>
        <w:jc w:val="both"/>
      </w:pPr>
      <w:r>
        <w:rPr>
          <w:rFonts w:ascii="Times New Roman" w:hAnsi="Times New Roman"/>
          <w:color w:val="000000"/>
          <w:sz w:val="28"/>
        </w:rPr>
        <w:t xml:space="preserve">Знание и использование в устной и письменной речи наиболее употребительной тематической фоновой лексики в рамках отобранного </w:t>
      </w:r>
      <w:r>
        <w:rPr>
          <w:rFonts w:ascii="Times New Roman" w:hAnsi="Times New Roman"/>
          <w:color w:val="000000"/>
          <w:sz w:val="28"/>
        </w:rPr>
        <w:lastRenderedPageBreak/>
        <w:t>тематического содержания (основные национальные праздники, традиции в питании и проведении досуга, система образования).</w:t>
      </w:r>
    </w:p>
    <w:p w:rsidR="004D4CDB" w:rsidRDefault="004D4CDB" w:rsidP="004D4CDB">
      <w:pPr>
        <w:spacing w:after="0" w:line="264" w:lineRule="auto"/>
        <w:ind w:firstLine="600"/>
        <w:jc w:val="both"/>
      </w:pPr>
      <w:proofErr w:type="spellStart"/>
      <w:proofErr w:type="gramStart"/>
      <w:r>
        <w:rPr>
          <w:rFonts w:ascii="Times New Roman" w:hAnsi="Times New Roman"/>
          <w:color w:val="000000"/>
          <w:sz w:val="28"/>
        </w:rPr>
        <w:t>Социокультурный</w:t>
      </w:r>
      <w:proofErr w:type="spellEnd"/>
      <w:r>
        <w:rPr>
          <w:rFonts w:ascii="Times New Roman" w:hAnsi="Times New Roman"/>
          <w:color w:val="000000"/>
          <w:sz w:val="28"/>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D4CDB" w:rsidRDefault="004D4CDB" w:rsidP="004D4CDB">
      <w:pPr>
        <w:spacing w:after="0" w:line="264" w:lineRule="auto"/>
        <w:ind w:firstLine="600"/>
        <w:jc w:val="both"/>
      </w:pPr>
      <w:r>
        <w:rPr>
          <w:rFonts w:ascii="Times New Roman" w:hAnsi="Times New Roman"/>
          <w:color w:val="000000"/>
          <w:sz w:val="28"/>
        </w:rPr>
        <w:t>Развитие умений:</w:t>
      </w:r>
    </w:p>
    <w:p w:rsidR="004D4CDB" w:rsidRDefault="004D4CDB" w:rsidP="004D4CDB">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4D4CDB" w:rsidRDefault="004D4CDB" w:rsidP="004D4CDB">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4D4CDB" w:rsidRDefault="004D4CDB" w:rsidP="004D4CDB">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D4CDB" w:rsidRDefault="004D4CDB" w:rsidP="004D4CD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4D4CDB" w:rsidRDefault="004D4CDB" w:rsidP="004D4CDB">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D4CDB" w:rsidRDefault="004D4CDB" w:rsidP="004D4CDB">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4D4CDB" w:rsidRDefault="004D4CDB" w:rsidP="004D4CDB">
      <w:pPr>
        <w:spacing w:after="0" w:line="264" w:lineRule="auto"/>
        <w:ind w:firstLine="600"/>
        <w:jc w:val="both"/>
      </w:pPr>
      <w:r>
        <w:rPr>
          <w:rFonts w:ascii="Times New Roman" w:hAnsi="Times New Roman"/>
          <w:b/>
          <w:color w:val="000000"/>
          <w:sz w:val="28"/>
        </w:rPr>
        <w:t>Компенсаторные умения</w:t>
      </w:r>
    </w:p>
    <w:p w:rsidR="004D4CDB" w:rsidRDefault="004D4CDB" w:rsidP="004D4CDB">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D4CDB" w:rsidRDefault="004D4CDB" w:rsidP="004D4CDB">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4D4CDB" w:rsidRDefault="004D4CDB" w:rsidP="004D4CDB">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4D4CDB" w:rsidRDefault="004D4CDB" w:rsidP="004D4CDB">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D4CDB" w:rsidRDefault="004D4CDB" w:rsidP="004D4CDB">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D4CDB" w:rsidRDefault="004D4CDB" w:rsidP="004D4CDB">
      <w:pPr>
        <w:spacing w:after="0"/>
        <w:ind w:left="120"/>
        <w:jc w:val="center"/>
      </w:pPr>
    </w:p>
    <w:p w:rsidR="004D4CDB" w:rsidRDefault="004D4CDB" w:rsidP="004D4CDB">
      <w:pPr>
        <w:spacing w:after="0" w:line="264" w:lineRule="auto"/>
        <w:ind w:left="120"/>
        <w:jc w:val="both"/>
      </w:pPr>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ЛИЧНОСТНЫЕ РЕЗУЛЬТАТЫ</w:t>
      </w:r>
    </w:p>
    <w:p w:rsidR="004D4CDB" w:rsidRDefault="004D4CDB" w:rsidP="004D4CDB">
      <w:pPr>
        <w:spacing w:after="0" w:line="264" w:lineRule="auto"/>
        <w:ind w:left="120"/>
        <w:jc w:val="both"/>
      </w:pPr>
    </w:p>
    <w:p w:rsidR="004D4CDB" w:rsidRDefault="004D4CDB" w:rsidP="004D4CDB">
      <w:pPr>
        <w:spacing w:after="0" w:line="264" w:lineRule="auto"/>
        <w:ind w:firstLine="600"/>
        <w:jc w:val="both"/>
      </w:pPr>
      <w:r>
        <w:rPr>
          <w:rFonts w:ascii="Times New Roman" w:hAnsi="Times New Roman"/>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4CDB" w:rsidRDefault="004D4CDB" w:rsidP="004D4CDB">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D4CDB" w:rsidRDefault="004D4CDB" w:rsidP="004D4CD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D4CDB" w:rsidRDefault="004D4CDB" w:rsidP="004D4CDB">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4D4CDB" w:rsidRDefault="004D4CDB" w:rsidP="004D4CDB">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4D4CDB" w:rsidRDefault="004D4CDB" w:rsidP="004D4CDB">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4D4CDB" w:rsidRDefault="004D4CDB" w:rsidP="004D4CDB">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4D4CDB" w:rsidRDefault="004D4CDB" w:rsidP="004D4CDB">
      <w:pPr>
        <w:numPr>
          <w:ilvl w:val="0"/>
          <w:numId w:val="1"/>
        </w:numPr>
        <w:spacing w:after="0" w:line="264" w:lineRule="auto"/>
        <w:jc w:val="both"/>
      </w:pPr>
      <w:r>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rFonts w:ascii="Times New Roman" w:hAnsi="Times New Roman"/>
          <w:color w:val="000000"/>
          <w:sz w:val="28"/>
        </w:rPr>
        <w:t>многоконфессиональном</w:t>
      </w:r>
      <w:proofErr w:type="spellEnd"/>
      <w:r>
        <w:rPr>
          <w:rFonts w:ascii="Times New Roman" w:hAnsi="Times New Roman"/>
          <w:color w:val="000000"/>
          <w:sz w:val="28"/>
        </w:rPr>
        <w:t xml:space="preserve"> обществе;</w:t>
      </w:r>
    </w:p>
    <w:p w:rsidR="004D4CDB" w:rsidRDefault="004D4CDB" w:rsidP="004D4CDB">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4D4CDB" w:rsidRDefault="004D4CDB" w:rsidP="004D4CDB">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D4CDB" w:rsidRDefault="004D4CDB" w:rsidP="004D4CDB">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
    <w:p w:rsidR="004D4CDB" w:rsidRDefault="004D4CDB" w:rsidP="004D4CD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D4CDB" w:rsidRDefault="004D4CDB" w:rsidP="004D4CDB">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w:t>
      </w:r>
      <w:proofErr w:type="spellStart"/>
      <w:r>
        <w:rPr>
          <w:rFonts w:ascii="Times New Roman" w:hAnsi="Times New Roman"/>
          <w:color w:val="000000"/>
          <w:sz w:val="28"/>
        </w:rPr>
        <w:t>многоконфессиональном</w:t>
      </w:r>
      <w:proofErr w:type="spellEnd"/>
      <w:r>
        <w:rPr>
          <w:rFonts w:ascii="Times New Roman" w:hAnsi="Times New Roman"/>
          <w:color w:val="000000"/>
          <w:sz w:val="28"/>
        </w:rPr>
        <w:t xml:space="preserve">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4D4CDB" w:rsidRDefault="004D4CDB" w:rsidP="004D4CDB">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D4CDB" w:rsidRDefault="004D4CDB" w:rsidP="004D4CDB">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D4CDB" w:rsidRDefault="004D4CDB" w:rsidP="004D4CD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D4CDB" w:rsidRDefault="004D4CDB" w:rsidP="004D4CDB">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4D4CDB" w:rsidRDefault="004D4CDB" w:rsidP="004D4CDB">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D4CDB" w:rsidRDefault="004D4CDB" w:rsidP="004D4CDB">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D4CDB" w:rsidRDefault="004D4CDB" w:rsidP="004D4CD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D4CDB" w:rsidRDefault="004D4CDB" w:rsidP="004D4CDB">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D4CDB" w:rsidRDefault="004D4CDB" w:rsidP="004D4CDB">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4D4CDB" w:rsidRDefault="004D4CDB" w:rsidP="004D4CDB">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4D4CDB" w:rsidRDefault="004D4CDB" w:rsidP="004D4CDB">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4D4CDB" w:rsidRDefault="004D4CDB" w:rsidP="004D4CDB">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4D4CDB" w:rsidRDefault="004D4CDB" w:rsidP="004D4CDB">
      <w:pPr>
        <w:numPr>
          <w:ilvl w:val="0"/>
          <w:numId w:val="5"/>
        </w:numPr>
        <w:spacing w:after="0" w:line="264" w:lineRule="auto"/>
        <w:jc w:val="both"/>
      </w:pPr>
      <w:r>
        <w:rPr>
          <w:rFonts w:ascii="Times New Roman" w:hAnsi="Times New Roman"/>
          <w:color w:val="000000"/>
          <w:sz w:val="28"/>
        </w:rPr>
        <w:t>осознание ценности жизни;</w:t>
      </w:r>
    </w:p>
    <w:p w:rsidR="004D4CDB" w:rsidRDefault="004D4CDB" w:rsidP="004D4CDB">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D4CDB" w:rsidRDefault="004D4CDB" w:rsidP="004D4CDB">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D4CDB" w:rsidRDefault="004D4CDB" w:rsidP="004D4CDB">
      <w:pPr>
        <w:numPr>
          <w:ilvl w:val="0"/>
          <w:numId w:val="5"/>
        </w:numPr>
        <w:spacing w:after="0" w:line="264" w:lineRule="auto"/>
        <w:jc w:val="both"/>
      </w:pPr>
      <w:r>
        <w:rPr>
          <w:rFonts w:ascii="Times New Roman" w:hAnsi="Times New Roman"/>
          <w:color w:val="000000"/>
          <w:sz w:val="28"/>
        </w:rPr>
        <w:t xml:space="preserve">соблюдение правил безопасности, в том числе навыков безопасного поведения в </w:t>
      </w:r>
      <w:proofErr w:type="spellStart"/>
      <w:proofErr w:type="gramStart"/>
      <w:r>
        <w:rPr>
          <w:rFonts w:ascii="Times New Roman" w:hAnsi="Times New Roman"/>
          <w:color w:val="000000"/>
          <w:sz w:val="28"/>
        </w:rPr>
        <w:t>Интернет-среде</w:t>
      </w:r>
      <w:proofErr w:type="spellEnd"/>
      <w:proofErr w:type="gramEnd"/>
      <w:r>
        <w:rPr>
          <w:rFonts w:ascii="Times New Roman" w:hAnsi="Times New Roman"/>
          <w:color w:val="000000"/>
          <w:sz w:val="28"/>
        </w:rPr>
        <w:t>;</w:t>
      </w:r>
    </w:p>
    <w:p w:rsidR="004D4CDB" w:rsidRDefault="004D4CDB" w:rsidP="004D4CDB">
      <w:pPr>
        <w:numPr>
          <w:ilvl w:val="0"/>
          <w:numId w:val="5"/>
        </w:numPr>
        <w:spacing w:after="0" w:line="264" w:lineRule="auto"/>
        <w:jc w:val="both"/>
      </w:pPr>
      <w:r>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w:t>
      </w:r>
      <w:r>
        <w:rPr>
          <w:rFonts w:ascii="Times New Roman" w:hAnsi="Times New Roman"/>
          <w:color w:val="000000"/>
          <w:sz w:val="28"/>
        </w:rPr>
        <w:lastRenderedPageBreak/>
        <w:t>условиям, в том числе осмысляя собственный опыт и выстраивая дальнейшие цели;</w:t>
      </w:r>
    </w:p>
    <w:p w:rsidR="004D4CDB" w:rsidRDefault="004D4CDB" w:rsidP="004D4CDB">
      <w:pPr>
        <w:numPr>
          <w:ilvl w:val="0"/>
          <w:numId w:val="5"/>
        </w:numPr>
        <w:spacing w:after="0" w:line="264" w:lineRule="auto"/>
        <w:jc w:val="both"/>
      </w:pPr>
      <w:r>
        <w:rPr>
          <w:rFonts w:ascii="Times New Roman" w:hAnsi="Times New Roman"/>
          <w:color w:val="000000"/>
          <w:sz w:val="28"/>
        </w:rPr>
        <w:t xml:space="preserve">умение </w:t>
      </w:r>
      <w:proofErr w:type="gramStart"/>
      <w:r>
        <w:rPr>
          <w:rFonts w:ascii="Times New Roman" w:hAnsi="Times New Roman"/>
          <w:color w:val="000000"/>
          <w:sz w:val="28"/>
        </w:rPr>
        <w:t>принимать себя и других, не осуждая</w:t>
      </w:r>
      <w:proofErr w:type="gramEnd"/>
      <w:r>
        <w:rPr>
          <w:rFonts w:ascii="Times New Roman" w:hAnsi="Times New Roman"/>
          <w:color w:val="000000"/>
          <w:sz w:val="28"/>
        </w:rPr>
        <w:t>;</w:t>
      </w:r>
    </w:p>
    <w:p w:rsidR="004D4CDB" w:rsidRDefault="004D4CDB" w:rsidP="004D4CDB">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4D4CDB" w:rsidRDefault="004D4CDB" w:rsidP="004D4CDB">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4D4CDB" w:rsidRDefault="004D4CDB" w:rsidP="004D4CD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D4CDB" w:rsidRDefault="004D4CDB" w:rsidP="004D4CDB">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D4CDB" w:rsidRDefault="004D4CDB" w:rsidP="004D4CDB">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4D4CDB" w:rsidRDefault="004D4CDB" w:rsidP="004D4CDB">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D4CDB" w:rsidRDefault="004D4CDB" w:rsidP="004D4CDB">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4D4CDB" w:rsidRDefault="004D4CDB" w:rsidP="004D4CDB">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4D4CDB" w:rsidRDefault="004D4CDB" w:rsidP="004D4CDB">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D4CDB" w:rsidRDefault="004D4CDB" w:rsidP="004D4CD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D4CDB" w:rsidRDefault="004D4CDB" w:rsidP="004D4CDB">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D4CDB" w:rsidRDefault="004D4CDB" w:rsidP="004D4CDB">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D4CDB" w:rsidRDefault="004D4CDB" w:rsidP="004D4CDB">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4D4CDB" w:rsidRDefault="004D4CDB" w:rsidP="004D4CDB">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4D4CDB" w:rsidRDefault="004D4CDB" w:rsidP="004D4CDB">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D4CDB" w:rsidRDefault="004D4CDB" w:rsidP="004D4CDB">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w:t>
      </w:r>
      <w:r>
        <w:rPr>
          <w:rFonts w:ascii="Times New Roman" w:hAnsi="Times New Roman"/>
          <w:color w:val="000000"/>
          <w:sz w:val="28"/>
        </w:rPr>
        <w:lastRenderedPageBreak/>
        <w:t>природы и общества, взаимосвязях человека с природной и социальной средой;</w:t>
      </w:r>
    </w:p>
    <w:p w:rsidR="004D4CDB" w:rsidRDefault="004D4CDB" w:rsidP="004D4CDB">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4D4CDB" w:rsidRDefault="004D4CDB" w:rsidP="004D4CDB">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D4CDB" w:rsidRDefault="004D4CDB" w:rsidP="004D4CDB">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 xml:space="preserve">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4D4CDB" w:rsidRDefault="004D4CDB" w:rsidP="004D4CDB">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D4CDB" w:rsidRDefault="004D4CDB" w:rsidP="004D4CDB">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4D4CDB" w:rsidRDefault="004D4CDB" w:rsidP="004D4CDB">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D4CDB" w:rsidRDefault="004D4CDB" w:rsidP="004D4CDB">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D4CDB" w:rsidRDefault="004D4CDB" w:rsidP="004D4CDB">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D4CDB" w:rsidRDefault="004D4CDB" w:rsidP="004D4CDB">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4D4CDB" w:rsidRDefault="004D4CDB" w:rsidP="004D4CDB">
      <w:pPr>
        <w:numPr>
          <w:ilvl w:val="0"/>
          <w:numId w:val="9"/>
        </w:numPr>
        <w:spacing w:after="0" w:line="264" w:lineRule="auto"/>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D4CDB" w:rsidRDefault="004D4CDB" w:rsidP="004D4CDB">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4D4CDB" w:rsidRDefault="004D4CDB" w:rsidP="004D4CDB">
      <w:pPr>
        <w:numPr>
          <w:ilvl w:val="0"/>
          <w:numId w:val="9"/>
        </w:numPr>
        <w:spacing w:after="0" w:line="264" w:lineRule="auto"/>
        <w:jc w:val="both"/>
      </w:pPr>
      <w:r>
        <w:rPr>
          <w:rFonts w:ascii="Times New Roman" w:hAnsi="Times New Roman"/>
          <w:color w:val="000000"/>
          <w:sz w:val="28"/>
        </w:rPr>
        <w:lastRenderedPageBreak/>
        <w:t>воспринимать стрессовую ситуацию как вызов, требующий контрмер, оценивать ситуацию стресса, корректировать принимаемые решения и действия;</w:t>
      </w:r>
    </w:p>
    <w:p w:rsidR="004D4CDB" w:rsidRDefault="004D4CDB" w:rsidP="004D4CDB">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4D4CDB" w:rsidRDefault="004D4CDB" w:rsidP="004D4CDB">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МЕТАПРЕДМЕТНЫЕ РЕЗУЛЬТАТЫ</w:t>
      </w:r>
    </w:p>
    <w:p w:rsidR="004D4CDB" w:rsidRDefault="004D4CDB" w:rsidP="004D4CDB">
      <w:pPr>
        <w:spacing w:after="0" w:line="264" w:lineRule="auto"/>
        <w:ind w:left="120"/>
        <w:jc w:val="both"/>
      </w:pPr>
    </w:p>
    <w:p w:rsidR="004D4CDB" w:rsidRDefault="004D4CDB" w:rsidP="004D4CDB">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Базовые логические действия:</w:t>
      </w:r>
    </w:p>
    <w:p w:rsidR="004D4CDB" w:rsidRDefault="004D4CDB" w:rsidP="004D4CDB">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4D4CDB" w:rsidRDefault="004D4CDB" w:rsidP="004D4CDB">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4D4CDB" w:rsidRDefault="004D4CDB" w:rsidP="004D4CDB">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D4CDB" w:rsidRDefault="004D4CDB" w:rsidP="004D4CDB">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4D4CDB" w:rsidRDefault="004D4CDB" w:rsidP="004D4CDB">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4D4CDB" w:rsidRDefault="004D4CDB" w:rsidP="004D4CDB">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4D4CDB" w:rsidRDefault="004D4CDB" w:rsidP="004D4CDB">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D4CDB" w:rsidRDefault="004D4CDB" w:rsidP="004D4CDB">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4CDB" w:rsidRDefault="004D4CDB" w:rsidP="004D4CDB">
      <w:pPr>
        <w:spacing w:after="0" w:line="264" w:lineRule="auto"/>
        <w:ind w:left="120"/>
        <w:jc w:val="both"/>
      </w:pPr>
      <w:r>
        <w:rPr>
          <w:rFonts w:ascii="Times New Roman" w:hAnsi="Times New Roman"/>
          <w:b/>
          <w:color w:val="000000"/>
          <w:sz w:val="28"/>
        </w:rPr>
        <w:t>Базовые исследовательские действия:</w:t>
      </w:r>
    </w:p>
    <w:p w:rsidR="004D4CDB" w:rsidRDefault="004D4CDB" w:rsidP="004D4CDB">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4D4CDB" w:rsidRDefault="004D4CDB" w:rsidP="004D4CDB">
      <w:pPr>
        <w:numPr>
          <w:ilvl w:val="0"/>
          <w:numId w:val="11"/>
        </w:numPr>
        <w:spacing w:after="0" w:line="264" w:lineRule="auto"/>
        <w:jc w:val="both"/>
      </w:pPr>
      <w:r>
        <w:rPr>
          <w:rFonts w:ascii="Times New Roman" w:hAnsi="Times New Roman"/>
          <w:color w:val="000000"/>
          <w:sz w:val="28"/>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D4CDB" w:rsidRDefault="004D4CDB" w:rsidP="004D4CDB">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D4CDB" w:rsidRDefault="004D4CDB" w:rsidP="004D4CDB">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D4CDB" w:rsidRDefault="004D4CDB" w:rsidP="004D4CDB">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4D4CDB" w:rsidRDefault="004D4CDB" w:rsidP="004D4CDB">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D4CDB" w:rsidRDefault="004D4CDB" w:rsidP="004D4CDB">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D4CDB" w:rsidRDefault="004D4CDB" w:rsidP="004D4CDB">
      <w:pPr>
        <w:spacing w:after="0" w:line="264" w:lineRule="auto"/>
        <w:ind w:left="120"/>
        <w:jc w:val="both"/>
      </w:pPr>
      <w:r>
        <w:rPr>
          <w:rFonts w:ascii="Times New Roman" w:hAnsi="Times New Roman"/>
          <w:b/>
          <w:color w:val="000000"/>
          <w:sz w:val="28"/>
        </w:rPr>
        <w:t>Работа с информацией:</w:t>
      </w:r>
    </w:p>
    <w:p w:rsidR="004D4CDB" w:rsidRDefault="004D4CDB" w:rsidP="004D4CDB">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D4CDB" w:rsidRDefault="004D4CDB" w:rsidP="004D4CDB">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D4CDB" w:rsidRDefault="004D4CDB" w:rsidP="004D4CDB">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D4CDB" w:rsidRDefault="004D4CDB" w:rsidP="004D4CDB">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D4CDB" w:rsidRDefault="004D4CDB" w:rsidP="004D4CDB">
      <w:pPr>
        <w:numPr>
          <w:ilvl w:val="0"/>
          <w:numId w:val="12"/>
        </w:numPr>
        <w:spacing w:after="0" w:line="264" w:lineRule="auto"/>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4D4CDB" w:rsidRDefault="004D4CDB" w:rsidP="004D4CDB">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D4CDB" w:rsidRDefault="004D4CDB" w:rsidP="004D4CDB">
      <w:pPr>
        <w:spacing w:after="0" w:line="264" w:lineRule="auto"/>
        <w:ind w:left="120"/>
        <w:jc w:val="both"/>
      </w:pPr>
    </w:p>
    <w:p w:rsidR="004D4CDB" w:rsidRDefault="004D4CDB" w:rsidP="004D4CDB">
      <w:pPr>
        <w:spacing w:after="0" w:line="264" w:lineRule="auto"/>
        <w:ind w:firstLine="600"/>
        <w:jc w:val="both"/>
      </w:pPr>
      <w:r>
        <w:rPr>
          <w:rFonts w:ascii="Times New Roman" w:hAnsi="Times New Roman"/>
          <w:b/>
          <w:color w:val="000000"/>
          <w:sz w:val="28"/>
        </w:rPr>
        <w:t>Общение:</w:t>
      </w:r>
    </w:p>
    <w:p w:rsidR="004D4CDB" w:rsidRDefault="004D4CDB" w:rsidP="004D4CDB">
      <w:pPr>
        <w:numPr>
          <w:ilvl w:val="0"/>
          <w:numId w:val="13"/>
        </w:numPr>
        <w:spacing w:after="0" w:line="264" w:lineRule="auto"/>
        <w:jc w:val="both"/>
      </w:pPr>
      <w:r>
        <w:rPr>
          <w:rFonts w:ascii="Times New Roman" w:hAnsi="Times New Roman"/>
          <w:color w:val="000000"/>
          <w:sz w:val="28"/>
        </w:rPr>
        <w:lastRenderedPageBreak/>
        <w:t>воспринимать и формулировать суждения, выражать эмоции в соответствии с целями и условиями общения;</w:t>
      </w:r>
    </w:p>
    <w:p w:rsidR="004D4CDB" w:rsidRDefault="004D4CDB" w:rsidP="004D4CDB">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4D4CDB" w:rsidRDefault="004D4CDB" w:rsidP="004D4CDB">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D4CDB" w:rsidRDefault="004D4CDB" w:rsidP="004D4CDB">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D4CDB" w:rsidRDefault="004D4CDB" w:rsidP="004D4CDB">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D4CDB" w:rsidRDefault="004D4CDB" w:rsidP="004D4CDB">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D4CDB" w:rsidRDefault="004D4CDB" w:rsidP="004D4CDB">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4D4CDB" w:rsidRDefault="004D4CDB" w:rsidP="004D4CDB">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D4CDB" w:rsidRDefault="004D4CDB" w:rsidP="004D4CDB">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4D4CDB" w:rsidRDefault="004D4CDB" w:rsidP="004D4CDB">
      <w:pPr>
        <w:spacing w:after="0" w:line="264" w:lineRule="auto"/>
        <w:ind w:firstLine="600"/>
        <w:jc w:val="both"/>
      </w:pPr>
      <w:r>
        <w:rPr>
          <w:rFonts w:ascii="Times New Roman" w:hAnsi="Times New Roman"/>
          <w:b/>
          <w:color w:val="000000"/>
          <w:sz w:val="28"/>
        </w:rPr>
        <w:t>Совместная деятельность</w:t>
      </w:r>
    </w:p>
    <w:p w:rsidR="004D4CDB" w:rsidRDefault="004D4CDB" w:rsidP="004D4CDB">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D4CDB" w:rsidRDefault="004D4CDB" w:rsidP="004D4CDB">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D4CDB" w:rsidRDefault="004D4CDB" w:rsidP="004D4CDB">
      <w:pPr>
        <w:numPr>
          <w:ilvl w:val="0"/>
          <w:numId w:val="14"/>
        </w:numPr>
        <w:spacing w:after="0" w:line="264" w:lineRule="auto"/>
        <w:jc w:val="both"/>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4D4CDB" w:rsidRDefault="004D4CDB" w:rsidP="004D4CDB">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D4CDB" w:rsidRDefault="004D4CDB" w:rsidP="004D4CDB">
      <w:pPr>
        <w:numPr>
          <w:ilvl w:val="0"/>
          <w:numId w:val="14"/>
        </w:numPr>
        <w:spacing w:after="0" w:line="264" w:lineRule="auto"/>
        <w:jc w:val="both"/>
      </w:pPr>
      <w:r>
        <w:rPr>
          <w:rFonts w:ascii="Times New Roman" w:hAnsi="Times New Roman"/>
          <w:color w:val="000000"/>
          <w:sz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D4CDB" w:rsidRDefault="004D4CDB" w:rsidP="004D4CDB">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D4CDB" w:rsidRDefault="004D4CDB" w:rsidP="004D4CDB">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D4CDB" w:rsidRDefault="004D4CDB" w:rsidP="004D4CDB">
      <w:pPr>
        <w:spacing w:after="0" w:line="264" w:lineRule="auto"/>
        <w:ind w:firstLine="600"/>
        <w:jc w:val="both"/>
      </w:pPr>
      <w:r>
        <w:rPr>
          <w:rFonts w:ascii="Times New Roman" w:hAnsi="Times New Roman"/>
          <w:b/>
          <w:color w:val="333333"/>
          <w:sz w:val="28"/>
        </w:rPr>
        <w:t>Самоорганизация</w:t>
      </w:r>
    </w:p>
    <w:p w:rsidR="004D4CDB" w:rsidRDefault="004D4CDB" w:rsidP="004D4CDB">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4D4CDB" w:rsidRDefault="004D4CDB" w:rsidP="004D4CDB">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D4CDB" w:rsidRDefault="004D4CDB" w:rsidP="004D4CDB">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D4CDB" w:rsidRDefault="004D4CDB" w:rsidP="004D4CDB">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D4CDB" w:rsidRDefault="004D4CDB" w:rsidP="004D4CDB">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4D4CDB" w:rsidRDefault="004D4CDB" w:rsidP="004D4CDB">
      <w:pPr>
        <w:spacing w:after="0" w:line="264" w:lineRule="auto"/>
        <w:ind w:firstLine="600"/>
        <w:jc w:val="both"/>
      </w:pPr>
      <w:r>
        <w:rPr>
          <w:rFonts w:ascii="Times New Roman" w:hAnsi="Times New Roman"/>
          <w:b/>
          <w:color w:val="000000"/>
          <w:sz w:val="28"/>
        </w:rPr>
        <w:t>Самоконтроль</w:t>
      </w:r>
    </w:p>
    <w:p w:rsidR="004D4CDB" w:rsidRDefault="004D4CDB" w:rsidP="004D4CDB">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4D4CDB" w:rsidRDefault="004D4CDB" w:rsidP="004D4CDB">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4D4CDB" w:rsidRDefault="004D4CDB" w:rsidP="004D4CDB">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D4CDB" w:rsidRDefault="004D4CDB" w:rsidP="004D4CDB">
      <w:pPr>
        <w:numPr>
          <w:ilvl w:val="0"/>
          <w:numId w:val="16"/>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4D4CDB" w:rsidRDefault="004D4CDB" w:rsidP="004D4CDB">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D4CDB" w:rsidRDefault="004D4CDB" w:rsidP="004D4CDB">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4D4CDB" w:rsidRDefault="004D4CDB" w:rsidP="004D4CDB">
      <w:pPr>
        <w:spacing w:after="0" w:line="264" w:lineRule="auto"/>
        <w:ind w:firstLine="600"/>
        <w:jc w:val="both"/>
      </w:pPr>
      <w:r>
        <w:rPr>
          <w:rFonts w:ascii="Times New Roman" w:hAnsi="Times New Roman"/>
          <w:b/>
          <w:color w:val="000000"/>
          <w:sz w:val="28"/>
        </w:rPr>
        <w:t xml:space="preserve">Эмоциональный интеллект </w:t>
      </w:r>
    </w:p>
    <w:p w:rsidR="004D4CDB" w:rsidRDefault="004D4CDB" w:rsidP="004D4CDB">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4D4CDB" w:rsidRDefault="004D4CDB" w:rsidP="004D4CDB">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4D4CDB" w:rsidRDefault="004D4CDB" w:rsidP="004D4CDB">
      <w:pPr>
        <w:numPr>
          <w:ilvl w:val="0"/>
          <w:numId w:val="17"/>
        </w:numPr>
        <w:spacing w:after="0" w:line="264" w:lineRule="auto"/>
        <w:jc w:val="both"/>
      </w:pPr>
      <w:r>
        <w:rPr>
          <w:rFonts w:ascii="Times New Roman" w:hAnsi="Times New Roman"/>
          <w:color w:val="000000"/>
          <w:sz w:val="28"/>
        </w:rPr>
        <w:lastRenderedPageBreak/>
        <w:t>ставить себя на место другого человека, понимать мотивы и намерения другого;</w:t>
      </w:r>
    </w:p>
    <w:p w:rsidR="004D4CDB" w:rsidRDefault="004D4CDB" w:rsidP="004D4CD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D4CDB" w:rsidRDefault="004D4CDB" w:rsidP="004D4CDB">
      <w:pPr>
        <w:spacing w:after="0" w:line="264" w:lineRule="auto"/>
        <w:ind w:firstLine="600"/>
        <w:jc w:val="both"/>
      </w:pPr>
      <w:r>
        <w:rPr>
          <w:rFonts w:ascii="Times New Roman" w:hAnsi="Times New Roman"/>
          <w:b/>
          <w:color w:val="000000"/>
          <w:sz w:val="28"/>
        </w:rPr>
        <w:t>Принимать себя и других</w:t>
      </w:r>
    </w:p>
    <w:p w:rsidR="004D4CDB" w:rsidRDefault="004D4CDB" w:rsidP="004D4CDB">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4D4CDB" w:rsidRDefault="004D4CDB" w:rsidP="004D4CDB">
      <w:pPr>
        <w:numPr>
          <w:ilvl w:val="0"/>
          <w:numId w:val="18"/>
        </w:numPr>
        <w:spacing w:after="0" w:line="264" w:lineRule="auto"/>
        <w:jc w:val="both"/>
      </w:pPr>
      <w:proofErr w:type="gramStart"/>
      <w:r>
        <w:rPr>
          <w:rFonts w:ascii="Times New Roman" w:hAnsi="Times New Roman"/>
          <w:color w:val="000000"/>
          <w:sz w:val="28"/>
        </w:rPr>
        <w:t>принимать себя и других, не осуждая</w:t>
      </w:r>
      <w:proofErr w:type="gramEnd"/>
      <w:r>
        <w:rPr>
          <w:rFonts w:ascii="Times New Roman" w:hAnsi="Times New Roman"/>
          <w:color w:val="000000"/>
          <w:sz w:val="28"/>
        </w:rPr>
        <w:t>;</w:t>
      </w:r>
    </w:p>
    <w:p w:rsidR="004D4CDB" w:rsidRDefault="004D4CDB" w:rsidP="004D4CDB">
      <w:pPr>
        <w:numPr>
          <w:ilvl w:val="0"/>
          <w:numId w:val="18"/>
        </w:numPr>
        <w:spacing w:after="0" w:line="264" w:lineRule="auto"/>
        <w:jc w:val="both"/>
      </w:pPr>
      <w:r>
        <w:rPr>
          <w:rFonts w:ascii="Times New Roman" w:hAnsi="Times New Roman"/>
          <w:color w:val="000000"/>
          <w:sz w:val="28"/>
        </w:rPr>
        <w:t>открытость себе и другим;</w:t>
      </w:r>
    </w:p>
    <w:p w:rsidR="004D4CDB" w:rsidRDefault="004D4CDB" w:rsidP="004D4CDB">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4D4CDB" w:rsidRDefault="004D4CDB" w:rsidP="004D4CDB">
      <w:pPr>
        <w:spacing w:after="0" w:line="264" w:lineRule="auto"/>
        <w:ind w:left="120"/>
        <w:jc w:val="both"/>
      </w:pPr>
    </w:p>
    <w:p w:rsidR="004D4CDB" w:rsidRDefault="004D4CDB" w:rsidP="004D4CDB">
      <w:pPr>
        <w:spacing w:after="0" w:line="264" w:lineRule="auto"/>
        <w:ind w:left="120"/>
        <w:jc w:val="both"/>
      </w:pPr>
      <w:r>
        <w:rPr>
          <w:rFonts w:ascii="Times New Roman" w:hAnsi="Times New Roman"/>
          <w:b/>
          <w:color w:val="000000"/>
          <w:sz w:val="28"/>
        </w:rPr>
        <w:t>ПРЕДМЕТНЫЕ РЕЗУЛЬТАТЫ</w:t>
      </w:r>
    </w:p>
    <w:p w:rsidR="004D4CDB" w:rsidRDefault="004D4CDB" w:rsidP="004D4CDB">
      <w:pPr>
        <w:spacing w:after="0" w:line="264" w:lineRule="auto"/>
        <w:ind w:left="120"/>
        <w:jc w:val="both"/>
      </w:pPr>
    </w:p>
    <w:p w:rsidR="004D4CDB" w:rsidRDefault="004D4CDB" w:rsidP="004D4CD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иноязычной коммуникативной компетенции на </w:t>
      </w:r>
      <w:proofErr w:type="spellStart"/>
      <w:r>
        <w:rPr>
          <w:rFonts w:ascii="Times New Roman" w:hAnsi="Times New Roman"/>
          <w:color w:val="000000"/>
          <w:sz w:val="28"/>
        </w:rPr>
        <w:t>допороговом</w:t>
      </w:r>
      <w:proofErr w:type="spellEnd"/>
      <w:r>
        <w:rPr>
          <w:rFonts w:ascii="Times New Roman" w:hAnsi="Times New Roman"/>
          <w:color w:val="000000"/>
          <w:sz w:val="28"/>
        </w:rPr>
        <w:t xml:space="preserve"> уровне в совокупности её составляющих – речевой, языковой, </w:t>
      </w:r>
      <w:proofErr w:type="spellStart"/>
      <w:r>
        <w:rPr>
          <w:rFonts w:ascii="Times New Roman" w:hAnsi="Times New Roman"/>
          <w:color w:val="000000"/>
          <w:sz w:val="28"/>
        </w:rPr>
        <w:t>социокультурной</w:t>
      </w:r>
      <w:proofErr w:type="spellEnd"/>
      <w:r>
        <w:rPr>
          <w:rFonts w:ascii="Times New Roman" w:hAnsi="Times New Roman"/>
          <w:color w:val="000000"/>
          <w:sz w:val="28"/>
        </w:rPr>
        <w:t xml:space="preserve">, компенсаторной, </w:t>
      </w:r>
      <w:proofErr w:type="spellStart"/>
      <w:r>
        <w:rPr>
          <w:rFonts w:ascii="Times New Roman" w:hAnsi="Times New Roman"/>
          <w:color w:val="000000"/>
          <w:sz w:val="28"/>
        </w:rPr>
        <w:t>метапредметной</w:t>
      </w:r>
      <w:proofErr w:type="spellEnd"/>
      <w:r>
        <w:rPr>
          <w:rFonts w:ascii="Times New Roman" w:hAnsi="Times New Roman"/>
          <w:color w:val="000000"/>
          <w:sz w:val="28"/>
        </w:rPr>
        <w:t xml:space="preserve"> (учебно-познавательной).</w:t>
      </w:r>
    </w:p>
    <w:p w:rsidR="004D4CDB" w:rsidRDefault="004D4CDB" w:rsidP="004D4CD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4D4CDB" w:rsidRDefault="004D4CDB" w:rsidP="004D4CD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4D4CDB" w:rsidRDefault="004D4CDB" w:rsidP="004D4CDB">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D4CDB" w:rsidRDefault="004D4CDB" w:rsidP="004D4CDB">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D4CDB" w:rsidRDefault="004D4CDB" w:rsidP="004D4CDB">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w:t>
      </w:r>
    </w:p>
    <w:p w:rsidR="004D4CDB" w:rsidRDefault="004D4CDB" w:rsidP="004D4CDB">
      <w:pPr>
        <w:spacing w:after="0" w:line="264" w:lineRule="auto"/>
        <w:ind w:firstLine="600"/>
        <w:jc w:val="both"/>
      </w:pPr>
      <w:proofErr w:type="gramStart"/>
      <w:r>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w:t>
      </w:r>
      <w:proofErr w:type="gramEnd"/>
      <w:r>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4D4CDB" w:rsidRDefault="004D4CDB" w:rsidP="004D4CDB">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D4CDB" w:rsidRDefault="004D4CDB" w:rsidP="004D4CDB">
      <w:pPr>
        <w:spacing w:after="0" w:line="264" w:lineRule="auto"/>
        <w:ind w:firstLine="600"/>
        <w:jc w:val="both"/>
      </w:pPr>
      <w:r>
        <w:rPr>
          <w:rFonts w:ascii="Times New Roman" w:hAnsi="Times New Roman"/>
          <w:color w:val="000000"/>
          <w:sz w:val="28"/>
        </w:rPr>
        <w:t xml:space="preserve">2) владеть фонетическими навыками: различать </w:t>
      </w:r>
      <w:proofErr w:type="spellStart"/>
      <w:proofErr w:type="gramStart"/>
      <w:r>
        <w:rPr>
          <w:rFonts w:ascii="Times New Roman" w:hAnsi="Times New Roman"/>
          <w:color w:val="000000"/>
          <w:sz w:val="28"/>
        </w:rPr>
        <w:t>различать</w:t>
      </w:r>
      <w:proofErr w:type="spellEnd"/>
      <w:proofErr w:type="gramEnd"/>
      <w:r>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D4CDB" w:rsidRDefault="004D4CDB" w:rsidP="004D4CD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4D4CDB" w:rsidRDefault="004D4CDB" w:rsidP="004D4CDB">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D4CDB" w:rsidRDefault="004D4CDB" w:rsidP="004D4CDB">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D4CDB" w:rsidRDefault="004D4CDB" w:rsidP="004D4CDB">
      <w:pPr>
        <w:spacing w:after="0" w:line="264" w:lineRule="auto"/>
        <w:ind w:firstLine="600"/>
        <w:jc w:val="both"/>
      </w:pPr>
      <w:proofErr w:type="gramStart"/>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Pr>
          <w:rFonts w:ascii="Times New Roman" w:hAnsi="Times New Roman"/>
          <w:color w:val="000000"/>
          <w:sz w:val="28"/>
        </w:rPr>
        <w:t>,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y</w:t>
      </w:r>
      <w:proofErr w:type="spellEnd"/>
      <w:r>
        <w:rPr>
          <w:rFonts w:ascii="Times New Roman" w:hAnsi="Times New Roman"/>
          <w:color w:val="000000"/>
          <w:sz w:val="28"/>
        </w:rPr>
        <w:t xml:space="preserve">, имена прилагательные и наречия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xml:space="preserve">-, сложные имена прилагательные путем </w:t>
      </w:r>
      <w:r>
        <w:rPr>
          <w:rFonts w:ascii="Times New Roman" w:hAnsi="Times New Roman"/>
          <w:color w:val="000000"/>
          <w:sz w:val="28"/>
        </w:rPr>
        <w:lastRenderedPageBreak/>
        <w:t>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roofErr w:type="gramEnd"/>
    </w:p>
    <w:p w:rsidR="004D4CDB" w:rsidRDefault="004D4CDB" w:rsidP="004D4C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D4CDB" w:rsidRDefault="004D4CDB" w:rsidP="004D4C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D4CDB" w:rsidRDefault="004D4CDB" w:rsidP="004D4CDB">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4D4CDB" w:rsidRDefault="004D4CDB" w:rsidP="004D4CD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4D4CDB" w:rsidRDefault="004D4CDB" w:rsidP="004D4CDB">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rsidR="004D4CDB" w:rsidRDefault="004D4CDB" w:rsidP="004D4CDB">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4D4CDB" w:rsidRDefault="004D4CDB" w:rsidP="004D4CDB">
      <w:pPr>
        <w:spacing w:after="0" w:line="264" w:lineRule="auto"/>
        <w:ind w:firstLine="600"/>
        <w:jc w:val="both"/>
      </w:pPr>
      <w:r>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4D4CDB" w:rsidRDefault="004D4CDB" w:rsidP="004D4CDB">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4D4CDB" w:rsidRDefault="004D4CDB" w:rsidP="004D4CDB">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rsidR="004D4CDB" w:rsidRPr="009D35EB" w:rsidRDefault="004D4CDB" w:rsidP="004D4CDB">
      <w:pPr>
        <w:spacing w:after="0" w:line="264" w:lineRule="auto"/>
        <w:ind w:firstLine="600"/>
        <w:jc w:val="both"/>
        <w:rPr>
          <w:lang w:val="en-US"/>
        </w:rPr>
      </w:pPr>
      <w:r>
        <w:rPr>
          <w:rFonts w:ascii="Times New Roman" w:hAnsi="Times New Roman"/>
          <w:color w:val="000000"/>
          <w:sz w:val="28"/>
        </w:rPr>
        <w:t>местоимения</w:t>
      </w:r>
      <w:r w:rsidRPr="009D35EB">
        <w:rPr>
          <w:rFonts w:ascii="Times New Roman" w:hAnsi="Times New Roman"/>
          <w:color w:val="000000"/>
          <w:sz w:val="28"/>
          <w:lang w:val="en-US"/>
        </w:rPr>
        <w:t xml:space="preserve"> other/another, both, all, one;</w:t>
      </w:r>
    </w:p>
    <w:p w:rsidR="004D4CDB" w:rsidRDefault="004D4CDB" w:rsidP="004D4CDB">
      <w:pPr>
        <w:spacing w:after="0" w:line="264" w:lineRule="auto"/>
        <w:ind w:firstLine="600"/>
        <w:jc w:val="both"/>
      </w:pPr>
      <w:r>
        <w:rPr>
          <w:rFonts w:ascii="Times New Roman" w:hAnsi="Times New Roman"/>
          <w:color w:val="000000"/>
          <w:sz w:val="28"/>
        </w:rPr>
        <w:t xml:space="preserve">количественные числительные для обозначения больших чисел (до 1 000 </w:t>
      </w:r>
      <w:proofErr w:type="spellStart"/>
      <w:r>
        <w:rPr>
          <w:rFonts w:ascii="Times New Roman" w:hAnsi="Times New Roman"/>
          <w:color w:val="000000"/>
          <w:sz w:val="28"/>
        </w:rPr>
        <w:t>000</w:t>
      </w:r>
      <w:proofErr w:type="spellEnd"/>
      <w:r>
        <w:rPr>
          <w:rFonts w:ascii="Times New Roman" w:hAnsi="Times New Roman"/>
          <w:color w:val="000000"/>
          <w:sz w:val="28"/>
        </w:rPr>
        <w:t>);</w:t>
      </w:r>
    </w:p>
    <w:p w:rsidR="004D4CDB" w:rsidRDefault="004D4CDB" w:rsidP="004D4CDB">
      <w:pPr>
        <w:spacing w:after="0" w:line="264" w:lineRule="auto"/>
        <w:ind w:firstLine="600"/>
        <w:jc w:val="both"/>
      </w:pPr>
      <w:r>
        <w:rPr>
          <w:rFonts w:ascii="Times New Roman" w:hAnsi="Times New Roman"/>
          <w:color w:val="000000"/>
          <w:sz w:val="28"/>
        </w:rPr>
        <w:t xml:space="preserve">5) владеть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знаниями и умениями:</w:t>
      </w:r>
    </w:p>
    <w:p w:rsidR="004D4CDB" w:rsidRDefault="004D4CDB" w:rsidP="004D4CDB">
      <w:pPr>
        <w:spacing w:after="0" w:line="264" w:lineRule="auto"/>
        <w:ind w:firstLine="600"/>
        <w:jc w:val="both"/>
      </w:pPr>
      <w:r>
        <w:rPr>
          <w:rFonts w:ascii="Times New Roman" w:hAnsi="Times New Roman"/>
          <w:color w:val="000000"/>
          <w:sz w:val="28"/>
        </w:rPr>
        <w:t xml:space="preserve">использовать отдельные </w:t>
      </w:r>
      <w:proofErr w:type="spellStart"/>
      <w:r>
        <w:rPr>
          <w:rFonts w:ascii="Times New Roman" w:hAnsi="Times New Roman"/>
          <w:color w:val="000000"/>
          <w:sz w:val="28"/>
        </w:rPr>
        <w:t>социокультурные</w:t>
      </w:r>
      <w:proofErr w:type="spellEnd"/>
      <w:r>
        <w:rPr>
          <w:rFonts w:ascii="Times New Roman" w:hAnsi="Times New Roman"/>
          <w:color w:val="000000"/>
          <w:sz w:val="28"/>
        </w:rPr>
        <w:t xml:space="preserve"> элементы речевого поведенческого этикета, принятые в стране (странах) изучаемого языка в рамках тематического содержания;</w:t>
      </w:r>
    </w:p>
    <w:p w:rsidR="004D4CDB" w:rsidRDefault="004D4CDB" w:rsidP="004D4CDB">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D4CDB" w:rsidRDefault="004D4CDB" w:rsidP="004D4CDB">
      <w:pPr>
        <w:spacing w:after="0" w:line="264" w:lineRule="auto"/>
        <w:ind w:firstLine="600"/>
        <w:jc w:val="both"/>
      </w:pPr>
      <w:r>
        <w:rPr>
          <w:rFonts w:ascii="Times New Roman" w:hAnsi="Times New Roman"/>
          <w:color w:val="000000"/>
          <w:sz w:val="28"/>
        </w:rPr>
        <w:t xml:space="preserve">обладать базовыми знаниями о </w:t>
      </w:r>
      <w:proofErr w:type="spellStart"/>
      <w:r>
        <w:rPr>
          <w:rFonts w:ascii="Times New Roman" w:hAnsi="Times New Roman"/>
          <w:color w:val="000000"/>
          <w:sz w:val="28"/>
        </w:rPr>
        <w:t>социокультурном</w:t>
      </w:r>
      <w:proofErr w:type="spellEnd"/>
      <w:r>
        <w:rPr>
          <w:rFonts w:ascii="Times New Roman" w:hAnsi="Times New Roman"/>
          <w:color w:val="000000"/>
          <w:sz w:val="28"/>
        </w:rPr>
        <w:t xml:space="preserve"> портрете и культурном наследии родной страны и страны (стран) изучаемого языка;</w:t>
      </w:r>
    </w:p>
    <w:p w:rsidR="004D4CDB" w:rsidRDefault="004D4CDB" w:rsidP="004D4CD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4D4CDB" w:rsidRDefault="004D4CDB" w:rsidP="004D4CDB">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Pr>
          <w:rFonts w:ascii="Times New Roman" w:hAnsi="Times New Roman"/>
          <w:color w:val="000000"/>
          <w:sz w:val="28"/>
        </w:rPr>
        <w:lastRenderedPageBreak/>
        <w:t>(прослушанного) текста или для нахождения в тексте запрашиваемой информации;</w:t>
      </w:r>
    </w:p>
    <w:p w:rsidR="004D4CDB" w:rsidRDefault="004D4CDB" w:rsidP="004D4CDB">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D4CDB" w:rsidRDefault="004D4CDB" w:rsidP="004D4CDB">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4D4CDB" w:rsidRDefault="004D4CDB" w:rsidP="004D4CDB">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4D4CDB" w:rsidRDefault="004D4CDB" w:rsidP="004D4CDB">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D4CDB" w:rsidRDefault="004D4CDB" w:rsidP="004D4CDB">
      <w:pPr>
        <w:spacing w:after="0"/>
        <w:ind w:left="120"/>
        <w:jc w:val="center"/>
      </w:pPr>
    </w:p>
    <w:p w:rsidR="004D4CDB" w:rsidRDefault="004D4CDB" w:rsidP="004D4CDB">
      <w:pPr>
        <w:spacing w:after="0"/>
        <w:ind w:left="120"/>
        <w:jc w:val="center"/>
        <w:rPr>
          <w:rFonts w:ascii="Times New Roman" w:hAnsi="Times New Roman"/>
          <w:b/>
          <w:color w:val="000000"/>
          <w:sz w:val="28"/>
        </w:rPr>
      </w:pPr>
      <w:r>
        <w:rPr>
          <w:rFonts w:ascii="Times New Roman" w:hAnsi="Times New Roman"/>
          <w:b/>
          <w:color w:val="000000"/>
          <w:sz w:val="28"/>
        </w:rPr>
        <w:t>ТЕМАТИЧЕСКОЕ ПЛАНИРОВАНИЕ</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609"/>
        <w:gridCol w:w="874"/>
        <w:gridCol w:w="1682"/>
        <w:gridCol w:w="1744"/>
        <w:gridCol w:w="2764"/>
      </w:tblGrid>
      <w:tr w:rsidR="004D4CDB" w:rsidTr="00640B45">
        <w:trPr>
          <w:trHeight w:val="144"/>
          <w:tblCellSpacing w:w="20" w:type="nil"/>
        </w:trPr>
        <w:tc>
          <w:tcPr>
            <w:tcW w:w="1355" w:type="dxa"/>
            <w:vMerge w:val="restart"/>
            <w:tcMar>
              <w:top w:w="50" w:type="dxa"/>
              <w:left w:w="100" w:type="dxa"/>
            </w:tcMar>
            <w:vAlign w:val="center"/>
          </w:tcPr>
          <w:p w:rsidR="004D4CDB" w:rsidRDefault="004D4CDB" w:rsidP="00343F9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D4CDB" w:rsidRDefault="004D4CDB" w:rsidP="00343F9D">
            <w:pPr>
              <w:spacing w:after="0"/>
              <w:ind w:left="135"/>
            </w:pPr>
          </w:p>
        </w:tc>
        <w:tc>
          <w:tcPr>
            <w:tcW w:w="2410" w:type="dxa"/>
            <w:vMerge w:val="restart"/>
            <w:tcMar>
              <w:top w:w="50" w:type="dxa"/>
              <w:left w:w="100" w:type="dxa"/>
            </w:tcMar>
            <w:vAlign w:val="center"/>
          </w:tcPr>
          <w:p w:rsidR="004D4CDB" w:rsidRDefault="004D4CDB" w:rsidP="00343F9D">
            <w:pPr>
              <w:spacing w:after="0"/>
              <w:ind w:left="135"/>
            </w:pPr>
            <w:r>
              <w:rPr>
                <w:rFonts w:ascii="Times New Roman" w:hAnsi="Times New Roman"/>
                <w:b/>
                <w:color w:val="000000"/>
                <w:sz w:val="24"/>
              </w:rPr>
              <w:t xml:space="preserve">Наименование разделов и тем программы </w:t>
            </w:r>
          </w:p>
          <w:p w:rsidR="004D4CDB" w:rsidRDefault="004D4CDB" w:rsidP="00343F9D">
            <w:pPr>
              <w:spacing w:after="0"/>
              <w:ind w:left="135"/>
            </w:pPr>
          </w:p>
        </w:tc>
        <w:tc>
          <w:tcPr>
            <w:tcW w:w="0" w:type="auto"/>
            <w:gridSpan w:val="3"/>
            <w:tcMar>
              <w:top w:w="50" w:type="dxa"/>
              <w:left w:w="100" w:type="dxa"/>
            </w:tcMar>
            <w:vAlign w:val="center"/>
          </w:tcPr>
          <w:p w:rsidR="004D4CDB" w:rsidRDefault="004D4CDB" w:rsidP="00343F9D">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4D4CDB" w:rsidRDefault="004D4CDB" w:rsidP="00343F9D">
            <w:pPr>
              <w:spacing w:after="0"/>
              <w:ind w:left="135"/>
            </w:pPr>
            <w:r>
              <w:rPr>
                <w:rFonts w:ascii="Times New Roman" w:hAnsi="Times New Roman"/>
                <w:b/>
                <w:color w:val="000000"/>
                <w:sz w:val="24"/>
              </w:rPr>
              <w:t xml:space="preserve">Электронные (цифровые) образовательные ресурсы </w:t>
            </w:r>
          </w:p>
          <w:p w:rsidR="004D4CDB" w:rsidRDefault="004D4CDB" w:rsidP="00343F9D">
            <w:pPr>
              <w:spacing w:after="0"/>
              <w:ind w:left="135"/>
            </w:pPr>
          </w:p>
        </w:tc>
      </w:tr>
      <w:tr w:rsidR="004D4CDB" w:rsidTr="00640B45">
        <w:trPr>
          <w:trHeight w:val="144"/>
          <w:tblCellSpacing w:w="20" w:type="nil"/>
        </w:trPr>
        <w:tc>
          <w:tcPr>
            <w:tcW w:w="1355" w:type="dxa"/>
            <w:vMerge/>
            <w:tcBorders>
              <w:top w:val="nil"/>
            </w:tcBorders>
            <w:tcMar>
              <w:top w:w="50" w:type="dxa"/>
              <w:left w:w="100" w:type="dxa"/>
            </w:tcMar>
          </w:tcPr>
          <w:p w:rsidR="004D4CDB" w:rsidRDefault="004D4CDB" w:rsidP="00343F9D"/>
        </w:tc>
        <w:tc>
          <w:tcPr>
            <w:tcW w:w="0" w:type="auto"/>
            <w:vMerge/>
            <w:tcBorders>
              <w:top w:val="nil"/>
            </w:tcBorders>
            <w:tcMar>
              <w:top w:w="50" w:type="dxa"/>
              <w:left w:w="100" w:type="dxa"/>
            </w:tcMar>
          </w:tcPr>
          <w:p w:rsidR="004D4CDB" w:rsidRDefault="004D4CDB" w:rsidP="00343F9D"/>
        </w:tc>
        <w:tc>
          <w:tcPr>
            <w:tcW w:w="819" w:type="dxa"/>
            <w:tcMar>
              <w:top w:w="50" w:type="dxa"/>
              <w:left w:w="100" w:type="dxa"/>
            </w:tcMar>
            <w:vAlign w:val="center"/>
          </w:tcPr>
          <w:p w:rsidR="004D4CDB" w:rsidRDefault="004D4CDB" w:rsidP="00343F9D">
            <w:pPr>
              <w:spacing w:after="0"/>
              <w:ind w:left="135"/>
            </w:pPr>
            <w:r>
              <w:rPr>
                <w:rFonts w:ascii="Times New Roman" w:hAnsi="Times New Roman"/>
                <w:b/>
                <w:color w:val="000000"/>
                <w:sz w:val="24"/>
              </w:rPr>
              <w:t xml:space="preserve">Всего </w:t>
            </w:r>
          </w:p>
          <w:p w:rsidR="004D4CDB" w:rsidRDefault="004D4CDB" w:rsidP="00343F9D">
            <w:pPr>
              <w:spacing w:after="0"/>
              <w:ind w:left="135"/>
            </w:pPr>
          </w:p>
        </w:tc>
        <w:tc>
          <w:tcPr>
            <w:tcW w:w="1560" w:type="dxa"/>
            <w:tcMar>
              <w:top w:w="50" w:type="dxa"/>
              <w:left w:w="100" w:type="dxa"/>
            </w:tcMar>
            <w:vAlign w:val="center"/>
          </w:tcPr>
          <w:p w:rsidR="004D4CDB" w:rsidRDefault="004D4CDB" w:rsidP="00343F9D">
            <w:pPr>
              <w:spacing w:after="0"/>
              <w:ind w:left="135"/>
            </w:pPr>
            <w:r>
              <w:rPr>
                <w:rFonts w:ascii="Times New Roman" w:hAnsi="Times New Roman"/>
                <w:b/>
                <w:color w:val="000000"/>
                <w:sz w:val="24"/>
              </w:rPr>
              <w:t xml:space="preserve">Контрольные работы </w:t>
            </w:r>
          </w:p>
          <w:p w:rsidR="004D4CDB" w:rsidRDefault="004D4CDB" w:rsidP="00343F9D">
            <w:pPr>
              <w:spacing w:after="0"/>
              <w:ind w:left="135"/>
            </w:pPr>
          </w:p>
        </w:tc>
        <w:tc>
          <w:tcPr>
            <w:tcW w:w="1617" w:type="dxa"/>
            <w:tcMar>
              <w:top w:w="50" w:type="dxa"/>
              <w:left w:w="100" w:type="dxa"/>
            </w:tcMar>
            <w:vAlign w:val="center"/>
          </w:tcPr>
          <w:p w:rsidR="004D4CDB" w:rsidRDefault="004D4CDB" w:rsidP="00343F9D">
            <w:pPr>
              <w:spacing w:after="0"/>
              <w:ind w:left="135"/>
            </w:pPr>
            <w:r>
              <w:rPr>
                <w:rFonts w:ascii="Times New Roman" w:hAnsi="Times New Roman"/>
                <w:b/>
                <w:color w:val="000000"/>
                <w:sz w:val="24"/>
              </w:rPr>
              <w:t xml:space="preserve">Практические работы </w:t>
            </w:r>
          </w:p>
          <w:p w:rsidR="004D4CDB" w:rsidRDefault="004D4CDB" w:rsidP="00343F9D">
            <w:pPr>
              <w:spacing w:after="0"/>
              <w:ind w:left="135"/>
            </w:pPr>
          </w:p>
        </w:tc>
        <w:tc>
          <w:tcPr>
            <w:tcW w:w="0" w:type="auto"/>
            <w:vMerge/>
            <w:tcBorders>
              <w:top w:val="nil"/>
            </w:tcBorders>
            <w:tcMar>
              <w:top w:w="50" w:type="dxa"/>
              <w:left w:w="100" w:type="dxa"/>
            </w:tcMar>
          </w:tcPr>
          <w:p w:rsidR="004D4CDB" w:rsidRDefault="004D4CDB" w:rsidP="00343F9D"/>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t>1</w:t>
            </w:r>
          </w:p>
        </w:tc>
        <w:tc>
          <w:tcPr>
            <w:tcW w:w="2410" w:type="dxa"/>
            <w:tcMar>
              <w:top w:w="50" w:type="dxa"/>
              <w:left w:w="100" w:type="dxa"/>
            </w:tcMar>
            <w:vAlign w:val="center"/>
          </w:tcPr>
          <w:p w:rsidR="004D4CDB" w:rsidRDefault="004D4CDB" w:rsidP="00343F9D">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19"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5" w:history="1">
              <w:r>
                <w:rPr>
                  <w:rStyle w:val="ab"/>
                </w:rPr>
                <w:t>https://m.edsoo.ru/83521d78</w:t>
              </w:r>
            </w:hyperlink>
            <w:r>
              <w:rPr>
                <w:color w:val="000000"/>
                <w:sz w:val="24"/>
              </w:rPr>
              <w:t xml:space="preserve"> </w:t>
            </w:r>
            <w:hyperlink r:id="rId6"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t>2</w:t>
            </w:r>
          </w:p>
        </w:tc>
        <w:tc>
          <w:tcPr>
            <w:tcW w:w="2410" w:type="dxa"/>
            <w:tcMar>
              <w:top w:w="50" w:type="dxa"/>
              <w:left w:w="100" w:type="dxa"/>
            </w:tcMar>
            <w:vAlign w:val="center"/>
          </w:tcPr>
          <w:p w:rsidR="004D4CDB" w:rsidRDefault="004D4CDB" w:rsidP="00343F9D">
            <w:pPr>
              <w:spacing w:after="0"/>
              <w:ind w:left="135"/>
            </w:pPr>
            <w:r>
              <w:rPr>
                <w:rFonts w:ascii="Times New Roman" w:hAnsi="Times New Roman"/>
                <w:color w:val="000000"/>
                <w:sz w:val="24"/>
              </w:rPr>
              <w:t>Внешность и характер человека (литературного персонажа)</w:t>
            </w:r>
          </w:p>
        </w:tc>
        <w:tc>
          <w:tcPr>
            <w:tcW w:w="819"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7" w:history="1">
              <w:r>
                <w:rPr>
                  <w:rStyle w:val="ab"/>
                </w:rPr>
                <w:t>https://m.edsoo.ru/83521d78</w:t>
              </w:r>
            </w:hyperlink>
            <w:r>
              <w:rPr>
                <w:color w:val="000000"/>
                <w:sz w:val="24"/>
              </w:rPr>
              <w:t xml:space="preserve"> </w:t>
            </w:r>
            <w:hyperlink r:id="rId8"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t>3</w:t>
            </w:r>
          </w:p>
        </w:tc>
        <w:tc>
          <w:tcPr>
            <w:tcW w:w="2410" w:type="dxa"/>
            <w:tcMar>
              <w:top w:w="50" w:type="dxa"/>
              <w:left w:w="100" w:type="dxa"/>
            </w:tcMar>
            <w:vAlign w:val="center"/>
          </w:tcPr>
          <w:p w:rsidR="004D4CDB" w:rsidRDefault="004D4CDB" w:rsidP="00343F9D">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19"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16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9" w:history="1">
              <w:r>
                <w:rPr>
                  <w:rStyle w:val="ab"/>
                </w:rPr>
                <w:t>https://m.edsoo.ru/83521d78</w:t>
              </w:r>
            </w:hyperlink>
            <w:r>
              <w:rPr>
                <w:color w:val="000000"/>
                <w:sz w:val="24"/>
              </w:rPr>
              <w:t xml:space="preserve"> </w:t>
            </w:r>
            <w:hyperlink r:id="rId10"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t>4</w:t>
            </w:r>
          </w:p>
        </w:tc>
        <w:tc>
          <w:tcPr>
            <w:tcW w:w="2410" w:type="dxa"/>
            <w:tcMar>
              <w:top w:w="50" w:type="dxa"/>
              <w:left w:w="100" w:type="dxa"/>
            </w:tcMar>
            <w:vAlign w:val="center"/>
          </w:tcPr>
          <w:p w:rsidR="004D4CDB" w:rsidRDefault="004D4CDB" w:rsidP="00343F9D">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19"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11" w:history="1">
              <w:r>
                <w:rPr>
                  <w:rStyle w:val="ab"/>
                </w:rPr>
                <w:t>https://m.edsoo.ru/83521d78</w:t>
              </w:r>
            </w:hyperlink>
            <w:r>
              <w:rPr>
                <w:color w:val="000000"/>
                <w:sz w:val="24"/>
              </w:rPr>
              <w:t xml:space="preserve"> </w:t>
            </w:r>
            <w:hyperlink r:id="rId12"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t>5</w:t>
            </w:r>
          </w:p>
        </w:tc>
        <w:tc>
          <w:tcPr>
            <w:tcW w:w="2410" w:type="dxa"/>
            <w:tcMar>
              <w:top w:w="50" w:type="dxa"/>
              <w:left w:w="100" w:type="dxa"/>
            </w:tcMar>
            <w:vAlign w:val="center"/>
          </w:tcPr>
          <w:p w:rsidR="004D4CDB" w:rsidRDefault="004D4CDB" w:rsidP="00343F9D">
            <w:pPr>
              <w:spacing w:after="0"/>
              <w:ind w:left="135"/>
            </w:pPr>
            <w:r>
              <w:rPr>
                <w:rFonts w:ascii="Times New Roman" w:hAnsi="Times New Roman"/>
                <w:color w:val="000000"/>
                <w:sz w:val="24"/>
              </w:rPr>
              <w:t>Покупки: одежда, обувь и продукты питания</w:t>
            </w:r>
          </w:p>
        </w:tc>
        <w:tc>
          <w:tcPr>
            <w:tcW w:w="819"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13" w:history="1">
              <w:r>
                <w:rPr>
                  <w:rStyle w:val="ab"/>
                </w:rPr>
                <w:t>https://m.edsoo.ru/83521d78</w:t>
              </w:r>
            </w:hyperlink>
            <w:r>
              <w:rPr>
                <w:color w:val="000000"/>
                <w:sz w:val="24"/>
              </w:rPr>
              <w:t xml:space="preserve"> </w:t>
            </w:r>
            <w:hyperlink r:id="rId14"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lastRenderedPageBreak/>
              <w:t>6</w:t>
            </w:r>
          </w:p>
        </w:tc>
        <w:tc>
          <w:tcPr>
            <w:tcW w:w="2410" w:type="dxa"/>
            <w:tcMar>
              <w:top w:w="50" w:type="dxa"/>
              <w:left w:w="100" w:type="dxa"/>
            </w:tcMar>
            <w:vAlign w:val="center"/>
          </w:tcPr>
          <w:p w:rsidR="004D4CDB" w:rsidRDefault="004D4CDB" w:rsidP="00343F9D">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19"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15" w:history="1">
              <w:r>
                <w:rPr>
                  <w:rStyle w:val="ab"/>
                </w:rPr>
                <w:t>https://m.edsoo.ru/83521d78</w:t>
              </w:r>
            </w:hyperlink>
            <w:r>
              <w:rPr>
                <w:color w:val="000000"/>
                <w:sz w:val="24"/>
              </w:rPr>
              <w:t xml:space="preserve"> </w:t>
            </w:r>
            <w:hyperlink r:id="rId16"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t>7</w:t>
            </w:r>
          </w:p>
        </w:tc>
        <w:tc>
          <w:tcPr>
            <w:tcW w:w="2410" w:type="dxa"/>
            <w:tcMar>
              <w:top w:w="50" w:type="dxa"/>
              <w:left w:w="100" w:type="dxa"/>
            </w:tcMar>
            <w:vAlign w:val="center"/>
          </w:tcPr>
          <w:p w:rsidR="004D4CDB" w:rsidRDefault="004D4CDB" w:rsidP="00343F9D">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19"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17" w:history="1">
              <w:r>
                <w:rPr>
                  <w:rStyle w:val="ab"/>
                </w:rPr>
                <w:t>https://m.edsoo.ru/83521d78</w:t>
              </w:r>
            </w:hyperlink>
            <w:r>
              <w:rPr>
                <w:color w:val="000000"/>
                <w:sz w:val="24"/>
              </w:rPr>
              <w:t xml:space="preserve"> </w:t>
            </w:r>
            <w:hyperlink r:id="rId18"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t>8</w:t>
            </w:r>
          </w:p>
        </w:tc>
        <w:tc>
          <w:tcPr>
            <w:tcW w:w="2410" w:type="dxa"/>
            <w:tcMar>
              <w:top w:w="50" w:type="dxa"/>
              <w:left w:w="100" w:type="dxa"/>
            </w:tcMar>
            <w:vAlign w:val="center"/>
          </w:tcPr>
          <w:p w:rsidR="004D4CDB" w:rsidRDefault="004D4CDB" w:rsidP="00343F9D">
            <w:pPr>
              <w:spacing w:after="0"/>
              <w:ind w:left="135"/>
            </w:pPr>
            <w:r>
              <w:rPr>
                <w:rFonts w:ascii="Times New Roman" w:hAnsi="Times New Roman"/>
                <w:color w:val="000000"/>
                <w:sz w:val="24"/>
              </w:rPr>
              <w:t>Природа: дикие и домашние животные. Климат, погода</w:t>
            </w:r>
          </w:p>
        </w:tc>
        <w:tc>
          <w:tcPr>
            <w:tcW w:w="819"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0.5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19" w:history="1">
              <w:r>
                <w:rPr>
                  <w:rStyle w:val="ab"/>
                </w:rPr>
                <w:t>https://m.edsoo.ru/83521d78</w:t>
              </w:r>
            </w:hyperlink>
            <w:r>
              <w:rPr>
                <w:color w:val="000000"/>
                <w:sz w:val="24"/>
              </w:rPr>
              <w:t xml:space="preserve"> </w:t>
            </w:r>
            <w:hyperlink r:id="rId20"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t>9</w:t>
            </w:r>
          </w:p>
        </w:tc>
        <w:tc>
          <w:tcPr>
            <w:tcW w:w="2410" w:type="dxa"/>
            <w:tcMar>
              <w:top w:w="50" w:type="dxa"/>
              <w:left w:w="100" w:type="dxa"/>
            </w:tcMar>
            <w:vAlign w:val="center"/>
          </w:tcPr>
          <w:p w:rsidR="004D4CDB" w:rsidRDefault="004D4CDB" w:rsidP="00343F9D">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19"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9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0.5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21" w:history="1">
              <w:r>
                <w:rPr>
                  <w:rStyle w:val="ab"/>
                </w:rPr>
                <w:t>https://m.edsoo.ru/83521d78</w:t>
              </w:r>
            </w:hyperlink>
            <w:r>
              <w:rPr>
                <w:color w:val="000000"/>
                <w:sz w:val="24"/>
              </w:rPr>
              <w:t xml:space="preserve"> </w:t>
            </w:r>
            <w:hyperlink r:id="rId22"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t>10</w:t>
            </w:r>
          </w:p>
        </w:tc>
        <w:tc>
          <w:tcPr>
            <w:tcW w:w="2410" w:type="dxa"/>
            <w:tcMar>
              <w:top w:w="50" w:type="dxa"/>
              <w:left w:w="100" w:type="dxa"/>
            </w:tcMar>
            <w:vAlign w:val="center"/>
          </w:tcPr>
          <w:p w:rsidR="004D4CDB" w:rsidRDefault="004D4CDB" w:rsidP="00343F9D">
            <w:pPr>
              <w:spacing w:after="0"/>
              <w:ind w:left="135"/>
            </w:pPr>
            <w:r>
              <w:rPr>
                <w:rFonts w:ascii="Times New Roman" w:hAnsi="Times New Roman"/>
                <w:color w:val="000000"/>
                <w:sz w:val="24"/>
              </w:rPr>
              <w:t>Средства массовой информации (телевидение, журналы, Интернет)</w:t>
            </w:r>
          </w:p>
        </w:tc>
        <w:tc>
          <w:tcPr>
            <w:tcW w:w="819"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23" w:history="1">
              <w:r>
                <w:rPr>
                  <w:rStyle w:val="ab"/>
                </w:rPr>
                <w:t>https://m.edsoo.ru/83521d78</w:t>
              </w:r>
            </w:hyperlink>
            <w:r>
              <w:rPr>
                <w:color w:val="000000"/>
                <w:sz w:val="24"/>
              </w:rPr>
              <w:t xml:space="preserve"> </w:t>
            </w:r>
            <w:hyperlink r:id="rId24"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t>11</w:t>
            </w:r>
          </w:p>
        </w:tc>
        <w:tc>
          <w:tcPr>
            <w:tcW w:w="2410" w:type="dxa"/>
            <w:tcMar>
              <w:top w:w="50" w:type="dxa"/>
              <w:left w:w="100" w:type="dxa"/>
            </w:tcMar>
            <w:vAlign w:val="center"/>
          </w:tcPr>
          <w:p w:rsidR="004D4CDB" w:rsidRDefault="004D4CDB" w:rsidP="00343F9D">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w:t>
            </w:r>
            <w:r>
              <w:rPr>
                <w:rFonts w:ascii="Times New Roman" w:hAnsi="Times New Roman"/>
                <w:color w:val="000000"/>
                <w:sz w:val="24"/>
              </w:rPr>
              <w:lastRenderedPageBreak/>
              <w:t>особенности (национальные праздники, традиции, обычаи)</w:t>
            </w:r>
            <w:proofErr w:type="gramEnd"/>
          </w:p>
        </w:tc>
        <w:tc>
          <w:tcPr>
            <w:tcW w:w="819"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lastRenderedPageBreak/>
              <w:t xml:space="preserve"> 8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0.5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25" w:history="1">
              <w:r>
                <w:rPr>
                  <w:rStyle w:val="ab"/>
                </w:rPr>
                <w:t>https://m.edsoo.ru/83521d78</w:t>
              </w:r>
            </w:hyperlink>
            <w:r>
              <w:rPr>
                <w:color w:val="000000"/>
                <w:sz w:val="24"/>
              </w:rPr>
              <w:t xml:space="preserve"> </w:t>
            </w:r>
            <w:hyperlink r:id="rId26" w:history="1">
              <w:r>
                <w:rPr>
                  <w:rStyle w:val="ab"/>
                </w:rPr>
                <w:t>https://m.edsoo.ru/83521ea4</w:t>
              </w:r>
            </w:hyperlink>
          </w:p>
        </w:tc>
      </w:tr>
      <w:tr w:rsidR="004D4CDB" w:rsidTr="00640B45">
        <w:trPr>
          <w:trHeight w:val="144"/>
          <w:tblCellSpacing w:w="20" w:type="nil"/>
        </w:trPr>
        <w:tc>
          <w:tcPr>
            <w:tcW w:w="1355" w:type="dxa"/>
            <w:tcMar>
              <w:top w:w="50" w:type="dxa"/>
              <w:left w:w="100" w:type="dxa"/>
            </w:tcMar>
            <w:vAlign w:val="center"/>
          </w:tcPr>
          <w:p w:rsidR="004D4CDB" w:rsidRDefault="004D4CDB" w:rsidP="00343F9D">
            <w:pPr>
              <w:spacing w:after="0"/>
            </w:pPr>
            <w:r>
              <w:rPr>
                <w:rFonts w:ascii="Times New Roman" w:hAnsi="Times New Roman"/>
                <w:color w:val="000000"/>
                <w:sz w:val="24"/>
              </w:rPr>
              <w:lastRenderedPageBreak/>
              <w:t>12</w:t>
            </w:r>
          </w:p>
        </w:tc>
        <w:tc>
          <w:tcPr>
            <w:tcW w:w="2410" w:type="dxa"/>
            <w:tcMar>
              <w:top w:w="50" w:type="dxa"/>
              <w:left w:w="100" w:type="dxa"/>
            </w:tcMar>
            <w:vAlign w:val="center"/>
          </w:tcPr>
          <w:p w:rsidR="004D4CDB" w:rsidRDefault="004D4CDB" w:rsidP="00343F9D">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19" w:type="dxa"/>
            <w:tcMar>
              <w:top w:w="50" w:type="dxa"/>
              <w:left w:w="100" w:type="dxa"/>
            </w:tcMar>
            <w:vAlign w:val="center"/>
          </w:tcPr>
          <w:p w:rsidR="004D4CDB" w:rsidRDefault="009D35EB" w:rsidP="00343F9D">
            <w:pPr>
              <w:spacing w:after="0"/>
              <w:ind w:left="135"/>
              <w:jc w:val="center"/>
            </w:pPr>
            <w:r>
              <w:rPr>
                <w:rFonts w:ascii="Times New Roman" w:hAnsi="Times New Roman"/>
                <w:color w:val="000000"/>
                <w:sz w:val="24"/>
              </w:rPr>
              <w:t xml:space="preserve"> 7</w:t>
            </w:r>
            <w:r w:rsidR="004D4CDB">
              <w:rPr>
                <w:rFonts w:ascii="Times New Roman" w:hAnsi="Times New Roman"/>
                <w:color w:val="000000"/>
                <w:sz w:val="24"/>
              </w:rPr>
              <w:t xml:space="preserve">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0.5 </w:t>
            </w:r>
          </w:p>
        </w:tc>
        <w:tc>
          <w:tcPr>
            <w:tcW w:w="1617" w:type="dxa"/>
            <w:tcMar>
              <w:top w:w="50" w:type="dxa"/>
              <w:left w:w="100" w:type="dxa"/>
            </w:tcMar>
            <w:vAlign w:val="center"/>
          </w:tcPr>
          <w:p w:rsidR="004D4CDB" w:rsidRDefault="004D4CDB" w:rsidP="00343F9D">
            <w:pPr>
              <w:spacing w:after="0"/>
              <w:ind w:left="135"/>
              <w:jc w:val="center"/>
            </w:pPr>
          </w:p>
        </w:tc>
        <w:tc>
          <w:tcPr>
            <w:tcW w:w="2552" w:type="dxa"/>
            <w:tcMar>
              <w:top w:w="50" w:type="dxa"/>
              <w:left w:w="100" w:type="dxa"/>
            </w:tcMar>
            <w:vAlign w:val="center"/>
          </w:tcPr>
          <w:p w:rsidR="004D4CDB" w:rsidRDefault="001C3A33" w:rsidP="00343F9D">
            <w:pPr>
              <w:spacing w:after="0"/>
              <w:ind w:left="135"/>
            </w:pPr>
            <w:proofErr w:type="spellStart"/>
            <w:r>
              <w:rPr>
                <w:color w:val="000000"/>
                <w:sz w:val="24"/>
              </w:rPr>
              <w:t>Биоблиотека</w:t>
            </w:r>
            <w:proofErr w:type="spellEnd"/>
            <w:r>
              <w:rPr>
                <w:color w:val="000000"/>
                <w:sz w:val="24"/>
              </w:rPr>
              <w:t xml:space="preserve"> ЦОК </w:t>
            </w:r>
            <w:hyperlink r:id="rId27" w:history="1">
              <w:r>
                <w:rPr>
                  <w:rStyle w:val="ab"/>
                </w:rPr>
                <w:t>https://m.edsoo.ru/83521d78</w:t>
              </w:r>
            </w:hyperlink>
            <w:r>
              <w:rPr>
                <w:color w:val="000000"/>
                <w:sz w:val="24"/>
              </w:rPr>
              <w:t xml:space="preserve"> </w:t>
            </w:r>
            <w:hyperlink r:id="rId28" w:history="1">
              <w:r>
                <w:rPr>
                  <w:rStyle w:val="ab"/>
                </w:rPr>
                <w:t>https://m.edsoo.ru/83521ea4</w:t>
              </w:r>
            </w:hyperlink>
          </w:p>
        </w:tc>
      </w:tr>
      <w:tr w:rsidR="004D4CDB" w:rsidTr="00640B45">
        <w:trPr>
          <w:trHeight w:val="144"/>
          <w:tblCellSpacing w:w="20" w:type="nil"/>
        </w:trPr>
        <w:tc>
          <w:tcPr>
            <w:tcW w:w="3765" w:type="dxa"/>
            <w:gridSpan w:val="2"/>
            <w:tcMar>
              <w:top w:w="50" w:type="dxa"/>
              <w:left w:w="100" w:type="dxa"/>
            </w:tcMar>
            <w:vAlign w:val="center"/>
          </w:tcPr>
          <w:p w:rsidR="004D4CDB" w:rsidRDefault="004D4CDB" w:rsidP="00343F9D">
            <w:pPr>
              <w:spacing w:after="0"/>
              <w:ind w:left="135"/>
            </w:pPr>
            <w:r>
              <w:rPr>
                <w:rFonts w:ascii="Times New Roman" w:hAnsi="Times New Roman"/>
                <w:color w:val="000000"/>
                <w:sz w:val="24"/>
              </w:rPr>
              <w:t>ОБЩЕЕ КОЛИЧЕСТВО ЧАСОВ ПО ПРОГРАММЕ</w:t>
            </w:r>
          </w:p>
        </w:tc>
        <w:tc>
          <w:tcPr>
            <w:tcW w:w="819" w:type="dxa"/>
            <w:tcMar>
              <w:top w:w="50" w:type="dxa"/>
              <w:left w:w="100" w:type="dxa"/>
            </w:tcMar>
            <w:vAlign w:val="center"/>
          </w:tcPr>
          <w:p w:rsidR="004D4CDB" w:rsidRDefault="009D35EB" w:rsidP="00343F9D">
            <w:pPr>
              <w:spacing w:after="0"/>
              <w:ind w:left="135"/>
              <w:jc w:val="center"/>
            </w:pPr>
            <w:r>
              <w:rPr>
                <w:rFonts w:ascii="Times New Roman" w:hAnsi="Times New Roman"/>
                <w:color w:val="000000"/>
                <w:sz w:val="24"/>
              </w:rPr>
              <w:t xml:space="preserve"> 100</w:t>
            </w:r>
            <w:r w:rsidR="004D4CDB">
              <w:rPr>
                <w:rFonts w:ascii="Times New Roman" w:hAnsi="Times New Roman"/>
                <w:color w:val="000000"/>
                <w:sz w:val="24"/>
              </w:rPr>
              <w:t xml:space="preserve"> </w:t>
            </w:r>
          </w:p>
        </w:tc>
        <w:tc>
          <w:tcPr>
            <w:tcW w:w="1560"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10 </w:t>
            </w:r>
          </w:p>
        </w:tc>
        <w:tc>
          <w:tcPr>
            <w:tcW w:w="1617" w:type="dxa"/>
            <w:tcMar>
              <w:top w:w="50" w:type="dxa"/>
              <w:left w:w="100" w:type="dxa"/>
            </w:tcMar>
            <w:vAlign w:val="center"/>
          </w:tcPr>
          <w:p w:rsidR="004D4CDB" w:rsidRDefault="004D4CDB" w:rsidP="00343F9D">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4D4CDB" w:rsidRDefault="004D4CDB" w:rsidP="00343F9D"/>
        </w:tc>
      </w:tr>
    </w:tbl>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rPr>
          <w:rFonts w:ascii="Times New Roman" w:hAnsi="Times New Roman"/>
          <w:b/>
          <w:color w:val="000000"/>
          <w:sz w:val="28"/>
        </w:rPr>
      </w:pPr>
      <w:r>
        <w:rPr>
          <w:rFonts w:ascii="Times New Roman" w:hAnsi="Times New Roman"/>
          <w:b/>
          <w:color w:val="000000"/>
          <w:sz w:val="28"/>
        </w:rPr>
        <w:t>ПОУРОЧНОЕ ПЛАНИРОВАНИЕ</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0"/>
        <w:gridCol w:w="2671"/>
        <w:gridCol w:w="851"/>
        <w:gridCol w:w="1190"/>
        <w:gridCol w:w="1361"/>
        <w:gridCol w:w="1319"/>
        <w:gridCol w:w="2331"/>
      </w:tblGrid>
      <w:tr w:rsidR="000736BF" w:rsidTr="00640B45">
        <w:trPr>
          <w:trHeight w:val="144"/>
          <w:tblCellSpacing w:w="20" w:type="nil"/>
        </w:trPr>
        <w:tc>
          <w:tcPr>
            <w:tcW w:w="590" w:type="dxa"/>
            <w:vMerge w:val="restart"/>
            <w:tcMar>
              <w:top w:w="50" w:type="dxa"/>
              <w:left w:w="100" w:type="dxa"/>
            </w:tcMar>
            <w:vAlign w:val="center"/>
          </w:tcPr>
          <w:p w:rsidR="000736BF" w:rsidRDefault="000736BF" w:rsidP="00AC03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736BF" w:rsidRDefault="000736BF" w:rsidP="00AC03CA">
            <w:pPr>
              <w:spacing w:after="0"/>
              <w:ind w:left="135"/>
            </w:pPr>
          </w:p>
        </w:tc>
        <w:tc>
          <w:tcPr>
            <w:tcW w:w="2671" w:type="dxa"/>
            <w:vMerge w:val="restart"/>
            <w:tcMar>
              <w:top w:w="50" w:type="dxa"/>
              <w:left w:w="100" w:type="dxa"/>
            </w:tcMar>
            <w:vAlign w:val="center"/>
          </w:tcPr>
          <w:p w:rsidR="000736BF" w:rsidRDefault="000736BF" w:rsidP="00AC03CA">
            <w:pPr>
              <w:spacing w:after="0"/>
              <w:ind w:left="135"/>
            </w:pPr>
            <w:r>
              <w:rPr>
                <w:rFonts w:ascii="Times New Roman" w:hAnsi="Times New Roman"/>
                <w:b/>
                <w:color w:val="000000"/>
                <w:sz w:val="24"/>
              </w:rPr>
              <w:t xml:space="preserve">Тема урока </w:t>
            </w:r>
          </w:p>
          <w:p w:rsidR="000736BF" w:rsidRDefault="000736BF" w:rsidP="00AC03CA">
            <w:pPr>
              <w:spacing w:after="0"/>
              <w:ind w:left="135"/>
            </w:pPr>
          </w:p>
        </w:tc>
        <w:tc>
          <w:tcPr>
            <w:tcW w:w="3402" w:type="dxa"/>
            <w:gridSpan w:val="3"/>
            <w:tcMar>
              <w:top w:w="50" w:type="dxa"/>
              <w:left w:w="100" w:type="dxa"/>
            </w:tcMar>
            <w:vAlign w:val="center"/>
          </w:tcPr>
          <w:p w:rsidR="000736BF" w:rsidRDefault="000736BF" w:rsidP="00AC03CA">
            <w:pPr>
              <w:spacing w:after="0"/>
            </w:pPr>
            <w:r>
              <w:rPr>
                <w:rFonts w:ascii="Times New Roman" w:hAnsi="Times New Roman"/>
                <w:b/>
                <w:color w:val="000000"/>
                <w:sz w:val="24"/>
              </w:rPr>
              <w:t>Количество часов</w:t>
            </w:r>
          </w:p>
        </w:tc>
        <w:tc>
          <w:tcPr>
            <w:tcW w:w="1319" w:type="dxa"/>
            <w:vMerge w:val="restart"/>
            <w:tcMar>
              <w:top w:w="50" w:type="dxa"/>
              <w:left w:w="100" w:type="dxa"/>
            </w:tcMar>
            <w:vAlign w:val="center"/>
          </w:tcPr>
          <w:p w:rsidR="000736BF" w:rsidRDefault="000736BF" w:rsidP="00AC03CA">
            <w:pPr>
              <w:spacing w:after="0"/>
              <w:ind w:left="135"/>
            </w:pPr>
            <w:r>
              <w:rPr>
                <w:rFonts w:ascii="Times New Roman" w:hAnsi="Times New Roman"/>
                <w:b/>
                <w:color w:val="000000"/>
                <w:sz w:val="24"/>
              </w:rPr>
              <w:t xml:space="preserve">Дата изучения </w:t>
            </w:r>
          </w:p>
          <w:p w:rsidR="000736BF" w:rsidRDefault="000736BF" w:rsidP="00AC03CA">
            <w:pPr>
              <w:spacing w:after="0"/>
              <w:ind w:left="135"/>
            </w:pPr>
          </w:p>
        </w:tc>
        <w:tc>
          <w:tcPr>
            <w:tcW w:w="2331" w:type="dxa"/>
            <w:vMerge w:val="restart"/>
            <w:tcMar>
              <w:top w:w="50" w:type="dxa"/>
              <w:left w:w="100" w:type="dxa"/>
            </w:tcMar>
            <w:vAlign w:val="center"/>
          </w:tcPr>
          <w:p w:rsidR="000736BF" w:rsidRDefault="000736BF" w:rsidP="00AC03CA">
            <w:pPr>
              <w:spacing w:after="0"/>
              <w:ind w:left="135"/>
            </w:pPr>
            <w:r>
              <w:rPr>
                <w:rFonts w:ascii="Times New Roman" w:hAnsi="Times New Roman"/>
                <w:b/>
                <w:color w:val="000000"/>
                <w:sz w:val="24"/>
              </w:rPr>
              <w:t xml:space="preserve">Электронные цифровые образовательные ресурсы </w:t>
            </w:r>
          </w:p>
          <w:p w:rsidR="000736BF" w:rsidRDefault="000736BF" w:rsidP="00AC03CA">
            <w:pPr>
              <w:spacing w:after="0"/>
              <w:ind w:left="135"/>
            </w:pPr>
          </w:p>
        </w:tc>
      </w:tr>
      <w:tr w:rsidR="000736BF" w:rsidTr="00640B45">
        <w:trPr>
          <w:trHeight w:val="144"/>
          <w:tblCellSpacing w:w="20" w:type="nil"/>
        </w:trPr>
        <w:tc>
          <w:tcPr>
            <w:tcW w:w="590" w:type="dxa"/>
            <w:vMerge/>
            <w:tcBorders>
              <w:top w:val="nil"/>
            </w:tcBorders>
            <w:tcMar>
              <w:top w:w="50" w:type="dxa"/>
              <w:left w:w="100" w:type="dxa"/>
            </w:tcMar>
          </w:tcPr>
          <w:p w:rsidR="000736BF" w:rsidRDefault="000736BF" w:rsidP="00AC03CA"/>
        </w:tc>
        <w:tc>
          <w:tcPr>
            <w:tcW w:w="2671" w:type="dxa"/>
            <w:vMerge/>
            <w:tcBorders>
              <w:top w:val="nil"/>
            </w:tcBorders>
            <w:tcMar>
              <w:top w:w="50" w:type="dxa"/>
              <w:left w:w="100" w:type="dxa"/>
            </w:tcMar>
          </w:tcPr>
          <w:p w:rsidR="000736BF" w:rsidRDefault="000736BF" w:rsidP="00AC03CA"/>
        </w:tc>
        <w:tc>
          <w:tcPr>
            <w:tcW w:w="851" w:type="dxa"/>
            <w:tcMar>
              <w:top w:w="50" w:type="dxa"/>
              <w:left w:w="100" w:type="dxa"/>
            </w:tcMar>
            <w:vAlign w:val="center"/>
          </w:tcPr>
          <w:p w:rsidR="000736BF" w:rsidRDefault="000736BF" w:rsidP="00AC03CA">
            <w:pPr>
              <w:spacing w:after="0"/>
              <w:ind w:left="135"/>
            </w:pPr>
            <w:r>
              <w:rPr>
                <w:rFonts w:ascii="Times New Roman" w:hAnsi="Times New Roman"/>
                <w:b/>
                <w:color w:val="000000"/>
                <w:sz w:val="24"/>
              </w:rPr>
              <w:t xml:space="preserve">Всего </w:t>
            </w:r>
          </w:p>
          <w:p w:rsidR="000736BF" w:rsidRDefault="000736BF" w:rsidP="00AC03CA">
            <w:pPr>
              <w:spacing w:after="0"/>
              <w:ind w:left="135"/>
            </w:pPr>
          </w:p>
        </w:tc>
        <w:tc>
          <w:tcPr>
            <w:tcW w:w="1190" w:type="dxa"/>
            <w:tcMar>
              <w:top w:w="50" w:type="dxa"/>
              <w:left w:w="100" w:type="dxa"/>
            </w:tcMar>
            <w:vAlign w:val="center"/>
          </w:tcPr>
          <w:p w:rsidR="000736BF" w:rsidRDefault="000736BF" w:rsidP="00AC03CA">
            <w:pPr>
              <w:spacing w:after="0"/>
              <w:ind w:left="135"/>
            </w:pPr>
            <w:r>
              <w:rPr>
                <w:rFonts w:ascii="Times New Roman" w:hAnsi="Times New Roman"/>
                <w:b/>
                <w:color w:val="000000"/>
                <w:sz w:val="24"/>
              </w:rPr>
              <w:t xml:space="preserve">Контрольные работы </w:t>
            </w:r>
          </w:p>
          <w:p w:rsidR="000736BF" w:rsidRDefault="000736BF" w:rsidP="00AC03CA">
            <w:pPr>
              <w:spacing w:after="0"/>
              <w:ind w:left="135"/>
            </w:pPr>
          </w:p>
        </w:tc>
        <w:tc>
          <w:tcPr>
            <w:tcW w:w="1361" w:type="dxa"/>
            <w:tcMar>
              <w:top w:w="50" w:type="dxa"/>
              <w:left w:w="100" w:type="dxa"/>
            </w:tcMar>
            <w:vAlign w:val="center"/>
          </w:tcPr>
          <w:p w:rsidR="000736BF" w:rsidRDefault="000736BF" w:rsidP="00AC03CA">
            <w:pPr>
              <w:spacing w:after="0"/>
              <w:ind w:left="135"/>
            </w:pPr>
            <w:r>
              <w:rPr>
                <w:rFonts w:ascii="Times New Roman" w:hAnsi="Times New Roman"/>
                <w:b/>
                <w:color w:val="000000"/>
                <w:sz w:val="24"/>
              </w:rPr>
              <w:t xml:space="preserve">Практические работы </w:t>
            </w:r>
          </w:p>
          <w:p w:rsidR="000736BF" w:rsidRDefault="000736BF" w:rsidP="00AC03CA">
            <w:pPr>
              <w:spacing w:after="0"/>
              <w:ind w:left="135"/>
            </w:pPr>
          </w:p>
        </w:tc>
        <w:tc>
          <w:tcPr>
            <w:tcW w:w="1319" w:type="dxa"/>
            <w:vMerge/>
            <w:tcBorders>
              <w:top w:val="nil"/>
            </w:tcBorders>
            <w:tcMar>
              <w:top w:w="50" w:type="dxa"/>
              <w:left w:w="100" w:type="dxa"/>
            </w:tcMar>
          </w:tcPr>
          <w:p w:rsidR="000736BF" w:rsidRDefault="000736BF" w:rsidP="00AC03CA"/>
        </w:tc>
        <w:tc>
          <w:tcPr>
            <w:tcW w:w="2331" w:type="dxa"/>
            <w:vMerge/>
            <w:tcBorders>
              <w:top w:val="nil"/>
            </w:tcBorders>
            <w:tcMar>
              <w:top w:w="50" w:type="dxa"/>
              <w:left w:w="100" w:type="dxa"/>
            </w:tcMar>
          </w:tcPr>
          <w:p w:rsidR="000736BF" w:rsidRDefault="000736BF" w:rsidP="00AC03CA"/>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1</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Взаимоотношения в семье и с друзьями (общение с друзьями)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01.09</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2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/83538</w:t>
              </w:r>
              <w:r>
                <w:rPr>
                  <w:rFonts w:ascii="Times New Roman" w:hAnsi="Times New Roman"/>
                  <w:color w:val="0000FF"/>
                  <w:u w:val="single"/>
                </w:rPr>
                <w:t>ab</w:t>
              </w:r>
              <w:r w:rsidRPr="00D16A17">
                <w:rPr>
                  <w:rFonts w:ascii="Times New Roman" w:hAnsi="Times New Roman"/>
                  <w:color w:val="0000FF"/>
                  <w:u w:val="single"/>
                </w:rPr>
                <w:t>4</w:t>
              </w:r>
            </w:hyperlink>
            <w:r w:rsidRPr="00D16A17">
              <w:rPr>
                <w:rFonts w:ascii="Times New Roman" w:hAnsi="Times New Roman"/>
                <w:color w:val="000000"/>
                <w:sz w:val="24"/>
              </w:rPr>
              <w:t xml:space="preserve"> </w:t>
            </w:r>
            <w:hyperlink r:id="rId3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/8353832</w:t>
              </w:r>
              <w:r>
                <w:rPr>
                  <w:rFonts w:ascii="Times New Roman" w:hAnsi="Times New Roman"/>
                  <w:color w:val="0000FF"/>
                  <w:u w:val="single"/>
                </w:rPr>
                <w:t>a</w:t>
              </w:r>
            </w:hyperlink>
            <w:r w:rsidRPr="00D16A17">
              <w:rPr>
                <w:rFonts w:ascii="Times New Roman" w:hAnsi="Times New Roman"/>
                <w:color w:val="000000"/>
                <w:sz w:val="24"/>
              </w:rPr>
              <w:t xml:space="preserve"> </w:t>
            </w:r>
            <w:hyperlink r:id="rId3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/835385</w:t>
              </w:r>
              <w:r>
                <w:rPr>
                  <w:rFonts w:ascii="Times New Roman" w:hAnsi="Times New Roman"/>
                  <w:color w:val="0000FF"/>
                  <w:u w:val="single"/>
                </w:rPr>
                <w:t>dc</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2</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Взаимоотношения в семье и с друзьями (проводим время вместе)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05.09</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c</w:t>
              </w:r>
              <w:r w:rsidRPr="00D16A17">
                <w:rPr>
                  <w:rFonts w:ascii="Times New Roman" w:hAnsi="Times New Roman"/>
                  <w:color w:val="0000FF"/>
                  <w:u w:val="single"/>
                </w:rPr>
                <w:t>5</w:t>
              </w:r>
              <w:r>
                <w:rPr>
                  <w:rFonts w:ascii="Times New Roman" w:hAnsi="Times New Roman"/>
                  <w:color w:val="0000FF"/>
                  <w:u w:val="single"/>
                </w:rPr>
                <w:t>fc</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3</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Взаимоотношения в семье и с друзьями (делимся новостями)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06.09</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4</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 xml:space="preserve">08.09 </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5</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Взаимоотношения в семье и с друзьями (обязанности по дому)</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12.09</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c</w:t>
              </w:r>
              <w:r w:rsidRPr="00D16A17">
                <w:rPr>
                  <w:rFonts w:ascii="Times New Roman" w:hAnsi="Times New Roman"/>
                  <w:color w:val="0000FF"/>
                  <w:u w:val="single"/>
                </w:rPr>
                <w:t>782</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6</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13.09</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lastRenderedPageBreak/>
              <w:t>7</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"Взаимоотношения в семье и с друзьями. Семейные праздники. Обязанности по дому"</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15.09</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8</w:t>
            </w:r>
          </w:p>
        </w:tc>
        <w:tc>
          <w:tcPr>
            <w:tcW w:w="2671" w:type="dxa"/>
            <w:tcMar>
              <w:top w:w="50" w:type="dxa"/>
              <w:left w:w="100" w:type="dxa"/>
            </w:tcMar>
            <w:vAlign w:val="center"/>
          </w:tcPr>
          <w:p w:rsidR="009D35EB" w:rsidRPr="009D35EB" w:rsidRDefault="009D35EB" w:rsidP="00AC03CA">
            <w:pPr>
              <w:spacing w:after="0"/>
              <w:ind w:left="135"/>
              <w:rPr>
                <w:sz w:val="24"/>
                <w:szCs w:val="24"/>
              </w:rPr>
            </w:pPr>
            <w:r w:rsidRPr="009D35EB">
              <w:rPr>
                <w:sz w:val="24"/>
                <w:szCs w:val="24"/>
              </w:rPr>
              <w:t>Стартовая контрольная работа</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r>
              <w:t>1</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19.09</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9</w:t>
            </w:r>
          </w:p>
        </w:tc>
        <w:tc>
          <w:tcPr>
            <w:tcW w:w="2671" w:type="dxa"/>
            <w:tcMar>
              <w:top w:w="50" w:type="dxa"/>
              <w:left w:w="100" w:type="dxa"/>
            </w:tcMar>
            <w:vAlign w:val="center"/>
          </w:tcPr>
          <w:p w:rsidR="009D35EB" w:rsidRDefault="009D35EB" w:rsidP="00AC03CA">
            <w:pPr>
              <w:spacing w:after="0"/>
              <w:ind w:left="135"/>
            </w:pPr>
            <w:r w:rsidRPr="00D16A17">
              <w:rPr>
                <w:rFonts w:ascii="Times New Roman" w:hAnsi="Times New Roman"/>
                <w:color w:val="000000"/>
                <w:sz w:val="24"/>
              </w:rPr>
              <w:t>Внешность и характер человека (литературного персонажа)</w:t>
            </w:r>
            <w:proofErr w:type="gramStart"/>
            <w:r w:rsidRPr="00D16A17">
              <w:rPr>
                <w:rFonts w:ascii="Times New Roman" w:hAnsi="Times New Roman"/>
                <w:color w:val="000000"/>
                <w:sz w:val="24"/>
              </w:rPr>
              <w:t>.</w:t>
            </w:r>
            <w:proofErr w:type="gramEnd"/>
            <w:r w:rsidRPr="00D16A1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20.09</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06</w:t>
              </w:r>
              <w:r>
                <w:rPr>
                  <w:rFonts w:ascii="Times New Roman" w:hAnsi="Times New Roman"/>
                  <w:color w:val="0000FF"/>
                  <w:u w:val="single"/>
                </w:rPr>
                <w:t>a</w:t>
              </w:r>
            </w:hyperlink>
            <w:r w:rsidRPr="00D16A17">
              <w:rPr>
                <w:rFonts w:ascii="Times New Roman" w:hAnsi="Times New Roman"/>
                <w:color w:val="000000"/>
                <w:sz w:val="24"/>
              </w:rPr>
              <w:t xml:space="preserve"> </w:t>
            </w:r>
            <w:hyperlink r:id="rId3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218</w:t>
              </w:r>
            </w:hyperlink>
            <w:r w:rsidRPr="00D16A17">
              <w:rPr>
                <w:rFonts w:ascii="Times New Roman" w:hAnsi="Times New Roman"/>
                <w:color w:val="000000"/>
                <w:sz w:val="24"/>
              </w:rPr>
              <w:t xml:space="preserve"> </w:t>
            </w:r>
            <w:hyperlink r:id="rId3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3</w:t>
              </w:r>
              <w:r>
                <w:rPr>
                  <w:rFonts w:ascii="Times New Roman" w:hAnsi="Times New Roman"/>
                  <w:color w:val="0000FF"/>
                  <w:u w:val="single"/>
                </w:rPr>
                <w:t>da</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10</w:t>
            </w:r>
          </w:p>
        </w:tc>
        <w:tc>
          <w:tcPr>
            <w:tcW w:w="2671" w:type="dxa"/>
            <w:tcMar>
              <w:top w:w="50" w:type="dxa"/>
              <w:left w:w="100" w:type="dxa"/>
            </w:tcMar>
            <w:vAlign w:val="center"/>
          </w:tcPr>
          <w:p w:rsidR="009D35EB" w:rsidRDefault="009D35EB" w:rsidP="00AC03CA">
            <w:pPr>
              <w:spacing w:after="0"/>
              <w:ind w:left="135"/>
            </w:pPr>
            <w:r w:rsidRPr="00D16A17">
              <w:rPr>
                <w:rFonts w:ascii="Times New Roman" w:hAnsi="Times New Roman"/>
                <w:color w:val="000000"/>
                <w:sz w:val="24"/>
              </w:rPr>
              <w:t>Внешность и характер человека (литературного персонажа)</w:t>
            </w:r>
            <w:proofErr w:type="gramStart"/>
            <w:r w:rsidRPr="00D16A17">
              <w:rPr>
                <w:rFonts w:ascii="Times New Roman" w:hAnsi="Times New Roman"/>
                <w:color w:val="000000"/>
                <w:sz w:val="24"/>
              </w:rPr>
              <w:t>.</w:t>
            </w:r>
            <w:proofErr w:type="gramEnd"/>
            <w:r w:rsidRPr="00D16A1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22.09</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11</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Обобщение по теме "Внешность и характер человека (литературного персонажа)"</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26.09</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57</w:t>
              </w:r>
              <w:r>
                <w:rPr>
                  <w:rFonts w:ascii="Times New Roman" w:hAnsi="Times New Roman"/>
                  <w:color w:val="0000FF"/>
                  <w:u w:val="single"/>
                </w:rPr>
                <w:t>e</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12</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Контроль по теме "Внешность и характер человека (литературного персонажа)"</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27.09</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57</w:t>
              </w:r>
              <w:r>
                <w:rPr>
                  <w:rFonts w:ascii="Times New Roman" w:hAnsi="Times New Roman"/>
                  <w:color w:val="0000FF"/>
                  <w:u w:val="single"/>
                </w:rPr>
                <w:t>e</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13</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(свободное время)</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29.09</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3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w:t>
              </w:r>
              <w:r w:rsidRPr="00D16A17">
                <w:rPr>
                  <w:rFonts w:ascii="Times New Roman" w:hAnsi="Times New Roman"/>
                  <w:color w:val="0000FF"/>
                  <w:u w:val="single"/>
                </w:rPr>
                <w:t>2</w:t>
              </w:r>
              <w:r>
                <w:rPr>
                  <w:rFonts w:ascii="Times New Roman" w:hAnsi="Times New Roman"/>
                  <w:color w:val="0000FF"/>
                  <w:u w:val="single"/>
                </w:rPr>
                <w:t>bc</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14</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(популярные увлечения)</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03.10</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15</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(любимые занятия)</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04.10</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16</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 xml:space="preserve">Досуг и увлечения (хобби) современного </w:t>
            </w:r>
            <w:r w:rsidRPr="00D16A17">
              <w:rPr>
                <w:rFonts w:ascii="Times New Roman" w:hAnsi="Times New Roman"/>
                <w:color w:val="000000"/>
                <w:sz w:val="24"/>
              </w:rPr>
              <w:lastRenderedPageBreak/>
              <w:t>подростка (хобби членов моей семьи, моих друзей)</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06.10</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lastRenderedPageBreak/>
              <w:t>17</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(современные хобби)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10.10</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18</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(чтение)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11.10</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w:t>
              </w:r>
              <w:r w:rsidRPr="00D16A17">
                <w:rPr>
                  <w:rFonts w:ascii="Times New Roman" w:hAnsi="Times New Roman"/>
                  <w:color w:val="0000FF"/>
                  <w:u w:val="single"/>
                </w:rPr>
                <w:t>77</w:t>
              </w:r>
              <w:r>
                <w:rPr>
                  <w:rFonts w:ascii="Times New Roman" w:hAnsi="Times New Roman"/>
                  <w:color w:val="0000FF"/>
                  <w:u w:val="single"/>
                </w:rPr>
                <w:t>c</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19</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(интернет и современный подросток)</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13.10</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w:t>
              </w:r>
              <w:r w:rsidRPr="00D16A17">
                <w:rPr>
                  <w:rFonts w:ascii="Times New Roman" w:hAnsi="Times New Roman"/>
                  <w:color w:val="0000FF"/>
                  <w:u w:val="single"/>
                </w:rPr>
                <w:t>438</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20</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(современные электронные устройства)</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17.10</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w:t>
              </w:r>
              <w:r w:rsidRPr="00D16A17">
                <w:rPr>
                  <w:rFonts w:ascii="Times New Roman" w:hAnsi="Times New Roman"/>
                  <w:color w:val="0000FF"/>
                  <w:u w:val="single"/>
                </w:rPr>
                <w:t>6</w:t>
              </w:r>
              <w:r>
                <w:rPr>
                  <w:rFonts w:ascii="Times New Roman" w:hAnsi="Times New Roman"/>
                  <w:color w:val="0000FF"/>
                  <w:u w:val="single"/>
                </w:rPr>
                <w:t>cc</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21</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(компьютер)</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18.10</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22</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(фильмы и сериалы)</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20.10</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23</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(музыка)</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24.10</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24</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(поход в кино)</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25.10</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dc</w:t>
              </w:r>
              <w:r w:rsidRPr="00D16A17">
                <w:rPr>
                  <w:rFonts w:ascii="Times New Roman" w:hAnsi="Times New Roman"/>
                  <w:color w:val="0000FF"/>
                  <w:u w:val="single"/>
                </w:rPr>
                <w:t>40</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25</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(спорт)</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27.10</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de</w:t>
              </w:r>
              <w:r w:rsidRPr="00D16A17">
                <w:rPr>
                  <w:rFonts w:ascii="Times New Roman" w:hAnsi="Times New Roman"/>
                  <w:color w:val="0000FF"/>
                  <w:u w:val="single"/>
                </w:rPr>
                <w:t>34</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26</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Досуг и увлечения (хобби) современного подростка (кружки и клубы по интересам)</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07.11</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w:t>
              </w:r>
              <w:r w:rsidRPr="00D16A17">
                <w:rPr>
                  <w:rFonts w:ascii="Times New Roman" w:hAnsi="Times New Roman"/>
                  <w:color w:val="0000FF"/>
                  <w:u w:val="single"/>
                </w:rPr>
                <w:t>582</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lastRenderedPageBreak/>
              <w:t>27</w:t>
            </w:r>
          </w:p>
        </w:tc>
        <w:tc>
          <w:tcPr>
            <w:tcW w:w="2671" w:type="dxa"/>
            <w:tcMar>
              <w:top w:w="50" w:type="dxa"/>
              <w:left w:w="100" w:type="dxa"/>
            </w:tcMar>
            <w:vAlign w:val="center"/>
          </w:tcPr>
          <w:p w:rsidR="009D35EB" w:rsidRPr="00D16A17" w:rsidRDefault="009D35EB" w:rsidP="00AC03CA">
            <w:pPr>
              <w:spacing w:after="0"/>
              <w:ind w:left="135"/>
            </w:pPr>
            <w:proofErr w:type="gramStart"/>
            <w:r w:rsidRPr="00D16A17">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08.11</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28</w:t>
            </w:r>
          </w:p>
        </w:tc>
        <w:tc>
          <w:tcPr>
            <w:tcW w:w="2671" w:type="dxa"/>
            <w:tcMar>
              <w:top w:w="50" w:type="dxa"/>
              <w:left w:w="100" w:type="dxa"/>
            </w:tcMar>
            <w:vAlign w:val="center"/>
          </w:tcPr>
          <w:p w:rsidR="009D35EB" w:rsidRPr="00D16A17" w:rsidRDefault="009D35EB" w:rsidP="00AC03CA">
            <w:pPr>
              <w:spacing w:after="0"/>
              <w:ind w:left="135"/>
            </w:pPr>
            <w:proofErr w:type="gramStart"/>
            <w:r w:rsidRPr="00D16A17">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roofErr w:type="gramEnd"/>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10.11</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29</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Здоровый образ жизни (режим труда и отдыха)</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14.11</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ee</w:t>
              </w:r>
              <w:r w:rsidRPr="00D16A17">
                <w:rPr>
                  <w:rFonts w:ascii="Times New Roman" w:hAnsi="Times New Roman"/>
                  <w:color w:val="0000FF"/>
                  <w:u w:val="single"/>
                </w:rPr>
                <w:t>10</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30</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Здоровый образ жизни (справляемся со стрессом)</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15.11</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31</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Здоровый образ жизни (фитнес, спорт)</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17.11</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f</w:t>
              </w:r>
              <w:r w:rsidRPr="00D16A17">
                <w:rPr>
                  <w:rFonts w:ascii="Times New Roman" w:hAnsi="Times New Roman"/>
                  <w:color w:val="0000FF"/>
                  <w:u w:val="single"/>
                </w:rPr>
                <w:t>144</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32</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Здоровый образ жизни (сбалансированное питание)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21.11</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eb</w:t>
              </w:r>
              <w:r w:rsidRPr="00D16A17">
                <w:rPr>
                  <w:rFonts w:ascii="Times New Roman" w:hAnsi="Times New Roman"/>
                  <w:color w:val="0000FF"/>
                  <w:u w:val="single"/>
                </w:rPr>
                <w:t>86</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33</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Здоровый образ жизни (здоровое питание)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22.11</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4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eb</w:t>
              </w:r>
              <w:r w:rsidRPr="00D16A17">
                <w:rPr>
                  <w:rFonts w:ascii="Times New Roman" w:hAnsi="Times New Roman"/>
                  <w:color w:val="0000FF"/>
                  <w:u w:val="single"/>
                </w:rPr>
                <w:t>86</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34</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24.11</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f</w:t>
              </w:r>
              <w:r w:rsidRPr="00D16A17">
                <w:rPr>
                  <w:rFonts w:ascii="Times New Roman" w:hAnsi="Times New Roman"/>
                  <w:color w:val="0000FF"/>
                  <w:u w:val="single"/>
                </w:rPr>
                <w:t>3</w:t>
              </w:r>
              <w:r>
                <w:rPr>
                  <w:rFonts w:ascii="Times New Roman" w:hAnsi="Times New Roman"/>
                  <w:color w:val="0000FF"/>
                  <w:u w:val="single"/>
                </w:rPr>
                <w:t>b</w:t>
              </w:r>
              <w:r w:rsidRPr="00D16A17">
                <w:rPr>
                  <w:rFonts w:ascii="Times New Roman" w:hAnsi="Times New Roman"/>
                  <w:color w:val="0000FF"/>
                  <w:u w:val="single"/>
                </w:rPr>
                <w:t>0</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35</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28.11</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f</w:t>
              </w:r>
              <w:r w:rsidRPr="00D16A17">
                <w:rPr>
                  <w:rFonts w:ascii="Times New Roman" w:hAnsi="Times New Roman"/>
                  <w:color w:val="0000FF"/>
                  <w:u w:val="single"/>
                </w:rPr>
                <w:t>86</w:t>
              </w:r>
              <w:r>
                <w:rPr>
                  <w:rFonts w:ascii="Times New Roman" w:hAnsi="Times New Roman"/>
                  <w:color w:val="0000FF"/>
                  <w:u w:val="single"/>
                </w:rPr>
                <w:t>a</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36</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Покупки (одежда, обувь)</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29.11</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37</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Покупки (продукты питания)</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01.12</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lastRenderedPageBreak/>
              <w:t>38</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Покупки (подарки)</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05.12</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39</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Покупки (поход по магазинам)</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06.12</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40</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Покупки (ответственное потребление)</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08.12</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41</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Обобщение по теме "Покупки: одежда, обувь и продукты питания"</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12.12</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42</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Контроль по теме "Покупки: одежда, обувь и продукты питания"</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13.12</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43</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Школа, школьная жизнь (школьные клубы и внеурочные занятия)</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15.12</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44</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Школа, школьная жизнь (современное обучение)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19.12</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/835312</w:t>
              </w:r>
              <w:r>
                <w:rPr>
                  <w:rFonts w:ascii="Times New Roman" w:hAnsi="Times New Roman"/>
                  <w:color w:val="0000FF"/>
                  <w:u w:val="single"/>
                </w:rPr>
                <w:t>aa</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45</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Школа, школьная жизнь (школьные активности)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20.12</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/83530</w:t>
              </w:r>
              <w:r>
                <w:rPr>
                  <w:rFonts w:ascii="Times New Roman" w:hAnsi="Times New Roman"/>
                  <w:color w:val="0000FF"/>
                  <w:u w:val="single"/>
                </w:rPr>
                <w:t>a</w:t>
              </w:r>
              <w:r w:rsidRPr="00D16A17">
                <w:rPr>
                  <w:rFonts w:ascii="Times New Roman" w:hAnsi="Times New Roman"/>
                  <w:color w:val="0000FF"/>
                  <w:u w:val="single"/>
                </w:rPr>
                <w:t>30</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46</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Школа, школьная жизнь (переписка с зарубежными сверстниками)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22.12</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/8353117</w:t>
              </w:r>
              <w:r>
                <w:rPr>
                  <w:rFonts w:ascii="Times New Roman" w:hAnsi="Times New Roman"/>
                  <w:color w:val="0000FF"/>
                  <w:u w:val="single"/>
                </w:rPr>
                <w:t>e</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47</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Школа, школьная жизнь (посещение библиотеки)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26.12</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48</w:t>
            </w:r>
          </w:p>
        </w:tc>
        <w:tc>
          <w:tcPr>
            <w:tcW w:w="2671" w:type="dxa"/>
            <w:tcMar>
              <w:top w:w="50" w:type="dxa"/>
              <w:left w:w="100" w:type="dxa"/>
            </w:tcMar>
            <w:vAlign w:val="center"/>
          </w:tcPr>
          <w:p w:rsidR="009D35EB" w:rsidRPr="00D16A17" w:rsidRDefault="009575BF" w:rsidP="00AC03CA">
            <w:pPr>
              <w:spacing w:after="0"/>
              <w:ind w:left="135"/>
            </w:pPr>
            <w:r w:rsidRPr="00D16A17">
              <w:rPr>
                <w:rFonts w:ascii="Times New Roman" w:hAnsi="Times New Roman"/>
                <w:color w:val="000000"/>
                <w:sz w:val="24"/>
              </w:rPr>
              <w:t>Контроль по теме "Школа, школьная жизнь,</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575BF" w:rsidP="00AC03CA">
            <w:pPr>
              <w:spacing w:after="0"/>
              <w:ind w:left="135"/>
              <w:jc w:val="center"/>
            </w:pPr>
            <w:r>
              <w:t>1</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27.12</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49</w:t>
            </w:r>
          </w:p>
        </w:tc>
        <w:tc>
          <w:tcPr>
            <w:tcW w:w="2671" w:type="dxa"/>
            <w:tcMar>
              <w:top w:w="50" w:type="dxa"/>
              <w:left w:w="100" w:type="dxa"/>
            </w:tcMar>
            <w:vAlign w:val="center"/>
          </w:tcPr>
          <w:p w:rsidR="009D35EB" w:rsidRDefault="009D35EB" w:rsidP="00AC03CA">
            <w:pPr>
              <w:spacing w:after="0"/>
              <w:ind w:left="135"/>
            </w:pPr>
            <w:r w:rsidRPr="00D16A17">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w:t>
            </w:r>
            <w:r w:rsidRPr="00D16A17">
              <w:rPr>
                <w:rFonts w:ascii="Times New Roman" w:hAnsi="Times New Roman"/>
                <w:color w:val="000000"/>
                <w:sz w:val="24"/>
              </w:rPr>
              <w:lastRenderedPageBreak/>
              <w:t xml:space="preserve">(ресурсного центра). </w:t>
            </w:r>
            <w:r>
              <w:rPr>
                <w:rFonts w:ascii="Times New Roman" w:hAnsi="Times New Roman"/>
                <w:color w:val="000000"/>
                <w:sz w:val="24"/>
              </w:rPr>
              <w:t>Переписка с зарубежными сверстниками"</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lastRenderedPageBreak/>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29.12</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/83531</w:t>
              </w:r>
              <w:r>
                <w:rPr>
                  <w:rFonts w:ascii="Times New Roman" w:hAnsi="Times New Roman"/>
                  <w:color w:val="0000FF"/>
                  <w:u w:val="single"/>
                </w:rPr>
                <w:t>c</w:t>
              </w:r>
              <w:r w:rsidRPr="00D16A17">
                <w:rPr>
                  <w:rFonts w:ascii="Times New Roman" w:hAnsi="Times New Roman"/>
                  <w:color w:val="0000FF"/>
                  <w:u w:val="single"/>
                </w:rPr>
                <w:t>3</w:t>
              </w:r>
              <w:r>
                <w:rPr>
                  <w:rFonts w:ascii="Times New Roman" w:hAnsi="Times New Roman"/>
                  <w:color w:val="0000FF"/>
                  <w:u w:val="single"/>
                </w:rPr>
                <w:t>c</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lastRenderedPageBreak/>
              <w:t>50</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Переписка с зарубежными сверстниками"</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575BF" w:rsidP="00AC03CA">
            <w:pPr>
              <w:spacing w:after="0"/>
              <w:ind w:left="135"/>
              <w:jc w:val="center"/>
            </w:pPr>
            <w:r>
              <w:rPr>
                <w:rFonts w:ascii="Times New Roman" w:hAnsi="Times New Roman"/>
                <w:color w:val="000000"/>
                <w:sz w:val="24"/>
              </w:rPr>
              <w:t xml:space="preserve"> </w:t>
            </w:r>
            <w:r w:rsidR="009D35EB">
              <w:rPr>
                <w:rFonts w:ascii="Times New Roman" w:hAnsi="Times New Roman"/>
                <w:color w:val="000000"/>
                <w:sz w:val="24"/>
              </w:rPr>
              <w:t xml:space="preserve"> </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Pr="009575BF" w:rsidRDefault="009D35EB" w:rsidP="00F17CB3">
            <w:pPr>
              <w:ind w:left="135"/>
              <w:rPr>
                <w:b/>
              </w:rPr>
            </w:pPr>
            <w:r w:rsidRPr="009575BF">
              <w:rPr>
                <w:b/>
              </w:rPr>
              <w:t>10.01</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/83531</w:t>
              </w:r>
              <w:r>
                <w:rPr>
                  <w:rFonts w:ascii="Times New Roman" w:hAnsi="Times New Roman"/>
                  <w:color w:val="0000FF"/>
                  <w:u w:val="single"/>
                </w:rPr>
                <w:t>c</w:t>
              </w:r>
              <w:r w:rsidRPr="00D16A17">
                <w:rPr>
                  <w:rFonts w:ascii="Times New Roman" w:hAnsi="Times New Roman"/>
                  <w:color w:val="0000FF"/>
                  <w:u w:val="single"/>
                </w:rPr>
                <w:t>3</w:t>
              </w:r>
              <w:r>
                <w:rPr>
                  <w:rFonts w:ascii="Times New Roman" w:hAnsi="Times New Roman"/>
                  <w:color w:val="0000FF"/>
                  <w:u w:val="single"/>
                </w:rPr>
                <w:t>c</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51</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Каникулы в различное время года (поездка в летний лагерь)</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12.01</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52</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Каникулы в различное время года (активности в летнем лагере)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16.01</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53</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Путешествия по России и зарубежным странам</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17.01</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/83531</w:t>
              </w:r>
              <w:r>
                <w:rPr>
                  <w:rFonts w:ascii="Times New Roman" w:hAnsi="Times New Roman"/>
                  <w:color w:val="0000FF"/>
                  <w:u w:val="single"/>
                </w:rPr>
                <w:t>d</w:t>
              </w:r>
              <w:r w:rsidRPr="00D16A17">
                <w:rPr>
                  <w:rFonts w:ascii="Times New Roman" w:hAnsi="Times New Roman"/>
                  <w:color w:val="0000FF"/>
                  <w:u w:val="single"/>
                </w:rPr>
                <w:t>5</w:t>
              </w:r>
              <w:r>
                <w:rPr>
                  <w:rFonts w:ascii="Times New Roman" w:hAnsi="Times New Roman"/>
                  <w:color w:val="0000FF"/>
                  <w:u w:val="single"/>
                </w:rPr>
                <w:t>e</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54</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Путешествия по России и зарубежным странам (открытка с отдыха)</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19.01</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55</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Каникулы в различное время года (парки развлечений)</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23.01</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56</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Каникулы в различное время года (тематический парк)</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24.01</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57</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Каникулы в различное время года (поездка в образовательный лагерь)</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26.01</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58</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Каникулы в различное время года (правила безопасности на отдыхе)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30.01</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59</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31.01</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/83532</w:t>
              </w:r>
              <w:r>
                <w:rPr>
                  <w:rFonts w:ascii="Times New Roman" w:hAnsi="Times New Roman"/>
                  <w:color w:val="0000FF"/>
                  <w:u w:val="single"/>
                </w:rPr>
                <w:t>d</w:t>
              </w:r>
              <w:r w:rsidRPr="00D16A17">
                <w:rPr>
                  <w:rFonts w:ascii="Times New Roman" w:hAnsi="Times New Roman"/>
                  <w:color w:val="0000FF"/>
                  <w:u w:val="single"/>
                </w:rPr>
                <w:t>08</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60</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 xml:space="preserve">Контроль по теме "Каникулы в </w:t>
            </w:r>
            <w:r w:rsidRPr="00D16A17">
              <w:rPr>
                <w:rFonts w:ascii="Times New Roman" w:hAnsi="Times New Roman"/>
                <w:color w:val="000000"/>
                <w:sz w:val="24"/>
              </w:rPr>
              <w:lastRenderedPageBreak/>
              <w:t>различное время года. Виды отдыха. Путешествия по России и зарубежным странам"</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02.02</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5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w:t>
              </w:r>
              <w:r w:rsidRPr="00D16A17">
                <w:rPr>
                  <w:rFonts w:ascii="Times New Roman" w:hAnsi="Times New Roman"/>
                  <w:color w:val="0000FF"/>
                  <w:u w:val="single"/>
                </w:rPr>
                <w:lastRenderedPageBreak/>
                <w:t>32</w:t>
              </w:r>
              <w:r>
                <w:rPr>
                  <w:rFonts w:ascii="Times New Roman" w:hAnsi="Times New Roman"/>
                  <w:color w:val="0000FF"/>
                  <w:u w:val="single"/>
                </w:rPr>
                <w:t>d</w:t>
              </w:r>
              <w:r w:rsidRPr="00D16A17">
                <w:rPr>
                  <w:rFonts w:ascii="Times New Roman" w:hAnsi="Times New Roman"/>
                  <w:color w:val="0000FF"/>
                  <w:u w:val="single"/>
                </w:rPr>
                <w:t>08</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lastRenderedPageBreak/>
              <w:t>61</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Природа (загрязнение окружающей среды)</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06.02</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/835338</w:t>
              </w:r>
              <w:r>
                <w:rPr>
                  <w:rFonts w:ascii="Times New Roman" w:hAnsi="Times New Roman"/>
                  <w:color w:val="0000FF"/>
                  <w:u w:val="single"/>
                </w:rPr>
                <w:t>a</w:t>
              </w:r>
              <w:r w:rsidRPr="00D16A17">
                <w:rPr>
                  <w:rFonts w:ascii="Times New Roman" w:hAnsi="Times New Roman"/>
                  <w:color w:val="0000FF"/>
                  <w:u w:val="single"/>
                </w:rPr>
                <w:t>2</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62</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Природа (важные проблемы экологии)</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07.02</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w:t>
              </w:r>
              <w:r>
                <w:rPr>
                  <w:rFonts w:ascii="Times New Roman" w:hAnsi="Times New Roman"/>
                  <w:color w:val="0000FF"/>
                  <w:u w:val="single"/>
                </w:rPr>
                <w:t>d</w:t>
              </w:r>
              <w:r w:rsidRPr="00D16A17">
                <w:rPr>
                  <w:rFonts w:ascii="Times New Roman" w:hAnsi="Times New Roman"/>
                  <w:color w:val="0000FF"/>
                  <w:u w:val="single"/>
                </w:rPr>
                <w:t>2</w:t>
              </w:r>
              <w:r>
                <w:rPr>
                  <w:rFonts w:ascii="Times New Roman" w:hAnsi="Times New Roman"/>
                  <w:color w:val="0000FF"/>
                  <w:u w:val="single"/>
                </w:rPr>
                <w:t>a</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63</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Природа (заботимся об окружающей среде)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09.02</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/83533564</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64</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Природа: дикие и домашние животные (в зоопарке и заповеднике)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13.02</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65</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Природа: дикие и домашние животные (национальные парки)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14.02</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/8352827</w:t>
              </w:r>
              <w:r>
                <w:rPr>
                  <w:rFonts w:ascii="Times New Roman" w:hAnsi="Times New Roman"/>
                  <w:color w:val="0000FF"/>
                  <w:u w:val="single"/>
                </w:rPr>
                <w:t>c</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66</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Природа (помощь окружающей среде)</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16.02</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w:t>
              </w:r>
              <w:r>
                <w:rPr>
                  <w:rFonts w:ascii="Times New Roman" w:hAnsi="Times New Roman"/>
                  <w:color w:val="0000FF"/>
                  <w:u w:val="single"/>
                </w:rPr>
                <w:t>b</w:t>
              </w:r>
              <w:r w:rsidRPr="00D16A17">
                <w:rPr>
                  <w:rFonts w:ascii="Times New Roman" w:hAnsi="Times New Roman"/>
                  <w:color w:val="0000FF"/>
                  <w:u w:val="single"/>
                </w:rPr>
                <w:t>4</w:t>
              </w:r>
              <w:r>
                <w:rPr>
                  <w:rFonts w:ascii="Times New Roman" w:hAnsi="Times New Roman"/>
                  <w:color w:val="0000FF"/>
                  <w:u w:val="single"/>
                </w:rPr>
                <w:t>a</w:t>
              </w:r>
            </w:hyperlink>
            <w:r w:rsidRPr="00D16A17">
              <w:rPr>
                <w:rFonts w:ascii="Times New Roman" w:hAnsi="Times New Roman"/>
                <w:color w:val="000000"/>
                <w:sz w:val="24"/>
              </w:rPr>
              <w:t xml:space="preserve"> </w:t>
            </w:r>
            <w:hyperlink r:id="rId6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w:t>
              </w:r>
              <w:r>
                <w:rPr>
                  <w:rFonts w:ascii="Times New Roman" w:hAnsi="Times New Roman"/>
                  <w:color w:val="0000FF"/>
                  <w:u w:val="single"/>
                </w:rPr>
                <w:t>a</w:t>
              </w:r>
              <w:r w:rsidRPr="00D16A17">
                <w:rPr>
                  <w:rFonts w:ascii="Times New Roman" w:hAnsi="Times New Roman"/>
                  <w:color w:val="0000FF"/>
                  <w:u w:val="single"/>
                </w:rPr>
                <w:t>14</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67</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Природа (флора и фауна)</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20.02</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68</w:t>
            </w:r>
          </w:p>
        </w:tc>
        <w:tc>
          <w:tcPr>
            <w:tcW w:w="2671" w:type="dxa"/>
            <w:tcMar>
              <w:top w:w="50" w:type="dxa"/>
              <w:left w:w="100" w:type="dxa"/>
            </w:tcMar>
            <w:vAlign w:val="center"/>
          </w:tcPr>
          <w:p w:rsidR="009D35EB" w:rsidRDefault="009D35EB" w:rsidP="00AC03CA">
            <w:pPr>
              <w:spacing w:after="0"/>
              <w:ind w:left="135"/>
            </w:pPr>
            <w:r w:rsidRPr="00D16A17">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21.02</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69</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Жизнь в городе и сельской местности (особенности)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27.02</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/835340</w:t>
              </w:r>
              <w:r>
                <w:rPr>
                  <w:rFonts w:ascii="Times New Roman" w:hAnsi="Times New Roman"/>
                  <w:color w:val="0000FF"/>
                  <w:u w:val="single"/>
                </w:rPr>
                <w:t>a</w:t>
              </w:r>
              <w:r w:rsidRPr="00D16A17">
                <w:rPr>
                  <w:rFonts w:ascii="Times New Roman" w:hAnsi="Times New Roman"/>
                  <w:color w:val="0000FF"/>
                  <w:u w:val="single"/>
                </w:rPr>
                <w:t>4</w:t>
              </w:r>
            </w:hyperlink>
            <w:r w:rsidRPr="00D16A17">
              <w:rPr>
                <w:rFonts w:ascii="Times New Roman" w:hAnsi="Times New Roman"/>
                <w:color w:val="000000"/>
                <w:sz w:val="24"/>
              </w:rPr>
              <w:t xml:space="preserve"> </w:t>
            </w:r>
            <w:hyperlink r:id="rId6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w:t>
              </w:r>
              <w:r>
                <w:rPr>
                  <w:rFonts w:ascii="Times New Roman" w:hAnsi="Times New Roman"/>
                  <w:color w:val="0000FF"/>
                  <w:u w:val="single"/>
                </w:rPr>
                <w:t>e</w:t>
              </w:r>
              <w:r w:rsidRPr="00D16A17">
                <w:rPr>
                  <w:rFonts w:ascii="Times New Roman" w:hAnsi="Times New Roman"/>
                  <w:color w:val="0000FF"/>
                  <w:u w:val="single"/>
                </w:rPr>
                <w:t>42</w:t>
              </w:r>
            </w:hyperlink>
            <w:r w:rsidRPr="00D16A17">
              <w:rPr>
                <w:rFonts w:ascii="Times New Roman" w:hAnsi="Times New Roman"/>
                <w:color w:val="000000"/>
                <w:sz w:val="24"/>
              </w:rPr>
              <w:t xml:space="preserve"> </w:t>
            </w:r>
            <w:hyperlink r:id="rId6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/83533</w:t>
              </w:r>
              <w:r>
                <w:rPr>
                  <w:rFonts w:ascii="Times New Roman" w:hAnsi="Times New Roman"/>
                  <w:color w:val="0000FF"/>
                  <w:u w:val="single"/>
                </w:rPr>
                <w:t>f</w:t>
              </w:r>
              <w:r w:rsidRPr="00D16A17">
                <w:rPr>
                  <w:rFonts w:ascii="Times New Roman" w:hAnsi="Times New Roman"/>
                  <w:color w:val="0000FF"/>
                  <w:u w:val="single"/>
                </w:rPr>
                <w:t>78</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70</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Жизнь в городе и сельской местности (плюсы и минусы)</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28.02</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71</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 xml:space="preserve">Жизнь в городе и сельской местности (проблемы </w:t>
            </w:r>
            <w:r w:rsidRPr="00D16A17">
              <w:rPr>
                <w:rFonts w:ascii="Times New Roman" w:hAnsi="Times New Roman"/>
                <w:color w:val="000000"/>
                <w:sz w:val="24"/>
              </w:rPr>
              <w:lastRenderedPageBreak/>
              <w:t>безопасности)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01.03</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lastRenderedPageBreak/>
              <w:t>72</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Жизнь в городе и сельской местности (правила безопасности)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05.03</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73</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Жизнь в городе и сельской местности (городской транспорт)</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06.03</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74</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Жизнь в городе и сельской местности (настоящее и будущее)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12.03</w:t>
            </w:r>
          </w:p>
        </w:tc>
        <w:tc>
          <w:tcPr>
            <w:tcW w:w="2331" w:type="dxa"/>
            <w:tcMar>
              <w:top w:w="50" w:type="dxa"/>
              <w:left w:w="100" w:type="dxa"/>
            </w:tcMar>
            <w:vAlign w:val="center"/>
          </w:tcPr>
          <w:p w:rsidR="009D35EB" w:rsidRDefault="009D35EB" w:rsidP="00AC03CA">
            <w:pPr>
              <w:spacing w:after="0"/>
              <w:ind w:left="135"/>
            </w:pPr>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75</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Описание родного города (села)</w:t>
            </w:r>
            <w:proofErr w:type="gramStart"/>
            <w:r w:rsidRPr="00D16A17">
              <w:rPr>
                <w:rFonts w:ascii="Times New Roman" w:hAnsi="Times New Roman"/>
                <w:color w:val="000000"/>
                <w:sz w:val="24"/>
              </w:rPr>
              <w:t>.</w:t>
            </w:r>
            <w:proofErr w:type="gramEnd"/>
            <w:r w:rsidRPr="00D16A17">
              <w:rPr>
                <w:rFonts w:ascii="Times New Roman" w:hAnsi="Times New Roman"/>
                <w:color w:val="000000"/>
                <w:sz w:val="24"/>
              </w:rPr>
              <w:t xml:space="preserve"> (</w:t>
            </w:r>
            <w:proofErr w:type="gramStart"/>
            <w:r w:rsidRPr="00D16A17">
              <w:rPr>
                <w:rFonts w:ascii="Times New Roman" w:hAnsi="Times New Roman"/>
                <w:color w:val="000000"/>
                <w:sz w:val="24"/>
              </w:rPr>
              <w:t>п</w:t>
            </w:r>
            <w:proofErr w:type="gramEnd"/>
            <w:r w:rsidRPr="00D16A17">
              <w:rPr>
                <w:rFonts w:ascii="Times New Roman" w:hAnsi="Times New Roman"/>
                <w:color w:val="000000"/>
                <w:sz w:val="24"/>
              </w:rPr>
              <w:t>риводим наш район в порядок)</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13.03</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76</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15.03</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6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/8353422</w:t>
              </w:r>
              <w:r>
                <w:rPr>
                  <w:rFonts w:ascii="Times New Roman" w:hAnsi="Times New Roman"/>
                  <w:color w:val="0000FF"/>
                  <w:u w:val="single"/>
                </w:rPr>
                <w:t>a</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77</w:t>
            </w:r>
          </w:p>
        </w:tc>
        <w:tc>
          <w:tcPr>
            <w:tcW w:w="2671" w:type="dxa"/>
            <w:tcMar>
              <w:top w:w="50" w:type="dxa"/>
              <w:left w:w="100" w:type="dxa"/>
            </w:tcMar>
            <w:vAlign w:val="center"/>
          </w:tcPr>
          <w:p w:rsidR="009D35EB" w:rsidRDefault="009D35EB" w:rsidP="00AC03CA">
            <w:pPr>
              <w:spacing w:after="0"/>
              <w:ind w:left="135"/>
            </w:pPr>
            <w:r w:rsidRPr="00D16A17">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19.03</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/83534360</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78</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Средства массовой информации (новостные ресурсы)</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20.03</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79</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Средства массовой информации (газеты)</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22.03</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w:t>
              </w:r>
              <w:r>
                <w:rPr>
                  <w:rFonts w:ascii="Times New Roman" w:hAnsi="Times New Roman"/>
                  <w:color w:val="0000FF"/>
                  <w:u w:val="single"/>
                </w:rPr>
                <w:t>a</w:t>
              </w:r>
              <w:r w:rsidRPr="00D16A17">
                <w:rPr>
                  <w:rFonts w:ascii="Times New Roman" w:hAnsi="Times New Roman"/>
                  <w:color w:val="0000FF"/>
                  <w:u w:val="single"/>
                </w:rPr>
                <w:t>78</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80</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Средства массовой информации (журналы)</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Pr="00682670" w:rsidRDefault="009D35EB" w:rsidP="00F17CB3">
            <w:pPr>
              <w:ind w:left="135"/>
              <w:rPr>
                <w:b/>
              </w:rPr>
            </w:pPr>
            <w:r w:rsidRPr="00682670">
              <w:rPr>
                <w:b/>
              </w:rPr>
              <w:t>02.04</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w:t>
              </w:r>
              <w:r>
                <w:rPr>
                  <w:rFonts w:ascii="Times New Roman" w:hAnsi="Times New Roman"/>
                  <w:color w:val="0000FF"/>
                  <w:u w:val="single"/>
                </w:rPr>
                <w:t>a</w:t>
              </w:r>
              <w:r w:rsidRPr="00D16A17">
                <w:rPr>
                  <w:rFonts w:ascii="Times New Roman" w:hAnsi="Times New Roman"/>
                  <w:color w:val="0000FF"/>
                  <w:u w:val="single"/>
                </w:rPr>
                <w:t>79</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81</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Средства массовой информации (телевидение)</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03.04</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/83529884</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lastRenderedPageBreak/>
              <w:t>82</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Средства массовой информации (радио)</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05.04</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w:t>
              </w:r>
              <w:r>
                <w:rPr>
                  <w:rFonts w:ascii="Times New Roman" w:hAnsi="Times New Roman"/>
                  <w:color w:val="0000FF"/>
                  <w:u w:val="single"/>
                </w:rPr>
                <w:t>bfe</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83</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Средства массовой информации (интернет)</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09.04</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/83529582</w:t>
              </w:r>
            </w:hyperlink>
            <w:r w:rsidRPr="00D16A17">
              <w:rPr>
                <w:rFonts w:ascii="Times New Roman" w:hAnsi="Times New Roman"/>
                <w:color w:val="000000"/>
                <w:sz w:val="24"/>
              </w:rPr>
              <w:t xml:space="preserve"> </w:t>
            </w:r>
            <w:hyperlink r:id="rId7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/83534496</w:t>
              </w:r>
            </w:hyperlink>
            <w:r w:rsidRPr="00D16A17">
              <w:rPr>
                <w:rFonts w:ascii="Times New Roman" w:hAnsi="Times New Roman"/>
                <w:color w:val="000000"/>
                <w:sz w:val="24"/>
              </w:rPr>
              <w:t xml:space="preserve"> </w:t>
            </w:r>
            <w:hyperlink r:id="rId7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/83534838</w:t>
              </w:r>
            </w:hyperlink>
            <w:r w:rsidRPr="00D16A17">
              <w:rPr>
                <w:rFonts w:ascii="Times New Roman" w:hAnsi="Times New Roman"/>
                <w:color w:val="000000"/>
                <w:sz w:val="24"/>
              </w:rPr>
              <w:t xml:space="preserve"> </w:t>
            </w:r>
            <w:hyperlink r:id="rId7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w:t>
              </w:r>
              <w:r>
                <w:rPr>
                  <w:rFonts w:ascii="Times New Roman" w:hAnsi="Times New Roman"/>
                  <w:color w:val="0000FF"/>
                  <w:u w:val="single"/>
                </w:rPr>
                <w:t>b</w:t>
              </w:r>
              <w:r w:rsidRPr="00D16A17">
                <w:rPr>
                  <w:rFonts w:ascii="Times New Roman" w:hAnsi="Times New Roman"/>
                  <w:color w:val="0000FF"/>
                  <w:u w:val="single"/>
                </w:rPr>
                <w:t>08</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84</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Обобщение по теме "Средства массовой информации (телевидение, журналы, Интернет)"</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10.04</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7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/83529</w:t>
              </w:r>
              <w:r>
                <w:rPr>
                  <w:rFonts w:ascii="Times New Roman" w:hAnsi="Times New Roman"/>
                  <w:color w:val="0000FF"/>
                  <w:u w:val="single"/>
                </w:rPr>
                <w:t>d</w:t>
              </w:r>
              <w:r w:rsidRPr="00D16A17">
                <w:rPr>
                  <w:rFonts w:ascii="Times New Roman" w:hAnsi="Times New Roman"/>
                  <w:color w:val="0000FF"/>
                  <w:u w:val="single"/>
                </w:rPr>
                <w:t>8</w:t>
              </w:r>
              <w:r>
                <w:rPr>
                  <w:rFonts w:ascii="Times New Roman" w:hAnsi="Times New Roman"/>
                  <w:color w:val="0000FF"/>
                  <w:u w:val="single"/>
                </w:rPr>
                <w:t>e</w:t>
              </w:r>
            </w:hyperlink>
            <w:r w:rsidRPr="00D16A17">
              <w:rPr>
                <w:rFonts w:ascii="Times New Roman" w:hAnsi="Times New Roman"/>
                <w:color w:val="000000"/>
                <w:sz w:val="24"/>
              </w:rPr>
              <w:t xml:space="preserve"> </w:t>
            </w:r>
            <w:hyperlink r:id="rId8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/835349</w:t>
              </w:r>
              <w:r>
                <w:rPr>
                  <w:rFonts w:ascii="Times New Roman" w:hAnsi="Times New Roman"/>
                  <w:color w:val="0000FF"/>
                  <w:u w:val="single"/>
                </w:rPr>
                <w:t>d</w:t>
              </w:r>
              <w:r w:rsidRPr="00D16A17">
                <w:rPr>
                  <w:rFonts w:ascii="Times New Roman" w:hAnsi="Times New Roman"/>
                  <w:color w:val="0000FF"/>
                  <w:u w:val="single"/>
                </w:rPr>
                <w:t>2</w:t>
              </w:r>
            </w:hyperlink>
          </w:p>
        </w:tc>
      </w:tr>
      <w:tr w:rsidR="009D35EB"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85</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Контроль по теме "Средства массовой информации (телевидение, журналы, Интернет)"</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13.04</w:t>
            </w:r>
          </w:p>
        </w:tc>
        <w:tc>
          <w:tcPr>
            <w:tcW w:w="2331" w:type="dxa"/>
            <w:tcMar>
              <w:top w:w="50" w:type="dxa"/>
              <w:left w:w="100" w:type="dxa"/>
            </w:tcMar>
            <w:vAlign w:val="center"/>
          </w:tcPr>
          <w:p w:rsidR="009D35EB" w:rsidRDefault="009D35EB" w:rsidP="00AC03CA">
            <w:pPr>
              <w:spacing w:after="0"/>
              <w:ind w:left="135"/>
            </w:pPr>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86</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Страна (страны) изучаемого языка (географическое положение, столицы, население)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16.04</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8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w:t>
              </w:r>
              <w:r>
                <w:rPr>
                  <w:rFonts w:ascii="Times New Roman" w:hAnsi="Times New Roman"/>
                  <w:color w:val="0000FF"/>
                  <w:u w:val="single"/>
                </w:rPr>
                <w:t>c</w:t>
              </w:r>
              <w:r w:rsidRPr="00D16A17">
                <w:rPr>
                  <w:rFonts w:ascii="Times New Roman" w:hAnsi="Times New Roman"/>
                  <w:color w:val="0000FF"/>
                  <w:u w:val="single"/>
                </w:rPr>
                <w:t>16</w:t>
              </w:r>
            </w:hyperlink>
            <w:r w:rsidRPr="00D16A17">
              <w:rPr>
                <w:rFonts w:ascii="Times New Roman" w:hAnsi="Times New Roman"/>
                <w:color w:val="000000"/>
                <w:sz w:val="24"/>
              </w:rPr>
              <w:t xml:space="preserve"> </w:t>
            </w:r>
            <w:hyperlink r:id="rId8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/8353599</w:t>
              </w:r>
              <w:r>
                <w:rPr>
                  <w:rFonts w:ascii="Times New Roman" w:hAnsi="Times New Roman"/>
                  <w:color w:val="0000FF"/>
                  <w:u w:val="single"/>
                </w:rPr>
                <w:t>a</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87</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Родная страна (географическое положение, столицы, население)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17.04</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8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w:t>
              </w:r>
              <w:r>
                <w:rPr>
                  <w:rFonts w:ascii="Times New Roman" w:hAnsi="Times New Roman"/>
                  <w:color w:val="0000FF"/>
                  <w:u w:val="single"/>
                </w:rPr>
                <w:t>edc</w:t>
              </w:r>
            </w:hyperlink>
            <w:r w:rsidRPr="00D16A17">
              <w:rPr>
                <w:rFonts w:ascii="Times New Roman" w:hAnsi="Times New Roman"/>
                <w:color w:val="000000"/>
                <w:sz w:val="24"/>
              </w:rPr>
              <w:t xml:space="preserve"> </w:t>
            </w:r>
            <w:hyperlink r:id="rId8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/8353536</w:t>
              </w:r>
              <w:r>
                <w:rPr>
                  <w:rFonts w:ascii="Times New Roman" w:hAnsi="Times New Roman"/>
                  <w:color w:val="0000FF"/>
                  <w:u w:val="single"/>
                </w:rPr>
                <w:t>e</w:t>
              </w:r>
            </w:hyperlink>
            <w:r w:rsidRPr="00D16A17">
              <w:rPr>
                <w:rFonts w:ascii="Times New Roman" w:hAnsi="Times New Roman"/>
                <w:color w:val="000000"/>
                <w:sz w:val="24"/>
              </w:rPr>
              <w:t xml:space="preserve"> </w:t>
            </w:r>
            <w:hyperlink r:id="rId8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/8353579</w:t>
              </w:r>
              <w:r>
                <w:rPr>
                  <w:rFonts w:ascii="Times New Roman" w:hAnsi="Times New Roman"/>
                  <w:color w:val="0000FF"/>
                  <w:u w:val="single"/>
                </w:rPr>
                <w:t>c</w:t>
              </w:r>
            </w:hyperlink>
            <w:r w:rsidRPr="00D16A17">
              <w:rPr>
                <w:rFonts w:ascii="Times New Roman" w:hAnsi="Times New Roman"/>
                <w:color w:val="000000"/>
                <w:sz w:val="24"/>
              </w:rPr>
              <w:t xml:space="preserve"> </w:t>
            </w:r>
            <w:hyperlink r:id="rId8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/8353599</w:t>
              </w:r>
              <w:r>
                <w:rPr>
                  <w:rFonts w:ascii="Times New Roman" w:hAnsi="Times New Roman"/>
                  <w:color w:val="0000FF"/>
                  <w:u w:val="single"/>
                </w:rPr>
                <w:t>a</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88</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Страна (страны) изучаемого языка (традиции, обычаи)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19.04</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8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/83535120</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89</w:t>
            </w:r>
          </w:p>
        </w:tc>
        <w:tc>
          <w:tcPr>
            <w:tcW w:w="2671" w:type="dxa"/>
            <w:tcMar>
              <w:top w:w="50" w:type="dxa"/>
              <w:left w:w="100" w:type="dxa"/>
            </w:tcMar>
            <w:vAlign w:val="center"/>
          </w:tcPr>
          <w:p w:rsidR="009D35EB" w:rsidRDefault="009D35EB" w:rsidP="00AC03CA">
            <w:pPr>
              <w:spacing w:after="0"/>
              <w:ind w:left="135"/>
            </w:pPr>
            <w:r>
              <w:rPr>
                <w:rFonts w:ascii="Times New Roman" w:hAnsi="Times New Roman"/>
                <w:color w:val="000000"/>
                <w:sz w:val="24"/>
              </w:rPr>
              <w:t>Родная страна (традиции, обычаи)</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23.04</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8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/83535558</w:t>
              </w:r>
            </w:hyperlink>
            <w:r w:rsidRPr="00D16A17">
              <w:rPr>
                <w:rFonts w:ascii="Times New Roman" w:hAnsi="Times New Roman"/>
                <w:color w:val="000000"/>
                <w:sz w:val="24"/>
              </w:rPr>
              <w:t xml:space="preserve"> </w:t>
            </w:r>
            <w:hyperlink r:id="rId8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/83535008</w:t>
              </w:r>
            </w:hyperlink>
            <w:r w:rsidRPr="00D16A17">
              <w:rPr>
                <w:rFonts w:ascii="Times New Roman" w:hAnsi="Times New Roman"/>
                <w:color w:val="000000"/>
                <w:sz w:val="24"/>
              </w:rPr>
              <w:t xml:space="preserve"> </w:t>
            </w:r>
            <w:hyperlink r:id="rId9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/83534</w:t>
              </w:r>
              <w:r>
                <w:rPr>
                  <w:rFonts w:ascii="Times New Roman" w:hAnsi="Times New Roman"/>
                  <w:color w:val="0000FF"/>
                  <w:u w:val="single"/>
                </w:rPr>
                <w:t>d</w:t>
              </w:r>
              <w:r w:rsidRPr="00D16A17">
                <w:rPr>
                  <w:rFonts w:ascii="Times New Roman" w:hAnsi="Times New Roman"/>
                  <w:color w:val="0000FF"/>
                  <w:u w:val="single"/>
                </w:rPr>
                <w:t>42</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lastRenderedPageBreak/>
              <w:t>90</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Родная страна и страна (страны) изучаемого языка (страницы истории)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24.04</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af</w:t>
              </w:r>
              <w:r w:rsidRPr="00D16A17">
                <w:rPr>
                  <w:rFonts w:ascii="Times New Roman" w:hAnsi="Times New Roman"/>
                  <w:color w:val="0000FF"/>
                  <w:u w:val="single"/>
                </w:rPr>
                <w:t>04</w:t>
              </w:r>
            </w:hyperlink>
            <w:r w:rsidRPr="00D16A17">
              <w:rPr>
                <w:rFonts w:ascii="Times New Roman" w:hAnsi="Times New Roman"/>
                <w:color w:val="000000"/>
                <w:sz w:val="24"/>
              </w:rPr>
              <w:t xml:space="preserve"> </w:t>
            </w:r>
            <w:hyperlink r:id="rId9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c</w:t>
              </w:r>
              <w:r w:rsidRPr="00D16A17">
                <w:rPr>
                  <w:rFonts w:ascii="Times New Roman" w:hAnsi="Times New Roman"/>
                  <w:color w:val="0000FF"/>
                  <w:u w:val="single"/>
                </w:rPr>
                <w:t>4</w:t>
              </w:r>
              <w:r>
                <w:rPr>
                  <w:rFonts w:ascii="Times New Roman" w:hAnsi="Times New Roman"/>
                  <w:color w:val="0000FF"/>
                  <w:u w:val="single"/>
                </w:rPr>
                <w:t>c</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91</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Родная страна и страна (страны) изучаемого языка (языковые особенности)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26.04</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/8352</w:t>
              </w:r>
              <w:r>
                <w:rPr>
                  <w:rFonts w:ascii="Times New Roman" w:hAnsi="Times New Roman"/>
                  <w:color w:val="0000FF"/>
                  <w:u w:val="single"/>
                </w:rPr>
                <w:t>a</w:t>
              </w:r>
              <w:r w:rsidRPr="00D16A17">
                <w:rPr>
                  <w:rFonts w:ascii="Times New Roman" w:hAnsi="Times New Roman"/>
                  <w:color w:val="0000FF"/>
                  <w:u w:val="single"/>
                </w:rPr>
                <w:t>202</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92</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Родная страна и страна (страны) изучаемого языка (достопримечательности)</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03.05</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b</w:t>
              </w:r>
              <w:r w:rsidRPr="00D16A17">
                <w:rPr>
                  <w:rFonts w:ascii="Times New Roman" w:hAnsi="Times New Roman"/>
                  <w:color w:val="0000FF"/>
                  <w:u w:val="single"/>
                </w:rPr>
                <w:t>16</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93</w:t>
            </w:r>
          </w:p>
        </w:tc>
        <w:tc>
          <w:tcPr>
            <w:tcW w:w="2671" w:type="dxa"/>
            <w:tcMar>
              <w:top w:w="50" w:type="dxa"/>
              <w:left w:w="100" w:type="dxa"/>
            </w:tcMar>
            <w:vAlign w:val="center"/>
          </w:tcPr>
          <w:p w:rsidR="009D35EB" w:rsidRPr="00D16A17" w:rsidRDefault="009D35EB" w:rsidP="009575BF">
            <w:pPr>
              <w:spacing w:after="0"/>
              <w:ind w:left="135"/>
            </w:pPr>
            <w:r w:rsidRPr="00D16A17">
              <w:rPr>
                <w:rFonts w:ascii="Times New Roman" w:hAnsi="Times New Roman"/>
                <w:color w:val="000000"/>
                <w:sz w:val="24"/>
              </w:rPr>
              <w:t xml:space="preserve">Обобщение по теме "Родная страна и страна (страны) изучаемого языка. </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07.05</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5">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b</w:t>
              </w:r>
              <w:r w:rsidRPr="00D16A17">
                <w:rPr>
                  <w:rFonts w:ascii="Times New Roman" w:hAnsi="Times New Roman"/>
                  <w:color w:val="0000FF"/>
                  <w:u w:val="single"/>
                </w:rPr>
                <w:t>16</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94</w:t>
            </w:r>
          </w:p>
        </w:tc>
        <w:tc>
          <w:tcPr>
            <w:tcW w:w="2671" w:type="dxa"/>
            <w:tcMar>
              <w:top w:w="50" w:type="dxa"/>
              <w:left w:w="100" w:type="dxa"/>
            </w:tcMar>
            <w:vAlign w:val="center"/>
          </w:tcPr>
          <w:p w:rsidR="009D35EB" w:rsidRDefault="009D35EB" w:rsidP="00AC03CA">
            <w:pPr>
              <w:spacing w:after="0"/>
              <w:ind w:left="135"/>
            </w:pPr>
            <w:r w:rsidRPr="00D16A17">
              <w:rPr>
                <w:rFonts w:ascii="Times New Roman" w:hAnsi="Times New Roman"/>
                <w:color w:val="000000"/>
                <w:sz w:val="24"/>
              </w:rPr>
              <w:t>Выдающиеся люди страны (стран) изучаемого языка</w:t>
            </w:r>
            <w:proofErr w:type="gramStart"/>
            <w:r w:rsidRPr="00D16A17">
              <w:rPr>
                <w:rFonts w:ascii="Times New Roman" w:hAnsi="Times New Roman"/>
                <w:color w:val="000000"/>
                <w:sz w:val="24"/>
              </w:rPr>
              <w:t>.</w:t>
            </w:r>
            <w:proofErr w:type="gramEnd"/>
            <w:r w:rsidRPr="00D16A1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851" w:type="dxa"/>
            <w:tcMar>
              <w:top w:w="50" w:type="dxa"/>
              <w:left w:w="100" w:type="dxa"/>
            </w:tcMar>
            <w:vAlign w:val="center"/>
          </w:tcPr>
          <w:p w:rsidR="009D35EB" w:rsidRDefault="009D35EB" w:rsidP="00AC03CA">
            <w:pPr>
              <w:spacing w:after="0"/>
              <w:ind w:left="135"/>
              <w:jc w:val="center"/>
            </w:pPr>
            <w:r>
              <w:rPr>
                <w:rFonts w:ascii="Times New Roman" w:hAnsi="Times New Roman"/>
                <w:color w:val="000000"/>
                <w:sz w:val="24"/>
              </w:rPr>
              <w:t xml:space="preserve"> 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08.05</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6">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f</w:t>
              </w:r>
              <w:r w:rsidRPr="00D16A17">
                <w:rPr>
                  <w:rFonts w:ascii="Times New Roman" w:hAnsi="Times New Roman"/>
                  <w:color w:val="0000FF"/>
                  <w:u w:val="single"/>
                </w:rPr>
                <w:t>1</w:t>
              </w:r>
              <w:r>
                <w:rPr>
                  <w:rFonts w:ascii="Times New Roman" w:hAnsi="Times New Roman"/>
                  <w:color w:val="0000FF"/>
                  <w:u w:val="single"/>
                </w:rPr>
                <w:t>c</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95</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Выдающиеся люди страны (стран) изучаемого языка (писатели, известные произведения)</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14.05</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7">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f</w:t>
              </w:r>
              <w:r w:rsidRPr="00D16A17">
                <w:rPr>
                  <w:rFonts w:ascii="Times New Roman" w:hAnsi="Times New Roman"/>
                  <w:color w:val="0000FF"/>
                  <w:u w:val="single"/>
                </w:rPr>
                <w:t>1</w:t>
              </w:r>
              <w:r>
                <w:rPr>
                  <w:rFonts w:ascii="Times New Roman" w:hAnsi="Times New Roman"/>
                  <w:color w:val="0000FF"/>
                  <w:u w:val="single"/>
                </w:rPr>
                <w:t>c</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96</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Выдающиеся люди страны (стран) изучаемого языка (поэты)</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15.05</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8">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d</w:t>
              </w:r>
              <w:r w:rsidRPr="00D16A17">
                <w:rPr>
                  <w:rFonts w:ascii="Times New Roman" w:hAnsi="Times New Roman"/>
                  <w:color w:val="0000FF"/>
                  <w:u w:val="single"/>
                </w:rPr>
                <w:t>8</w:t>
              </w:r>
              <w:r>
                <w:rPr>
                  <w:rFonts w:ascii="Times New Roman" w:hAnsi="Times New Roman"/>
                  <w:color w:val="0000FF"/>
                  <w:u w:val="single"/>
                </w:rPr>
                <w:t>c</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97</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Выдающиеся люди страны (стран) изучаемого языка (учёные)</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17.05</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99">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/83536296</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98</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Выдающиеся люди страны (стран) изучаемого языка (спортсмены, актёры)</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21.05</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100">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/8353616</w:t>
              </w:r>
              <w:r>
                <w:rPr>
                  <w:rFonts w:ascii="Times New Roman" w:hAnsi="Times New Roman"/>
                  <w:color w:val="0000FF"/>
                  <w:u w:val="single"/>
                </w:rPr>
                <w:t>a</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t>99</w:t>
            </w:r>
          </w:p>
        </w:tc>
        <w:tc>
          <w:tcPr>
            <w:tcW w:w="2671" w:type="dxa"/>
            <w:tcMar>
              <w:top w:w="50" w:type="dxa"/>
              <w:left w:w="100" w:type="dxa"/>
            </w:tcMar>
            <w:vAlign w:val="center"/>
          </w:tcPr>
          <w:p w:rsidR="009D35EB" w:rsidRPr="00D16A17" w:rsidRDefault="009D35EB" w:rsidP="00AC03CA">
            <w:pPr>
              <w:spacing w:after="0"/>
              <w:ind w:left="135"/>
            </w:pPr>
            <w:proofErr w:type="gramStart"/>
            <w:r w:rsidRPr="00D16A17">
              <w:rPr>
                <w:rFonts w:ascii="Times New Roman" w:hAnsi="Times New Roman"/>
                <w:color w:val="000000"/>
                <w:sz w:val="24"/>
              </w:rPr>
              <w:t>Контроль по темам Родная страна и страна)</w:t>
            </w:r>
            <w:proofErr w:type="gramEnd"/>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r>
              <w:t>1</w:t>
            </w: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22.05</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101">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/8353616</w:t>
              </w:r>
              <w:r>
                <w:rPr>
                  <w:rFonts w:ascii="Times New Roman" w:hAnsi="Times New Roman"/>
                  <w:color w:val="0000FF"/>
                  <w:u w:val="single"/>
                </w:rPr>
                <w:t>a</w:t>
              </w:r>
            </w:hyperlink>
            <w:r w:rsidRPr="00D16A17">
              <w:rPr>
                <w:rFonts w:ascii="Times New Roman" w:hAnsi="Times New Roman"/>
                <w:color w:val="000000"/>
                <w:sz w:val="24"/>
              </w:rPr>
              <w:t xml:space="preserve"> </w:t>
            </w:r>
            <w:hyperlink r:id="rId102">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w:t>
              </w:r>
              <w:r w:rsidRPr="00D16A17">
                <w:rPr>
                  <w:rFonts w:ascii="Times New Roman" w:hAnsi="Times New Roman"/>
                  <w:color w:val="0000FF"/>
                  <w:u w:val="single"/>
                </w:rPr>
                <w:lastRenderedPageBreak/>
                <w:t>363</w:t>
              </w:r>
              <w:r>
                <w:rPr>
                  <w:rFonts w:ascii="Times New Roman" w:hAnsi="Times New Roman"/>
                  <w:color w:val="0000FF"/>
                  <w:u w:val="single"/>
                </w:rPr>
                <w:t>b</w:t>
              </w:r>
              <w:r w:rsidRPr="00D16A17">
                <w:rPr>
                  <w:rFonts w:ascii="Times New Roman" w:hAnsi="Times New Roman"/>
                  <w:color w:val="0000FF"/>
                  <w:u w:val="single"/>
                </w:rPr>
                <w:t>8</w:t>
              </w:r>
            </w:hyperlink>
          </w:p>
        </w:tc>
      </w:tr>
      <w:tr w:rsidR="009D35EB" w:rsidRPr="00D16A17" w:rsidTr="00640B45">
        <w:trPr>
          <w:trHeight w:val="144"/>
          <w:tblCellSpacing w:w="20" w:type="nil"/>
        </w:trPr>
        <w:tc>
          <w:tcPr>
            <w:tcW w:w="590" w:type="dxa"/>
            <w:tcMar>
              <w:top w:w="50" w:type="dxa"/>
              <w:left w:w="100" w:type="dxa"/>
            </w:tcMar>
            <w:vAlign w:val="center"/>
          </w:tcPr>
          <w:p w:rsidR="009D35EB" w:rsidRDefault="009D35EB" w:rsidP="00AC03CA">
            <w:pPr>
              <w:spacing w:after="0"/>
            </w:pPr>
            <w:r>
              <w:rPr>
                <w:rFonts w:ascii="Times New Roman" w:hAnsi="Times New Roman"/>
                <w:color w:val="000000"/>
                <w:sz w:val="24"/>
              </w:rPr>
              <w:lastRenderedPageBreak/>
              <w:t>100</w:t>
            </w:r>
          </w:p>
        </w:tc>
        <w:tc>
          <w:tcPr>
            <w:tcW w:w="2671" w:type="dxa"/>
            <w:tcMar>
              <w:top w:w="50" w:type="dxa"/>
              <w:left w:w="100" w:type="dxa"/>
            </w:tcMar>
            <w:vAlign w:val="center"/>
          </w:tcPr>
          <w:p w:rsidR="009D35EB" w:rsidRPr="00D16A17" w:rsidRDefault="009D35EB" w:rsidP="00AC03CA">
            <w:pPr>
              <w:spacing w:after="0"/>
              <w:ind w:left="135"/>
            </w:pPr>
            <w:r w:rsidRPr="00D16A17">
              <w:rPr>
                <w:rFonts w:ascii="Times New Roman" w:hAnsi="Times New Roman"/>
                <w:color w:val="000000"/>
                <w:sz w:val="24"/>
              </w:rPr>
              <w:t>Выдающиеся люди родной страны (писатели, поэты)</w:t>
            </w:r>
          </w:p>
        </w:tc>
        <w:tc>
          <w:tcPr>
            <w:tcW w:w="851" w:type="dxa"/>
            <w:tcMar>
              <w:top w:w="50" w:type="dxa"/>
              <w:left w:w="100" w:type="dxa"/>
            </w:tcMar>
            <w:vAlign w:val="center"/>
          </w:tcPr>
          <w:p w:rsidR="009D35EB" w:rsidRDefault="009D35EB"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9D35EB" w:rsidRDefault="009D35EB" w:rsidP="00AC03CA">
            <w:pPr>
              <w:spacing w:after="0"/>
              <w:ind w:left="135"/>
              <w:jc w:val="center"/>
            </w:pPr>
          </w:p>
        </w:tc>
        <w:tc>
          <w:tcPr>
            <w:tcW w:w="1361" w:type="dxa"/>
            <w:tcMar>
              <w:top w:w="50" w:type="dxa"/>
              <w:left w:w="100" w:type="dxa"/>
            </w:tcMar>
            <w:vAlign w:val="center"/>
          </w:tcPr>
          <w:p w:rsidR="009D35EB" w:rsidRDefault="009D35EB" w:rsidP="00AC03CA">
            <w:pPr>
              <w:spacing w:after="0"/>
              <w:ind w:left="135"/>
              <w:jc w:val="center"/>
            </w:pPr>
          </w:p>
        </w:tc>
        <w:tc>
          <w:tcPr>
            <w:tcW w:w="1319" w:type="dxa"/>
            <w:tcMar>
              <w:top w:w="50" w:type="dxa"/>
              <w:left w:w="100" w:type="dxa"/>
            </w:tcMar>
            <w:vAlign w:val="center"/>
          </w:tcPr>
          <w:p w:rsidR="009D35EB" w:rsidRDefault="009D35EB" w:rsidP="00F17CB3">
            <w:pPr>
              <w:ind w:left="135"/>
            </w:pPr>
            <w:r>
              <w:t>24.05</w:t>
            </w:r>
          </w:p>
        </w:tc>
        <w:tc>
          <w:tcPr>
            <w:tcW w:w="2331" w:type="dxa"/>
            <w:tcMar>
              <w:top w:w="50" w:type="dxa"/>
              <w:left w:w="100" w:type="dxa"/>
            </w:tcMar>
            <w:vAlign w:val="center"/>
          </w:tcPr>
          <w:p w:rsidR="009D35EB" w:rsidRPr="00D16A17" w:rsidRDefault="009D35EB" w:rsidP="00AC03CA">
            <w:pPr>
              <w:spacing w:after="0"/>
              <w:ind w:left="135"/>
            </w:pPr>
            <w:proofErr w:type="spellStart"/>
            <w:r w:rsidRPr="00D16A17">
              <w:rPr>
                <w:rFonts w:ascii="Times New Roman" w:hAnsi="Times New Roman"/>
                <w:color w:val="000000"/>
                <w:sz w:val="24"/>
              </w:rPr>
              <w:t>Биоблиотека</w:t>
            </w:r>
            <w:proofErr w:type="spellEnd"/>
            <w:r w:rsidRPr="00D16A17">
              <w:rPr>
                <w:rFonts w:ascii="Times New Roman" w:hAnsi="Times New Roman"/>
                <w:color w:val="000000"/>
                <w:sz w:val="24"/>
              </w:rPr>
              <w:t xml:space="preserve"> ЦОК </w:t>
            </w:r>
            <w:hyperlink r:id="rId103">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f</w:t>
              </w:r>
              <w:r w:rsidRPr="00D16A17">
                <w:rPr>
                  <w:rFonts w:ascii="Times New Roman" w:hAnsi="Times New Roman"/>
                  <w:color w:val="0000FF"/>
                  <w:u w:val="single"/>
                </w:rPr>
                <w:t>1</w:t>
              </w:r>
              <w:r>
                <w:rPr>
                  <w:rFonts w:ascii="Times New Roman" w:hAnsi="Times New Roman"/>
                  <w:color w:val="0000FF"/>
                  <w:u w:val="single"/>
                </w:rPr>
                <w:t>c</w:t>
              </w:r>
            </w:hyperlink>
            <w:r w:rsidRPr="00D16A17">
              <w:rPr>
                <w:rFonts w:ascii="Times New Roman" w:hAnsi="Times New Roman"/>
                <w:color w:val="000000"/>
                <w:sz w:val="24"/>
              </w:rPr>
              <w:t xml:space="preserve"> </w:t>
            </w:r>
            <w:hyperlink r:id="rId104">
              <w:r>
                <w:rPr>
                  <w:rFonts w:ascii="Times New Roman" w:hAnsi="Times New Roman"/>
                  <w:color w:val="0000FF"/>
                  <w:u w:val="single"/>
                </w:rPr>
                <w:t>https</w:t>
              </w:r>
              <w:r w:rsidRPr="00D16A17">
                <w:rPr>
                  <w:rFonts w:ascii="Times New Roman" w:hAnsi="Times New Roman"/>
                  <w:color w:val="0000FF"/>
                  <w:u w:val="single"/>
                </w:rPr>
                <w:t>://</w:t>
              </w:r>
              <w:r>
                <w:rPr>
                  <w:rFonts w:ascii="Times New Roman" w:hAnsi="Times New Roman"/>
                  <w:color w:val="0000FF"/>
                  <w:u w:val="single"/>
                </w:rPr>
                <w:t>m</w:t>
              </w:r>
              <w:r w:rsidRPr="00D16A17">
                <w:rPr>
                  <w:rFonts w:ascii="Times New Roman" w:hAnsi="Times New Roman"/>
                  <w:color w:val="0000FF"/>
                  <w:u w:val="single"/>
                </w:rPr>
                <w:t>.</w:t>
              </w:r>
              <w:r>
                <w:rPr>
                  <w:rFonts w:ascii="Times New Roman" w:hAnsi="Times New Roman"/>
                  <w:color w:val="0000FF"/>
                  <w:u w:val="single"/>
                </w:rPr>
                <w:t>edsoo</w:t>
              </w:r>
              <w:r w:rsidRPr="00D16A17">
                <w:rPr>
                  <w:rFonts w:ascii="Times New Roman" w:hAnsi="Times New Roman"/>
                  <w:color w:val="0000FF"/>
                  <w:u w:val="single"/>
                </w:rPr>
                <w:t>.</w:t>
              </w:r>
              <w:r>
                <w:rPr>
                  <w:rFonts w:ascii="Times New Roman" w:hAnsi="Times New Roman"/>
                  <w:color w:val="0000FF"/>
                  <w:u w:val="single"/>
                </w:rPr>
                <w:t>ru</w:t>
              </w:r>
              <w:r w:rsidRPr="00D16A17">
                <w:rPr>
                  <w:rFonts w:ascii="Times New Roman" w:hAnsi="Times New Roman"/>
                  <w:color w:val="0000FF"/>
                  <w:u w:val="single"/>
                </w:rPr>
                <w:t>/83535</w:t>
              </w:r>
              <w:r>
                <w:rPr>
                  <w:rFonts w:ascii="Times New Roman" w:hAnsi="Times New Roman"/>
                  <w:color w:val="0000FF"/>
                  <w:u w:val="single"/>
                </w:rPr>
                <w:t>d</w:t>
              </w:r>
              <w:r w:rsidRPr="00D16A17">
                <w:rPr>
                  <w:rFonts w:ascii="Times New Roman" w:hAnsi="Times New Roman"/>
                  <w:color w:val="0000FF"/>
                  <w:u w:val="single"/>
                </w:rPr>
                <w:t>8</w:t>
              </w:r>
              <w:r>
                <w:rPr>
                  <w:rFonts w:ascii="Times New Roman" w:hAnsi="Times New Roman"/>
                  <w:color w:val="0000FF"/>
                  <w:u w:val="single"/>
                </w:rPr>
                <w:t>c</w:t>
              </w:r>
            </w:hyperlink>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AC03CA">
            <w:pPr>
              <w:spacing w:after="0"/>
            </w:pPr>
          </w:p>
        </w:tc>
        <w:tc>
          <w:tcPr>
            <w:tcW w:w="2671" w:type="dxa"/>
            <w:tcMar>
              <w:top w:w="50" w:type="dxa"/>
              <w:left w:w="100" w:type="dxa"/>
            </w:tcMar>
            <w:vAlign w:val="center"/>
          </w:tcPr>
          <w:p w:rsidR="000736BF" w:rsidRPr="00D16A17" w:rsidRDefault="000736BF" w:rsidP="009D35EB">
            <w:pPr>
              <w:spacing w:after="0"/>
            </w:pPr>
          </w:p>
        </w:tc>
        <w:tc>
          <w:tcPr>
            <w:tcW w:w="851" w:type="dxa"/>
            <w:tcMar>
              <w:top w:w="50" w:type="dxa"/>
              <w:left w:w="100" w:type="dxa"/>
            </w:tcMar>
            <w:vAlign w:val="center"/>
          </w:tcPr>
          <w:p w:rsidR="000736BF" w:rsidRDefault="000736BF" w:rsidP="00AC03CA">
            <w:pPr>
              <w:spacing w:after="0"/>
              <w:ind w:left="135"/>
              <w:jc w:val="center"/>
            </w:pPr>
            <w:r w:rsidRPr="00D16A17">
              <w:rPr>
                <w:rFonts w:ascii="Times New Roman" w:hAnsi="Times New Roman"/>
                <w:color w:val="000000"/>
                <w:sz w:val="24"/>
              </w:rPr>
              <w:t xml:space="preserve"> </w:t>
            </w:r>
          </w:p>
        </w:tc>
        <w:tc>
          <w:tcPr>
            <w:tcW w:w="1190" w:type="dxa"/>
            <w:tcMar>
              <w:top w:w="50" w:type="dxa"/>
              <w:left w:w="100" w:type="dxa"/>
            </w:tcMar>
            <w:vAlign w:val="center"/>
          </w:tcPr>
          <w:p w:rsidR="000736BF" w:rsidRDefault="000736BF" w:rsidP="00AC03CA">
            <w:pPr>
              <w:spacing w:after="0"/>
              <w:ind w:left="135"/>
              <w:jc w:val="center"/>
            </w:pPr>
          </w:p>
        </w:tc>
        <w:tc>
          <w:tcPr>
            <w:tcW w:w="1361" w:type="dxa"/>
            <w:tcMar>
              <w:top w:w="50" w:type="dxa"/>
              <w:left w:w="100" w:type="dxa"/>
            </w:tcMar>
            <w:vAlign w:val="center"/>
          </w:tcPr>
          <w:p w:rsidR="000736BF" w:rsidRDefault="000736BF" w:rsidP="00AC03CA">
            <w:pPr>
              <w:spacing w:after="0"/>
              <w:ind w:left="135"/>
              <w:jc w:val="center"/>
            </w:pPr>
          </w:p>
        </w:tc>
        <w:tc>
          <w:tcPr>
            <w:tcW w:w="1319" w:type="dxa"/>
            <w:tcMar>
              <w:top w:w="50" w:type="dxa"/>
              <w:left w:w="100" w:type="dxa"/>
            </w:tcMar>
            <w:vAlign w:val="center"/>
          </w:tcPr>
          <w:p w:rsidR="000736BF" w:rsidRDefault="000736BF" w:rsidP="00AC03CA">
            <w:pPr>
              <w:spacing w:after="0"/>
              <w:ind w:left="135"/>
            </w:pPr>
          </w:p>
        </w:tc>
        <w:tc>
          <w:tcPr>
            <w:tcW w:w="2331" w:type="dxa"/>
            <w:tcMar>
              <w:top w:w="50" w:type="dxa"/>
              <w:left w:w="100" w:type="dxa"/>
            </w:tcMar>
            <w:vAlign w:val="center"/>
          </w:tcPr>
          <w:p w:rsidR="000736BF" w:rsidRPr="00D16A17" w:rsidRDefault="000736BF" w:rsidP="009D35EB">
            <w:pPr>
              <w:spacing w:after="0"/>
            </w:pPr>
          </w:p>
        </w:tc>
      </w:tr>
      <w:tr w:rsidR="000736BF" w:rsidRPr="00D16A17" w:rsidTr="00640B45">
        <w:trPr>
          <w:trHeight w:val="144"/>
          <w:tblCellSpacing w:w="20" w:type="nil"/>
        </w:trPr>
        <w:tc>
          <w:tcPr>
            <w:tcW w:w="590" w:type="dxa"/>
            <w:tcMar>
              <w:top w:w="50" w:type="dxa"/>
              <w:left w:w="100" w:type="dxa"/>
            </w:tcMar>
            <w:vAlign w:val="center"/>
          </w:tcPr>
          <w:p w:rsidR="000736BF" w:rsidRDefault="000736BF" w:rsidP="00AC03CA">
            <w:pPr>
              <w:spacing w:after="0"/>
            </w:pPr>
          </w:p>
        </w:tc>
        <w:tc>
          <w:tcPr>
            <w:tcW w:w="2671" w:type="dxa"/>
            <w:tcMar>
              <w:top w:w="50" w:type="dxa"/>
              <w:left w:w="100" w:type="dxa"/>
            </w:tcMar>
            <w:vAlign w:val="center"/>
          </w:tcPr>
          <w:p w:rsidR="000736BF" w:rsidRPr="00D16A17" w:rsidRDefault="000736BF" w:rsidP="009D35EB">
            <w:pPr>
              <w:spacing w:after="0"/>
            </w:pPr>
          </w:p>
        </w:tc>
        <w:tc>
          <w:tcPr>
            <w:tcW w:w="851" w:type="dxa"/>
            <w:tcMar>
              <w:top w:w="50" w:type="dxa"/>
              <w:left w:w="100" w:type="dxa"/>
            </w:tcMar>
            <w:vAlign w:val="center"/>
          </w:tcPr>
          <w:p w:rsidR="000736BF" w:rsidRDefault="000736BF" w:rsidP="00AC03CA">
            <w:pPr>
              <w:spacing w:after="0"/>
              <w:ind w:left="135"/>
              <w:jc w:val="center"/>
            </w:pPr>
            <w:r w:rsidRPr="00D16A17">
              <w:rPr>
                <w:rFonts w:ascii="Times New Roman" w:hAnsi="Times New Roman"/>
                <w:color w:val="000000"/>
                <w:sz w:val="24"/>
              </w:rPr>
              <w:t xml:space="preserve"> </w:t>
            </w:r>
            <w:r>
              <w:rPr>
                <w:rFonts w:ascii="Times New Roman" w:hAnsi="Times New Roman"/>
                <w:color w:val="000000"/>
                <w:sz w:val="24"/>
              </w:rPr>
              <w:t xml:space="preserve"> </w:t>
            </w:r>
          </w:p>
        </w:tc>
        <w:tc>
          <w:tcPr>
            <w:tcW w:w="1190" w:type="dxa"/>
            <w:tcMar>
              <w:top w:w="50" w:type="dxa"/>
              <w:left w:w="100" w:type="dxa"/>
            </w:tcMar>
            <w:vAlign w:val="center"/>
          </w:tcPr>
          <w:p w:rsidR="000736BF" w:rsidRDefault="000736BF" w:rsidP="00AC03CA">
            <w:pPr>
              <w:spacing w:after="0"/>
              <w:ind w:left="135"/>
              <w:jc w:val="center"/>
            </w:pPr>
            <w:r>
              <w:rPr>
                <w:rFonts w:ascii="Times New Roman" w:hAnsi="Times New Roman"/>
                <w:color w:val="000000"/>
                <w:sz w:val="24"/>
              </w:rPr>
              <w:t xml:space="preserve"> </w:t>
            </w:r>
          </w:p>
        </w:tc>
        <w:tc>
          <w:tcPr>
            <w:tcW w:w="1361" w:type="dxa"/>
            <w:tcMar>
              <w:top w:w="50" w:type="dxa"/>
              <w:left w:w="100" w:type="dxa"/>
            </w:tcMar>
            <w:vAlign w:val="center"/>
          </w:tcPr>
          <w:p w:rsidR="000736BF" w:rsidRDefault="000736BF" w:rsidP="00AC03CA">
            <w:pPr>
              <w:spacing w:after="0"/>
              <w:ind w:left="135"/>
              <w:jc w:val="center"/>
            </w:pPr>
          </w:p>
        </w:tc>
        <w:tc>
          <w:tcPr>
            <w:tcW w:w="1319" w:type="dxa"/>
            <w:tcMar>
              <w:top w:w="50" w:type="dxa"/>
              <w:left w:w="100" w:type="dxa"/>
            </w:tcMar>
            <w:vAlign w:val="center"/>
          </w:tcPr>
          <w:p w:rsidR="000736BF" w:rsidRDefault="000736BF" w:rsidP="00AC03CA">
            <w:pPr>
              <w:spacing w:after="0"/>
              <w:ind w:left="135"/>
            </w:pPr>
          </w:p>
        </w:tc>
        <w:tc>
          <w:tcPr>
            <w:tcW w:w="2331" w:type="dxa"/>
            <w:tcMar>
              <w:top w:w="50" w:type="dxa"/>
              <w:left w:w="100" w:type="dxa"/>
            </w:tcMar>
            <w:vAlign w:val="center"/>
          </w:tcPr>
          <w:p w:rsidR="000736BF" w:rsidRPr="00D16A17" w:rsidRDefault="000736BF" w:rsidP="009D35EB">
            <w:pPr>
              <w:spacing w:after="0"/>
            </w:pPr>
          </w:p>
        </w:tc>
      </w:tr>
      <w:tr w:rsidR="000736BF" w:rsidTr="00640B45">
        <w:trPr>
          <w:trHeight w:val="144"/>
          <w:tblCellSpacing w:w="20" w:type="nil"/>
        </w:trPr>
        <w:tc>
          <w:tcPr>
            <w:tcW w:w="3261" w:type="dxa"/>
            <w:gridSpan w:val="2"/>
            <w:tcMar>
              <w:top w:w="50" w:type="dxa"/>
              <w:left w:w="100" w:type="dxa"/>
            </w:tcMar>
            <w:vAlign w:val="center"/>
          </w:tcPr>
          <w:p w:rsidR="000736BF" w:rsidRPr="00D16A17" w:rsidRDefault="000736BF" w:rsidP="00AC03CA">
            <w:pPr>
              <w:spacing w:after="0"/>
              <w:ind w:left="135"/>
            </w:pPr>
            <w:r w:rsidRPr="00D16A17">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0736BF" w:rsidRDefault="000736BF" w:rsidP="00AC03CA">
            <w:pPr>
              <w:spacing w:after="0"/>
              <w:ind w:left="135"/>
              <w:jc w:val="center"/>
            </w:pPr>
            <w:r w:rsidRPr="00D16A17">
              <w:rPr>
                <w:rFonts w:ascii="Times New Roman" w:hAnsi="Times New Roman"/>
                <w:color w:val="000000"/>
                <w:sz w:val="24"/>
              </w:rPr>
              <w:t xml:space="preserve"> </w:t>
            </w:r>
            <w:r w:rsidR="009D35EB">
              <w:rPr>
                <w:rFonts w:ascii="Times New Roman" w:hAnsi="Times New Roman"/>
                <w:color w:val="000000"/>
                <w:sz w:val="24"/>
              </w:rPr>
              <w:t>100</w:t>
            </w:r>
            <w:r>
              <w:rPr>
                <w:rFonts w:ascii="Times New Roman" w:hAnsi="Times New Roman"/>
                <w:color w:val="000000"/>
                <w:sz w:val="24"/>
              </w:rPr>
              <w:t xml:space="preserve"> </w:t>
            </w:r>
          </w:p>
        </w:tc>
        <w:tc>
          <w:tcPr>
            <w:tcW w:w="1190" w:type="dxa"/>
            <w:tcMar>
              <w:top w:w="50" w:type="dxa"/>
              <w:left w:w="100" w:type="dxa"/>
            </w:tcMar>
            <w:vAlign w:val="center"/>
          </w:tcPr>
          <w:p w:rsidR="000736BF" w:rsidRDefault="000736BF" w:rsidP="00AC03CA">
            <w:pPr>
              <w:spacing w:after="0"/>
              <w:ind w:left="135"/>
              <w:jc w:val="center"/>
            </w:pPr>
            <w:r>
              <w:rPr>
                <w:rFonts w:ascii="Times New Roman" w:hAnsi="Times New Roman"/>
                <w:color w:val="000000"/>
                <w:sz w:val="24"/>
              </w:rPr>
              <w:t xml:space="preserve"> 10 </w:t>
            </w:r>
          </w:p>
        </w:tc>
        <w:tc>
          <w:tcPr>
            <w:tcW w:w="1361" w:type="dxa"/>
            <w:tcMar>
              <w:top w:w="50" w:type="dxa"/>
              <w:left w:w="100" w:type="dxa"/>
            </w:tcMar>
            <w:vAlign w:val="center"/>
          </w:tcPr>
          <w:p w:rsidR="000736BF" w:rsidRDefault="000736BF" w:rsidP="00AC03CA">
            <w:pPr>
              <w:spacing w:after="0"/>
              <w:ind w:left="135"/>
              <w:jc w:val="center"/>
            </w:pPr>
            <w:r>
              <w:rPr>
                <w:rFonts w:ascii="Times New Roman" w:hAnsi="Times New Roman"/>
                <w:color w:val="000000"/>
                <w:sz w:val="24"/>
              </w:rPr>
              <w:t xml:space="preserve"> 0 </w:t>
            </w:r>
          </w:p>
        </w:tc>
        <w:tc>
          <w:tcPr>
            <w:tcW w:w="3650" w:type="dxa"/>
            <w:gridSpan w:val="2"/>
            <w:tcMar>
              <w:top w:w="50" w:type="dxa"/>
              <w:left w:w="100" w:type="dxa"/>
            </w:tcMar>
            <w:vAlign w:val="center"/>
          </w:tcPr>
          <w:p w:rsidR="000736BF" w:rsidRDefault="000736BF" w:rsidP="00AC03CA"/>
        </w:tc>
      </w:tr>
    </w:tbl>
    <w:p w:rsidR="004D4CDB" w:rsidRDefault="004D4CDB" w:rsidP="004D4CDB">
      <w:pPr>
        <w:spacing w:after="0"/>
        <w:ind w:left="120"/>
        <w:jc w:val="center"/>
      </w:pPr>
    </w:p>
    <w:p w:rsidR="004D4CDB" w:rsidRDefault="004D4CDB" w:rsidP="004D4CDB">
      <w:pPr>
        <w:spacing w:after="0"/>
        <w:ind w:left="120"/>
        <w:jc w:val="center"/>
      </w:pPr>
    </w:p>
    <w:p w:rsidR="00584C1D" w:rsidRDefault="00584C1D" w:rsidP="00584C1D">
      <w:pPr>
        <w:rPr>
          <w:sz w:val="28"/>
          <w:szCs w:val="28"/>
        </w:rPr>
      </w:pPr>
      <w:r>
        <w:rPr>
          <w:sz w:val="28"/>
          <w:szCs w:val="28"/>
        </w:rPr>
        <w:t>УЧЕБНО-МЕТОДИЧЕСКОЕ ОБЕСПЕЧЕНИЕ ОБРАЗОВАТЕЛЬНОГО ПРОЦЕССА ОБЯЗАТЕЛЬНЫЕ УЧЕБНЫЕ МАТЕРИАЛЫ ДЛЯ УЧЕНИКА</w:t>
      </w:r>
    </w:p>
    <w:p w:rsidR="00584C1D" w:rsidRDefault="00584C1D" w:rsidP="00584C1D">
      <w:pPr>
        <w:rPr>
          <w:sz w:val="28"/>
          <w:szCs w:val="28"/>
        </w:rPr>
      </w:pPr>
      <w:r>
        <w:rPr>
          <w:sz w:val="28"/>
          <w:szCs w:val="28"/>
        </w:rPr>
        <w:t xml:space="preserve"> Ваулина Ю.Е., Дули Д., </w:t>
      </w:r>
      <w:proofErr w:type="spellStart"/>
      <w:r>
        <w:rPr>
          <w:sz w:val="28"/>
          <w:szCs w:val="28"/>
        </w:rPr>
        <w:t>Подоляко</w:t>
      </w:r>
      <w:proofErr w:type="spellEnd"/>
      <w:r>
        <w:rPr>
          <w:sz w:val="28"/>
          <w:szCs w:val="28"/>
        </w:rPr>
        <w:t xml:space="preserve"> О.Е. и другие. Английский язык. 7 класс. АО «Издательств</w:t>
      </w:r>
      <w:proofErr w:type="gramStart"/>
      <w:r>
        <w:rPr>
          <w:sz w:val="28"/>
          <w:szCs w:val="28"/>
        </w:rPr>
        <w:t>о«</w:t>
      </w:r>
      <w:proofErr w:type="gramEnd"/>
      <w:r>
        <w:rPr>
          <w:sz w:val="28"/>
          <w:szCs w:val="28"/>
        </w:rPr>
        <w:t xml:space="preserve">Просвещение»; </w:t>
      </w:r>
    </w:p>
    <w:p w:rsidR="00584C1D" w:rsidRDefault="00584C1D" w:rsidP="00584C1D">
      <w:pPr>
        <w:rPr>
          <w:sz w:val="28"/>
          <w:szCs w:val="28"/>
        </w:rPr>
      </w:pPr>
      <w:r>
        <w:rPr>
          <w:sz w:val="28"/>
          <w:szCs w:val="28"/>
        </w:rPr>
        <w:t>МЕТОДИЧЕСКИЕ МАТЕРИАЛЫ ДЛЯ УЧИТЕЛЯ</w:t>
      </w:r>
    </w:p>
    <w:p w:rsidR="00584C1D" w:rsidRDefault="00584C1D" w:rsidP="00584C1D">
      <w:pPr>
        <w:rPr>
          <w:sz w:val="28"/>
          <w:szCs w:val="28"/>
        </w:rPr>
      </w:pPr>
      <w:r>
        <w:rPr>
          <w:sz w:val="28"/>
          <w:szCs w:val="28"/>
        </w:rPr>
        <w:t xml:space="preserve"> 1. УМК «Английский в фокусе» (</w:t>
      </w:r>
      <w:proofErr w:type="spellStart"/>
      <w:r>
        <w:rPr>
          <w:sz w:val="28"/>
          <w:szCs w:val="28"/>
        </w:rPr>
        <w:t>Spotlight</w:t>
      </w:r>
      <w:proofErr w:type="spellEnd"/>
      <w:r>
        <w:rPr>
          <w:sz w:val="28"/>
          <w:szCs w:val="28"/>
        </w:rPr>
        <w:t xml:space="preserve">). – М.: </w:t>
      </w:r>
      <w:proofErr w:type="spellStart"/>
      <w:r>
        <w:rPr>
          <w:sz w:val="28"/>
          <w:szCs w:val="28"/>
        </w:rPr>
        <w:t>Express</w:t>
      </w:r>
      <w:proofErr w:type="spellEnd"/>
      <w:r>
        <w:rPr>
          <w:sz w:val="28"/>
          <w:szCs w:val="28"/>
        </w:rPr>
        <w:t xml:space="preserve"> </w:t>
      </w:r>
      <w:proofErr w:type="spellStart"/>
      <w:r>
        <w:rPr>
          <w:sz w:val="28"/>
          <w:szCs w:val="28"/>
        </w:rPr>
        <w:t>Publishing</w:t>
      </w:r>
      <w:proofErr w:type="spellEnd"/>
      <w:r>
        <w:rPr>
          <w:sz w:val="28"/>
          <w:szCs w:val="28"/>
        </w:rPr>
        <w:t>: «Просвещение», 2021.; учебника:</w:t>
      </w:r>
    </w:p>
    <w:p w:rsidR="00584C1D" w:rsidRDefault="00584C1D" w:rsidP="00584C1D">
      <w:pPr>
        <w:rPr>
          <w:sz w:val="28"/>
          <w:szCs w:val="28"/>
        </w:rPr>
      </w:pPr>
      <w:r>
        <w:rPr>
          <w:sz w:val="28"/>
          <w:szCs w:val="28"/>
        </w:rPr>
        <w:t xml:space="preserve"> 2. Английский язык. 7 класс: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общеобразовательных организаций/Ю.Е. Ваулина, Д. Дули, В. Эванс – М.: </w:t>
      </w:r>
      <w:proofErr w:type="spellStart"/>
      <w:r>
        <w:rPr>
          <w:sz w:val="28"/>
          <w:szCs w:val="28"/>
        </w:rPr>
        <w:t>Express</w:t>
      </w:r>
      <w:proofErr w:type="spellEnd"/>
      <w:r>
        <w:rPr>
          <w:sz w:val="28"/>
          <w:szCs w:val="28"/>
        </w:rPr>
        <w:t xml:space="preserve"> </w:t>
      </w:r>
      <w:proofErr w:type="spellStart"/>
      <w:r>
        <w:rPr>
          <w:sz w:val="28"/>
          <w:szCs w:val="28"/>
        </w:rPr>
        <w:t>Publishing</w:t>
      </w:r>
      <w:proofErr w:type="spellEnd"/>
      <w:r>
        <w:rPr>
          <w:sz w:val="28"/>
          <w:szCs w:val="28"/>
        </w:rPr>
        <w:t xml:space="preserve">: Просвещение, 2020. </w:t>
      </w:r>
    </w:p>
    <w:p w:rsidR="00584C1D" w:rsidRDefault="00584C1D" w:rsidP="00584C1D">
      <w:pPr>
        <w:rPr>
          <w:sz w:val="28"/>
          <w:szCs w:val="28"/>
        </w:rPr>
      </w:pPr>
      <w:r>
        <w:rPr>
          <w:sz w:val="28"/>
          <w:szCs w:val="28"/>
        </w:rPr>
        <w:t xml:space="preserve">3. </w:t>
      </w:r>
      <w:proofErr w:type="spellStart"/>
      <w:r>
        <w:rPr>
          <w:sz w:val="28"/>
          <w:szCs w:val="28"/>
        </w:rPr>
        <w:t>Spotlight</w:t>
      </w:r>
      <w:proofErr w:type="spellEnd"/>
      <w:r>
        <w:rPr>
          <w:sz w:val="28"/>
          <w:szCs w:val="28"/>
        </w:rPr>
        <w:t xml:space="preserve"> 5. </w:t>
      </w:r>
      <w:proofErr w:type="spellStart"/>
      <w:r>
        <w:rPr>
          <w:sz w:val="28"/>
          <w:szCs w:val="28"/>
        </w:rPr>
        <w:t>Teacher's</w:t>
      </w:r>
      <w:proofErr w:type="spellEnd"/>
      <w:r>
        <w:rPr>
          <w:sz w:val="28"/>
          <w:szCs w:val="28"/>
        </w:rPr>
        <w:t xml:space="preserve"> </w:t>
      </w:r>
      <w:proofErr w:type="spellStart"/>
      <w:r>
        <w:rPr>
          <w:sz w:val="28"/>
          <w:szCs w:val="28"/>
        </w:rPr>
        <w:t>book</w:t>
      </w:r>
      <w:proofErr w:type="spellEnd"/>
      <w:r>
        <w:rPr>
          <w:sz w:val="28"/>
          <w:szCs w:val="28"/>
        </w:rPr>
        <w:t xml:space="preserve"> / Английский в фокусе 7 класс. Книга для учителя. Ваулина Ю.Е., Дули Дженни, </w:t>
      </w:r>
      <w:proofErr w:type="spellStart"/>
      <w:r>
        <w:rPr>
          <w:sz w:val="28"/>
          <w:szCs w:val="28"/>
        </w:rPr>
        <w:t>Подоляко</w:t>
      </w:r>
      <w:proofErr w:type="spellEnd"/>
      <w:r>
        <w:rPr>
          <w:sz w:val="28"/>
          <w:szCs w:val="28"/>
        </w:rPr>
        <w:t xml:space="preserve"> О.Е., Эванс В. (2021)</w:t>
      </w:r>
    </w:p>
    <w:p w:rsidR="00584C1D" w:rsidRDefault="00584C1D" w:rsidP="00584C1D">
      <w:pPr>
        <w:rPr>
          <w:sz w:val="28"/>
          <w:szCs w:val="28"/>
        </w:rPr>
      </w:pPr>
      <w:r>
        <w:rPr>
          <w:sz w:val="28"/>
          <w:szCs w:val="28"/>
        </w:rPr>
        <w:t xml:space="preserve"> 4. </w:t>
      </w:r>
      <w:proofErr w:type="spellStart"/>
      <w:r>
        <w:rPr>
          <w:sz w:val="28"/>
          <w:szCs w:val="28"/>
        </w:rPr>
        <w:t>Spotlight</w:t>
      </w:r>
      <w:proofErr w:type="spellEnd"/>
      <w:r>
        <w:rPr>
          <w:sz w:val="28"/>
          <w:szCs w:val="28"/>
        </w:rPr>
        <w:t xml:space="preserve"> 7 (Английский в фокусе 7 класс). Грамматика английского языка. Сборник упражнений. Часть 1. Часть 2 </w:t>
      </w:r>
      <w:proofErr w:type="spellStart"/>
      <w:r>
        <w:rPr>
          <w:sz w:val="28"/>
          <w:szCs w:val="28"/>
        </w:rPr>
        <w:t>Барашкова</w:t>
      </w:r>
      <w:proofErr w:type="spellEnd"/>
      <w:r>
        <w:rPr>
          <w:sz w:val="28"/>
          <w:szCs w:val="28"/>
        </w:rPr>
        <w:t xml:space="preserve"> Е.А. (2020) </w:t>
      </w:r>
    </w:p>
    <w:p w:rsidR="00584C1D" w:rsidRDefault="00584C1D" w:rsidP="00584C1D">
      <w:pPr>
        <w:rPr>
          <w:sz w:val="28"/>
          <w:szCs w:val="28"/>
        </w:rPr>
      </w:pPr>
      <w:r>
        <w:rPr>
          <w:sz w:val="28"/>
          <w:szCs w:val="28"/>
        </w:rPr>
        <w:t xml:space="preserve">5. </w:t>
      </w:r>
      <w:proofErr w:type="spellStart"/>
      <w:r>
        <w:rPr>
          <w:sz w:val="28"/>
          <w:szCs w:val="28"/>
        </w:rPr>
        <w:t>Spotlight</w:t>
      </w:r>
      <w:proofErr w:type="spellEnd"/>
      <w:r>
        <w:rPr>
          <w:sz w:val="28"/>
          <w:szCs w:val="28"/>
        </w:rPr>
        <w:t xml:space="preserve"> 7 (Английский в фокусе 7 класс). Грамматика английского языка. Проверочные работы. </w:t>
      </w:r>
    </w:p>
    <w:p w:rsidR="00584C1D" w:rsidRDefault="00584C1D" w:rsidP="00584C1D">
      <w:pPr>
        <w:rPr>
          <w:sz w:val="28"/>
          <w:szCs w:val="28"/>
        </w:rPr>
      </w:pPr>
      <w:r>
        <w:rPr>
          <w:sz w:val="28"/>
          <w:szCs w:val="28"/>
        </w:rPr>
        <w:t xml:space="preserve">6. </w:t>
      </w:r>
      <w:proofErr w:type="spellStart"/>
      <w:r>
        <w:rPr>
          <w:sz w:val="28"/>
          <w:szCs w:val="28"/>
        </w:rPr>
        <w:t>Spotlight</w:t>
      </w:r>
      <w:proofErr w:type="spellEnd"/>
      <w:r>
        <w:rPr>
          <w:sz w:val="28"/>
          <w:szCs w:val="28"/>
        </w:rPr>
        <w:t xml:space="preserve"> 7 (Английский в фокусе 7 класс). </w:t>
      </w:r>
      <w:proofErr w:type="spellStart"/>
      <w:r>
        <w:rPr>
          <w:sz w:val="28"/>
          <w:szCs w:val="28"/>
        </w:rPr>
        <w:t>Test</w:t>
      </w:r>
      <w:proofErr w:type="spellEnd"/>
      <w:r>
        <w:rPr>
          <w:sz w:val="28"/>
          <w:szCs w:val="28"/>
        </w:rPr>
        <w:t xml:space="preserve"> </w:t>
      </w:r>
      <w:proofErr w:type="spellStart"/>
      <w:r>
        <w:rPr>
          <w:sz w:val="28"/>
          <w:szCs w:val="28"/>
        </w:rPr>
        <w:t>Booklet</w:t>
      </w:r>
      <w:proofErr w:type="spellEnd"/>
      <w:r>
        <w:rPr>
          <w:sz w:val="28"/>
          <w:szCs w:val="28"/>
        </w:rPr>
        <w:t xml:space="preserve"> (Контрольные задания). Ваулина Ю.Е., Дули Дженни, </w:t>
      </w:r>
      <w:proofErr w:type="spellStart"/>
      <w:r>
        <w:rPr>
          <w:sz w:val="28"/>
          <w:szCs w:val="28"/>
        </w:rPr>
        <w:t>Подоляко</w:t>
      </w:r>
      <w:proofErr w:type="spellEnd"/>
      <w:r>
        <w:rPr>
          <w:sz w:val="28"/>
          <w:szCs w:val="28"/>
        </w:rPr>
        <w:t xml:space="preserve"> О.Е., Эванс В. (2021) (+</w:t>
      </w:r>
      <w:proofErr w:type="spellStart"/>
      <w:r>
        <w:rPr>
          <w:sz w:val="28"/>
          <w:szCs w:val="28"/>
        </w:rPr>
        <w:t>audio</w:t>
      </w:r>
      <w:proofErr w:type="spellEnd"/>
      <w:r>
        <w:rPr>
          <w:sz w:val="28"/>
          <w:szCs w:val="28"/>
        </w:rPr>
        <w:t>)</w:t>
      </w:r>
    </w:p>
    <w:p w:rsidR="00584C1D" w:rsidRDefault="00584C1D" w:rsidP="00584C1D">
      <w:pPr>
        <w:rPr>
          <w:sz w:val="28"/>
          <w:szCs w:val="28"/>
        </w:rPr>
      </w:pPr>
      <w:r>
        <w:rPr>
          <w:sz w:val="28"/>
          <w:szCs w:val="28"/>
        </w:rPr>
        <w:t xml:space="preserve"> 7. </w:t>
      </w:r>
      <w:proofErr w:type="spellStart"/>
      <w:r>
        <w:rPr>
          <w:sz w:val="28"/>
          <w:szCs w:val="28"/>
        </w:rPr>
        <w:t>Spotlight</w:t>
      </w:r>
      <w:proofErr w:type="spellEnd"/>
      <w:r>
        <w:rPr>
          <w:sz w:val="28"/>
          <w:szCs w:val="28"/>
        </w:rPr>
        <w:t xml:space="preserve"> 7 (Английский в фокусе 7 класс). </w:t>
      </w:r>
      <w:proofErr w:type="gramStart"/>
      <w:r w:rsidRPr="009D35EB">
        <w:rPr>
          <w:sz w:val="28"/>
          <w:szCs w:val="28"/>
          <w:lang w:val="en-US"/>
        </w:rPr>
        <w:t>My language Portfolio (</w:t>
      </w:r>
      <w:r>
        <w:rPr>
          <w:sz w:val="28"/>
          <w:szCs w:val="28"/>
        </w:rPr>
        <w:t>Мой</w:t>
      </w:r>
      <w:r w:rsidRPr="009D35EB">
        <w:rPr>
          <w:sz w:val="28"/>
          <w:szCs w:val="28"/>
          <w:lang w:val="en-US"/>
        </w:rPr>
        <w:t xml:space="preserve"> </w:t>
      </w:r>
      <w:r>
        <w:rPr>
          <w:sz w:val="28"/>
          <w:szCs w:val="28"/>
        </w:rPr>
        <w:t>языковой</w:t>
      </w:r>
      <w:r w:rsidRPr="009D35EB">
        <w:rPr>
          <w:sz w:val="28"/>
          <w:szCs w:val="28"/>
          <w:lang w:val="en-US"/>
        </w:rPr>
        <w:t xml:space="preserve"> </w:t>
      </w:r>
      <w:r>
        <w:rPr>
          <w:sz w:val="28"/>
          <w:szCs w:val="28"/>
        </w:rPr>
        <w:t>портфель</w:t>
      </w:r>
      <w:r w:rsidRPr="009D35EB">
        <w:rPr>
          <w:sz w:val="28"/>
          <w:szCs w:val="28"/>
          <w:lang w:val="en-US"/>
        </w:rPr>
        <w:t>).</w:t>
      </w:r>
      <w:proofErr w:type="gramEnd"/>
      <w:r w:rsidRPr="009D35EB">
        <w:rPr>
          <w:sz w:val="28"/>
          <w:szCs w:val="28"/>
          <w:lang w:val="en-US"/>
        </w:rPr>
        <w:t xml:space="preserve"> </w:t>
      </w:r>
      <w:r>
        <w:rPr>
          <w:sz w:val="28"/>
          <w:szCs w:val="28"/>
        </w:rPr>
        <w:t xml:space="preserve">Ваулина Ю.Е., Дули Дженни, </w:t>
      </w:r>
      <w:proofErr w:type="spellStart"/>
      <w:r>
        <w:rPr>
          <w:sz w:val="28"/>
          <w:szCs w:val="28"/>
        </w:rPr>
        <w:t>Подоляко</w:t>
      </w:r>
      <w:proofErr w:type="spellEnd"/>
      <w:r>
        <w:rPr>
          <w:sz w:val="28"/>
          <w:szCs w:val="28"/>
        </w:rPr>
        <w:t xml:space="preserve"> О.Е., Эванс В. (2021) </w:t>
      </w:r>
    </w:p>
    <w:p w:rsidR="00584C1D" w:rsidRDefault="00584C1D" w:rsidP="00584C1D">
      <w:pPr>
        <w:rPr>
          <w:sz w:val="28"/>
          <w:szCs w:val="28"/>
        </w:rPr>
      </w:pPr>
      <w:r>
        <w:rPr>
          <w:sz w:val="28"/>
          <w:szCs w:val="28"/>
        </w:rPr>
        <w:lastRenderedPageBreak/>
        <w:t>8. Поурочные разработки по английскому языку к УМК Ю.Е.Ваулиной, Дж</w:t>
      </w:r>
      <w:proofErr w:type="gramStart"/>
      <w:r>
        <w:rPr>
          <w:sz w:val="28"/>
          <w:szCs w:val="28"/>
        </w:rPr>
        <w:t>.Д</w:t>
      </w:r>
      <w:proofErr w:type="gramEnd"/>
      <w:r>
        <w:rPr>
          <w:sz w:val="28"/>
          <w:szCs w:val="28"/>
        </w:rPr>
        <w:t>ули и др. (</w:t>
      </w:r>
      <w:proofErr w:type="spellStart"/>
      <w:r>
        <w:rPr>
          <w:sz w:val="28"/>
          <w:szCs w:val="28"/>
        </w:rPr>
        <w:t>Spotlight</w:t>
      </w:r>
      <w:proofErr w:type="spellEnd"/>
      <w:r>
        <w:rPr>
          <w:sz w:val="28"/>
          <w:szCs w:val="28"/>
        </w:rPr>
        <w:t xml:space="preserve"> 7). 7 класс. Наговицына О.В. (2021) </w:t>
      </w:r>
    </w:p>
    <w:p w:rsidR="00584C1D" w:rsidRDefault="00584C1D" w:rsidP="00584C1D">
      <w:pPr>
        <w:rPr>
          <w:sz w:val="28"/>
          <w:szCs w:val="28"/>
        </w:rPr>
      </w:pPr>
      <w:r>
        <w:rPr>
          <w:sz w:val="28"/>
          <w:szCs w:val="28"/>
        </w:rPr>
        <w:t xml:space="preserve">9. </w:t>
      </w:r>
      <w:proofErr w:type="spellStart"/>
      <w:r>
        <w:rPr>
          <w:sz w:val="28"/>
          <w:szCs w:val="28"/>
        </w:rPr>
        <w:t>Spotlight</w:t>
      </w:r>
      <w:proofErr w:type="spellEnd"/>
      <w:r>
        <w:rPr>
          <w:sz w:val="28"/>
          <w:szCs w:val="28"/>
        </w:rPr>
        <w:t xml:space="preserve"> 7. Грамматический тренажер. Тимофеева (2021) </w:t>
      </w:r>
      <w:proofErr w:type="spellStart"/>
      <w:r>
        <w:rPr>
          <w:sz w:val="28"/>
          <w:szCs w:val="28"/>
        </w:rPr>
        <w:t>Аудиокурс</w:t>
      </w:r>
      <w:proofErr w:type="spellEnd"/>
      <w:r>
        <w:rPr>
          <w:sz w:val="28"/>
          <w:szCs w:val="28"/>
        </w:rPr>
        <w:t xml:space="preserve"> для занятий в классе*. </w:t>
      </w:r>
    </w:p>
    <w:p w:rsidR="00584C1D" w:rsidRDefault="00584C1D" w:rsidP="00584C1D">
      <w:pPr>
        <w:rPr>
          <w:sz w:val="28"/>
          <w:szCs w:val="28"/>
        </w:rPr>
      </w:pPr>
      <w:r>
        <w:rPr>
          <w:sz w:val="28"/>
          <w:szCs w:val="28"/>
        </w:rPr>
        <w:t xml:space="preserve">10. " </w:t>
      </w:r>
      <w:proofErr w:type="spellStart"/>
      <w:r>
        <w:rPr>
          <w:sz w:val="28"/>
          <w:szCs w:val="28"/>
        </w:rPr>
        <w:t>Аудиокурс</w:t>
      </w:r>
      <w:proofErr w:type="spellEnd"/>
      <w:r>
        <w:rPr>
          <w:sz w:val="28"/>
          <w:szCs w:val="28"/>
        </w:rPr>
        <w:t xml:space="preserve"> для самостоятельных занятий дома*. </w:t>
      </w:r>
    </w:p>
    <w:p w:rsidR="00584C1D" w:rsidRDefault="00584C1D" w:rsidP="00584C1D">
      <w:pPr>
        <w:rPr>
          <w:sz w:val="28"/>
          <w:szCs w:val="28"/>
        </w:rPr>
      </w:pPr>
      <w:r>
        <w:rPr>
          <w:sz w:val="28"/>
          <w:szCs w:val="28"/>
        </w:rPr>
        <w:t xml:space="preserve">11. " Электронное приложение к учебнику с </w:t>
      </w:r>
      <w:proofErr w:type="spellStart"/>
      <w:r>
        <w:rPr>
          <w:sz w:val="28"/>
          <w:szCs w:val="28"/>
        </w:rPr>
        <w:t>аудиокурсом</w:t>
      </w:r>
      <w:proofErr w:type="spellEnd"/>
      <w:r>
        <w:rPr>
          <w:sz w:val="28"/>
          <w:szCs w:val="28"/>
        </w:rPr>
        <w:t xml:space="preserve"> для самостоятельных занятий дома (ABBYY)*.</w:t>
      </w:r>
    </w:p>
    <w:p w:rsidR="00584C1D" w:rsidRDefault="00584C1D" w:rsidP="00584C1D">
      <w:pPr>
        <w:rPr>
          <w:sz w:val="28"/>
          <w:szCs w:val="28"/>
        </w:rPr>
      </w:pPr>
      <w:r>
        <w:rPr>
          <w:sz w:val="28"/>
          <w:szCs w:val="28"/>
        </w:rPr>
        <w:t xml:space="preserve"> ЦИФРОВЫЕ ОБРАЗОВАТЕЛЬНЫЕ РЕСУРСЫ И РЕСУРСЫ СЕТИ ИНТЕРНЕТ</w:t>
      </w:r>
    </w:p>
    <w:p w:rsidR="00584C1D" w:rsidRDefault="00584C1D" w:rsidP="00584C1D">
      <w:pPr>
        <w:rPr>
          <w:sz w:val="28"/>
          <w:szCs w:val="28"/>
        </w:rPr>
      </w:pPr>
      <w:r>
        <w:rPr>
          <w:sz w:val="28"/>
          <w:szCs w:val="28"/>
        </w:rPr>
        <w:t xml:space="preserve"> - </w:t>
      </w:r>
      <w:proofErr w:type="spellStart"/>
      <w:r>
        <w:rPr>
          <w:sz w:val="28"/>
          <w:szCs w:val="28"/>
        </w:rPr>
        <w:t>Skysmart</w:t>
      </w:r>
      <w:proofErr w:type="spellEnd"/>
      <w:r>
        <w:rPr>
          <w:sz w:val="28"/>
          <w:szCs w:val="28"/>
        </w:rPr>
        <w:t xml:space="preserve"> Класс - https://prosv.ru/assistance/umk/english-spotlight.html -Библиотека МЭШ — Сборник упражнений к учебнику </w:t>
      </w:r>
      <w:proofErr w:type="spellStart"/>
      <w:r>
        <w:rPr>
          <w:sz w:val="28"/>
          <w:szCs w:val="28"/>
        </w:rPr>
        <w:t>англий</w:t>
      </w:r>
      <w:proofErr w:type="gramStart"/>
      <w:r>
        <w:rPr>
          <w:sz w:val="28"/>
          <w:szCs w:val="28"/>
        </w:rPr>
        <w:t>c</w:t>
      </w:r>
      <w:proofErr w:type="gramEnd"/>
      <w:r>
        <w:rPr>
          <w:sz w:val="28"/>
          <w:szCs w:val="28"/>
        </w:rPr>
        <w:t>кого</w:t>
      </w:r>
      <w:proofErr w:type="spellEnd"/>
      <w:r>
        <w:rPr>
          <w:sz w:val="28"/>
          <w:szCs w:val="28"/>
        </w:rPr>
        <w:t xml:space="preserve"> языка </w:t>
      </w:r>
      <w:proofErr w:type="spellStart"/>
      <w:r>
        <w:rPr>
          <w:sz w:val="28"/>
          <w:szCs w:val="28"/>
        </w:rPr>
        <w:t>Spotlight</w:t>
      </w:r>
      <w:proofErr w:type="spellEnd"/>
      <w:r>
        <w:rPr>
          <w:sz w:val="28"/>
          <w:szCs w:val="28"/>
        </w:rPr>
        <w:t xml:space="preserve"> 7 (</w:t>
      </w:r>
      <w:proofErr w:type="spellStart"/>
      <w:r>
        <w:rPr>
          <w:sz w:val="28"/>
          <w:szCs w:val="28"/>
        </w:rPr>
        <w:t>Module</w:t>
      </w:r>
      <w:proofErr w:type="spellEnd"/>
      <w:r>
        <w:rPr>
          <w:sz w:val="28"/>
          <w:szCs w:val="28"/>
        </w:rPr>
        <w:t xml:space="preserve"> 1-10) (</w:t>
      </w:r>
      <w:proofErr w:type="spellStart"/>
      <w:r>
        <w:rPr>
          <w:sz w:val="28"/>
          <w:szCs w:val="28"/>
        </w:rPr>
        <w:t>mos.ru</w:t>
      </w:r>
      <w:proofErr w:type="spellEnd"/>
      <w:r>
        <w:rPr>
          <w:sz w:val="28"/>
          <w:szCs w:val="28"/>
        </w:rPr>
        <w:t>) - Уроки английской грамматики. (</w:t>
      </w:r>
      <w:proofErr w:type="spellStart"/>
      <w:r>
        <w:rPr>
          <w:sz w:val="28"/>
          <w:szCs w:val="28"/>
        </w:rPr>
        <w:t>my-en.ru</w:t>
      </w:r>
      <w:proofErr w:type="spellEnd"/>
      <w:r>
        <w:rPr>
          <w:sz w:val="28"/>
          <w:szCs w:val="28"/>
        </w:rPr>
        <w:t xml:space="preserve">) </w:t>
      </w:r>
    </w:p>
    <w:p w:rsidR="00584C1D" w:rsidRDefault="00584C1D" w:rsidP="00584C1D">
      <w:pPr>
        <w:rPr>
          <w:sz w:val="28"/>
          <w:szCs w:val="28"/>
        </w:rPr>
      </w:pPr>
      <w:r>
        <w:rPr>
          <w:sz w:val="28"/>
          <w:szCs w:val="28"/>
        </w:rPr>
        <w:t>МАТЕРИАЛЬНО-ТЕХНИЧЕСКОЕ ОБЕСПЕЧЕНИЕ ОБРАЗОВАТЕЛЬНОГО ПРОЦЕССА УЧЕБНОЕ ОБОРУДОВАНИЕ</w:t>
      </w:r>
    </w:p>
    <w:p w:rsidR="00584C1D" w:rsidRDefault="00584C1D" w:rsidP="00584C1D">
      <w:pPr>
        <w:rPr>
          <w:sz w:val="28"/>
          <w:szCs w:val="28"/>
        </w:rPr>
      </w:pPr>
      <w:r>
        <w:rPr>
          <w:sz w:val="28"/>
          <w:szCs w:val="28"/>
        </w:rPr>
        <w:t xml:space="preserve"> Учебно-методическая и справочная литература</w:t>
      </w:r>
    </w:p>
    <w:p w:rsidR="00584C1D" w:rsidRDefault="00584C1D" w:rsidP="00584C1D">
      <w:pPr>
        <w:rPr>
          <w:sz w:val="28"/>
          <w:szCs w:val="28"/>
        </w:rPr>
      </w:pPr>
      <w:r>
        <w:rPr>
          <w:sz w:val="28"/>
          <w:szCs w:val="28"/>
        </w:rPr>
        <w:t xml:space="preserve"> 1. Энциклопедии </w:t>
      </w:r>
    </w:p>
    <w:p w:rsidR="00584C1D" w:rsidRDefault="00584C1D" w:rsidP="00584C1D">
      <w:pPr>
        <w:rPr>
          <w:sz w:val="28"/>
          <w:szCs w:val="28"/>
        </w:rPr>
      </w:pPr>
      <w:r>
        <w:rPr>
          <w:sz w:val="28"/>
          <w:szCs w:val="28"/>
        </w:rPr>
        <w:t xml:space="preserve">2. Справочники. Программы </w:t>
      </w:r>
    </w:p>
    <w:p w:rsidR="00584C1D" w:rsidRDefault="00584C1D" w:rsidP="00584C1D">
      <w:pPr>
        <w:rPr>
          <w:sz w:val="28"/>
          <w:szCs w:val="28"/>
        </w:rPr>
      </w:pPr>
      <w:r>
        <w:rPr>
          <w:sz w:val="28"/>
          <w:szCs w:val="28"/>
        </w:rPr>
        <w:t xml:space="preserve">3. Методические и учебные пособия </w:t>
      </w:r>
    </w:p>
    <w:p w:rsidR="00584C1D" w:rsidRDefault="00584C1D" w:rsidP="00584C1D">
      <w:pPr>
        <w:rPr>
          <w:sz w:val="28"/>
          <w:szCs w:val="28"/>
        </w:rPr>
      </w:pPr>
      <w:r>
        <w:rPr>
          <w:sz w:val="28"/>
          <w:szCs w:val="28"/>
        </w:rPr>
        <w:t xml:space="preserve">4. Рабочие тетради </w:t>
      </w:r>
    </w:p>
    <w:p w:rsidR="00584C1D" w:rsidRDefault="00584C1D" w:rsidP="00584C1D">
      <w:pPr>
        <w:rPr>
          <w:sz w:val="28"/>
          <w:szCs w:val="28"/>
        </w:rPr>
      </w:pPr>
      <w:r>
        <w:rPr>
          <w:sz w:val="28"/>
          <w:szCs w:val="28"/>
        </w:rPr>
        <w:t>5. Дидактический и раздаточный материал</w:t>
      </w:r>
    </w:p>
    <w:p w:rsidR="00584C1D" w:rsidRDefault="00584C1D" w:rsidP="00584C1D">
      <w:pPr>
        <w:rPr>
          <w:sz w:val="28"/>
          <w:szCs w:val="28"/>
        </w:rPr>
      </w:pPr>
      <w:r>
        <w:rPr>
          <w:sz w:val="28"/>
          <w:szCs w:val="28"/>
        </w:rPr>
        <w:t xml:space="preserve"> 6. Таблицы </w:t>
      </w:r>
    </w:p>
    <w:p w:rsidR="00584C1D" w:rsidRDefault="00584C1D" w:rsidP="00584C1D">
      <w:pPr>
        <w:rPr>
          <w:sz w:val="28"/>
          <w:szCs w:val="28"/>
        </w:rPr>
      </w:pPr>
      <w:r>
        <w:rPr>
          <w:sz w:val="28"/>
          <w:szCs w:val="28"/>
        </w:rPr>
        <w:t>7. Учебники</w:t>
      </w:r>
    </w:p>
    <w:p w:rsidR="00584C1D" w:rsidRDefault="00584C1D" w:rsidP="00584C1D">
      <w:pPr>
        <w:rPr>
          <w:sz w:val="28"/>
          <w:szCs w:val="28"/>
        </w:rPr>
      </w:pPr>
      <w:r>
        <w:rPr>
          <w:sz w:val="28"/>
          <w:szCs w:val="28"/>
        </w:rPr>
        <w:t xml:space="preserve"> 8. Карточки</w:t>
      </w:r>
    </w:p>
    <w:p w:rsidR="00584C1D" w:rsidRDefault="00584C1D" w:rsidP="00584C1D">
      <w:pPr>
        <w:rPr>
          <w:sz w:val="28"/>
          <w:szCs w:val="28"/>
        </w:rPr>
      </w:pPr>
      <w:r>
        <w:rPr>
          <w:sz w:val="28"/>
          <w:szCs w:val="28"/>
        </w:rPr>
        <w:t xml:space="preserve"> 9. Папки </w:t>
      </w:r>
    </w:p>
    <w:p w:rsidR="00584C1D" w:rsidRDefault="00584C1D" w:rsidP="00584C1D">
      <w:pPr>
        <w:rPr>
          <w:sz w:val="28"/>
          <w:szCs w:val="28"/>
        </w:rPr>
      </w:pPr>
      <w:r>
        <w:rPr>
          <w:sz w:val="28"/>
          <w:szCs w:val="28"/>
        </w:rPr>
        <w:t xml:space="preserve">10. Стенды (постоянные) И Стенды (обновляемые) </w:t>
      </w:r>
    </w:p>
    <w:p w:rsidR="00584C1D" w:rsidRDefault="00584C1D" w:rsidP="00584C1D">
      <w:pPr>
        <w:rPr>
          <w:sz w:val="28"/>
          <w:szCs w:val="28"/>
        </w:rPr>
      </w:pPr>
      <w:r>
        <w:rPr>
          <w:sz w:val="28"/>
          <w:szCs w:val="28"/>
        </w:rPr>
        <w:t xml:space="preserve">11. Литература 29 </w:t>
      </w:r>
    </w:p>
    <w:p w:rsidR="00584C1D" w:rsidRDefault="00584C1D" w:rsidP="00584C1D">
      <w:pPr>
        <w:rPr>
          <w:sz w:val="28"/>
          <w:szCs w:val="28"/>
        </w:rPr>
      </w:pPr>
      <w:r>
        <w:rPr>
          <w:sz w:val="28"/>
          <w:szCs w:val="28"/>
        </w:rPr>
        <w:t xml:space="preserve">Цифровые и электронные образовательные ресурсы </w:t>
      </w:r>
    </w:p>
    <w:p w:rsidR="00584C1D" w:rsidRDefault="00584C1D" w:rsidP="00584C1D">
      <w:pPr>
        <w:rPr>
          <w:sz w:val="28"/>
          <w:szCs w:val="28"/>
        </w:rPr>
      </w:pPr>
      <w:r>
        <w:rPr>
          <w:sz w:val="28"/>
          <w:szCs w:val="28"/>
        </w:rPr>
        <w:t xml:space="preserve">1. CD диски </w:t>
      </w:r>
    </w:p>
    <w:p w:rsidR="00584C1D" w:rsidRDefault="00584C1D" w:rsidP="00584C1D">
      <w:pPr>
        <w:rPr>
          <w:sz w:val="28"/>
          <w:szCs w:val="28"/>
        </w:rPr>
      </w:pPr>
      <w:r>
        <w:rPr>
          <w:sz w:val="28"/>
          <w:szCs w:val="28"/>
        </w:rPr>
        <w:lastRenderedPageBreak/>
        <w:t>2. Компьютер</w:t>
      </w:r>
    </w:p>
    <w:p w:rsidR="00584C1D" w:rsidRDefault="00584C1D" w:rsidP="00584C1D">
      <w:pPr>
        <w:rPr>
          <w:sz w:val="28"/>
          <w:szCs w:val="28"/>
        </w:rPr>
      </w:pPr>
      <w:r>
        <w:rPr>
          <w:sz w:val="28"/>
          <w:szCs w:val="28"/>
        </w:rPr>
        <w:t xml:space="preserve"> 3. Электронная доска/магнитная доска </w:t>
      </w:r>
    </w:p>
    <w:p w:rsidR="00584C1D" w:rsidRDefault="00584C1D" w:rsidP="00584C1D">
      <w:pPr>
        <w:rPr>
          <w:sz w:val="28"/>
          <w:szCs w:val="28"/>
        </w:rPr>
      </w:pPr>
      <w:r>
        <w:rPr>
          <w:sz w:val="28"/>
          <w:szCs w:val="28"/>
        </w:rPr>
        <w:t xml:space="preserve">4. Фонотека </w:t>
      </w:r>
    </w:p>
    <w:p w:rsidR="00584C1D" w:rsidRDefault="00584C1D" w:rsidP="00584C1D">
      <w:pPr>
        <w:rPr>
          <w:sz w:val="28"/>
          <w:szCs w:val="28"/>
        </w:rPr>
      </w:pPr>
      <w:r>
        <w:rPr>
          <w:sz w:val="28"/>
          <w:szCs w:val="28"/>
        </w:rPr>
        <w:t>5. Перечень демонстрационного и лабораторного оборудования</w:t>
      </w:r>
    </w:p>
    <w:p w:rsidR="00584C1D" w:rsidRDefault="00584C1D" w:rsidP="00584C1D">
      <w:pPr>
        <w:rPr>
          <w:sz w:val="28"/>
          <w:szCs w:val="28"/>
        </w:rPr>
      </w:pPr>
      <w:r>
        <w:rPr>
          <w:sz w:val="28"/>
          <w:szCs w:val="28"/>
        </w:rPr>
        <w:t xml:space="preserve"> 6. Занятость кабинета в урочное время </w:t>
      </w:r>
    </w:p>
    <w:p w:rsidR="00584C1D" w:rsidRDefault="00584C1D" w:rsidP="00584C1D">
      <w:pPr>
        <w:rPr>
          <w:sz w:val="28"/>
          <w:szCs w:val="28"/>
        </w:rPr>
      </w:pPr>
      <w:r>
        <w:rPr>
          <w:sz w:val="28"/>
          <w:szCs w:val="28"/>
        </w:rPr>
        <w:t xml:space="preserve">7. Инструкции по технике безопасности </w:t>
      </w:r>
    </w:p>
    <w:p w:rsidR="00584C1D" w:rsidRDefault="00584C1D" w:rsidP="00584C1D">
      <w:pPr>
        <w:rPr>
          <w:sz w:val="28"/>
          <w:szCs w:val="28"/>
        </w:rPr>
      </w:pPr>
      <w:r>
        <w:rPr>
          <w:sz w:val="28"/>
          <w:szCs w:val="28"/>
        </w:rPr>
        <w:t>8. Инструкции по пожарной безопасности</w:t>
      </w:r>
    </w:p>
    <w:p w:rsidR="00584C1D" w:rsidRDefault="00584C1D" w:rsidP="00584C1D">
      <w:pPr>
        <w:rPr>
          <w:sz w:val="28"/>
          <w:szCs w:val="28"/>
        </w:rPr>
      </w:pPr>
      <w:r>
        <w:rPr>
          <w:sz w:val="28"/>
          <w:szCs w:val="28"/>
        </w:rPr>
        <w:t xml:space="preserve"> 9. Инструкции по правилам безопасности для учащихся в кабинет</w:t>
      </w:r>
    </w:p>
    <w:p w:rsidR="004D4CDB" w:rsidRP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p>
    <w:p w:rsidR="004D4CDB" w:rsidRDefault="004D4CDB" w:rsidP="004D4CDB">
      <w:pPr>
        <w:spacing w:after="0"/>
        <w:ind w:left="120"/>
        <w:jc w:val="center"/>
      </w:pPr>
      <w:r>
        <w:rPr>
          <w:rFonts w:ascii="Times New Roman" w:hAnsi="Times New Roman"/>
          <w:color w:val="000000"/>
          <w:sz w:val="28"/>
        </w:rPr>
        <w:t>​</w:t>
      </w:r>
    </w:p>
    <w:p w:rsidR="003D587D" w:rsidRDefault="003D587D"/>
    <w:sectPr w:rsidR="003D587D" w:rsidSect="00A8098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1202"/>
    <w:multiLevelType w:val="multilevel"/>
    <w:tmpl w:val="12D019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207D3"/>
    <w:multiLevelType w:val="multilevel"/>
    <w:tmpl w:val="8FF8C8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50BF4"/>
    <w:multiLevelType w:val="multilevel"/>
    <w:tmpl w:val="7B4C7E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BC240F"/>
    <w:multiLevelType w:val="multilevel"/>
    <w:tmpl w:val="FD02CF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24135"/>
    <w:multiLevelType w:val="multilevel"/>
    <w:tmpl w:val="BABEA2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FF62F3"/>
    <w:multiLevelType w:val="multilevel"/>
    <w:tmpl w:val="C20AB2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7A7A8F"/>
    <w:multiLevelType w:val="multilevel"/>
    <w:tmpl w:val="290AEF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E74905"/>
    <w:multiLevelType w:val="multilevel"/>
    <w:tmpl w:val="FA9E32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F12C2"/>
    <w:multiLevelType w:val="multilevel"/>
    <w:tmpl w:val="84D42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9B1EEC"/>
    <w:multiLevelType w:val="multilevel"/>
    <w:tmpl w:val="E256B3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B4188"/>
    <w:multiLevelType w:val="multilevel"/>
    <w:tmpl w:val="73A02A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BC6A44"/>
    <w:multiLevelType w:val="multilevel"/>
    <w:tmpl w:val="0122B9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2816BA"/>
    <w:multiLevelType w:val="multilevel"/>
    <w:tmpl w:val="25A829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526D86"/>
    <w:multiLevelType w:val="multilevel"/>
    <w:tmpl w:val="0506F9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1E40FD"/>
    <w:multiLevelType w:val="multilevel"/>
    <w:tmpl w:val="B472FD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6D51D3"/>
    <w:multiLevelType w:val="multilevel"/>
    <w:tmpl w:val="9A983A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459D7"/>
    <w:multiLevelType w:val="multilevel"/>
    <w:tmpl w:val="D146E5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966B63"/>
    <w:multiLevelType w:val="multilevel"/>
    <w:tmpl w:val="103E8A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6"/>
  </w:num>
  <w:num w:numId="4">
    <w:abstractNumId w:val="3"/>
  </w:num>
  <w:num w:numId="5">
    <w:abstractNumId w:val="9"/>
  </w:num>
  <w:num w:numId="6">
    <w:abstractNumId w:val="17"/>
  </w:num>
  <w:num w:numId="7">
    <w:abstractNumId w:val="4"/>
  </w:num>
  <w:num w:numId="8">
    <w:abstractNumId w:val="15"/>
  </w:num>
  <w:num w:numId="9">
    <w:abstractNumId w:val="8"/>
  </w:num>
  <w:num w:numId="10">
    <w:abstractNumId w:val="11"/>
  </w:num>
  <w:num w:numId="11">
    <w:abstractNumId w:val="2"/>
  </w:num>
  <w:num w:numId="12">
    <w:abstractNumId w:val="1"/>
  </w:num>
  <w:num w:numId="13">
    <w:abstractNumId w:val="10"/>
  </w:num>
  <w:num w:numId="14">
    <w:abstractNumId w:val="14"/>
  </w:num>
  <w:num w:numId="15">
    <w:abstractNumId w:val="0"/>
  </w:num>
  <w:num w:numId="16">
    <w:abstractNumId w:val="5"/>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D4CDB"/>
    <w:rsid w:val="00002AB3"/>
    <w:rsid w:val="00031E9E"/>
    <w:rsid w:val="0005490B"/>
    <w:rsid w:val="000736BF"/>
    <w:rsid w:val="00097825"/>
    <w:rsid w:val="001C3A33"/>
    <w:rsid w:val="00264A92"/>
    <w:rsid w:val="002758B6"/>
    <w:rsid w:val="003075EB"/>
    <w:rsid w:val="003D587D"/>
    <w:rsid w:val="004852B8"/>
    <w:rsid w:val="004D4CDB"/>
    <w:rsid w:val="004F744A"/>
    <w:rsid w:val="00584C1D"/>
    <w:rsid w:val="00640B45"/>
    <w:rsid w:val="00751300"/>
    <w:rsid w:val="0090567F"/>
    <w:rsid w:val="009575BF"/>
    <w:rsid w:val="009D35EB"/>
    <w:rsid w:val="00A1733A"/>
    <w:rsid w:val="00A80984"/>
    <w:rsid w:val="00AE33EF"/>
    <w:rsid w:val="00B77878"/>
    <w:rsid w:val="00D769ED"/>
    <w:rsid w:val="00DC6014"/>
    <w:rsid w:val="00ED0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984"/>
  </w:style>
  <w:style w:type="paragraph" w:styleId="1">
    <w:name w:val="heading 1"/>
    <w:basedOn w:val="a"/>
    <w:next w:val="a"/>
    <w:link w:val="10"/>
    <w:uiPriority w:val="9"/>
    <w:qFormat/>
    <w:rsid w:val="004D4CDB"/>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4D4CDB"/>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4D4CDB"/>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4D4CDB"/>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CDB"/>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D4CDB"/>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D4CDB"/>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D4CDB"/>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D4CDB"/>
    <w:pPr>
      <w:tabs>
        <w:tab w:val="center" w:pos="4680"/>
        <w:tab w:val="right" w:pos="9360"/>
      </w:tabs>
    </w:pPr>
  </w:style>
  <w:style w:type="character" w:customStyle="1" w:styleId="a4">
    <w:name w:val="Верхний колонтитул Знак"/>
    <w:basedOn w:val="a0"/>
    <w:link w:val="a3"/>
    <w:uiPriority w:val="99"/>
    <w:rsid w:val="004D4CDB"/>
    <w:rPr>
      <w:lang w:val="en-US"/>
    </w:rPr>
  </w:style>
  <w:style w:type="paragraph" w:styleId="a5">
    <w:name w:val="Normal Indent"/>
    <w:basedOn w:val="a"/>
    <w:uiPriority w:val="99"/>
    <w:unhideWhenUsed/>
    <w:rsid w:val="004D4CDB"/>
    <w:pPr>
      <w:ind w:left="720"/>
    </w:pPr>
    <w:rPr>
      <w:lang w:val="en-US"/>
    </w:rPr>
  </w:style>
  <w:style w:type="paragraph" w:styleId="a6">
    <w:name w:val="Subtitle"/>
    <w:basedOn w:val="a"/>
    <w:next w:val="a"/>
    <w:link w:val="a7"/>
    <w:uiPriority w:val="11"/>
    <w:qFormat/>
    <w:rsid w:val="004D4CDB"/>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4D4CDB"/>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D4C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4D4CDB"/>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D4CDB"/>
    <w:rPr>
      <w:i/>
      <w:iCs/>
    </w:rPr>
  </w:style>
  <w:style w:type="character" w:styleId="ab">
    <w:name w:val="Hyperlink"/>
    <w:basedOn w:val="a0"/>
    <w:uiPriority w:val="99"/>
    <w:unhideWhenUsed/>
    <w:rsid w:val="004D4CDB"/>
    <w:rPr>
      <w:color w:val="0000FF" w:themeColor="hyperlink"/>
      <w:u w:val="single"/>
    </w:rPr>
  </w:style>
  <w:style w:type="table" w:styleId="ac">
    <w:name w:val="Table Grid"/>
    <w:basedOn w:val="a1"/>
    <w:uiPriority w:val="59"/>
    <w:rsid w:val="004D4CD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D4CDB"/>
    <w:pPr>
      <w:spacing w:line="240" w:lineRule="auto"/>
    </w:pPr>
    <w:rPr>
      <w:b/>
      <w:bCs/>
      <w:color w:val="4F81BD" w:themeColor="accent1"/>
      <w:sz w:val="18"/>
      <w:szCs w:val="18"/>
    </w:rPr>
  </w:style>
  <w:style w:type="paragraph" w:styleId="ae">
    <w:name w:val="Body Text"/>
    <w:basedOn w:val="a"/>
    <w:link w:val="af"/>
    <w:rsid w:val="00AE33EF"/>
    <w:pPr>
      <w:spacing w:after="0" w:line="240" w:lineRule="auto"/>
    </w:pPr>
    <w:rPr>
      <w:rFonts w:ascii="Times New Roman" w:eastAsia="Times New Roman" w:hAnsi="Times New Roman" w:cs="Times New Roman"/>
      <w:i/>
      <w:iCs/>
      <w:sz w:val="24"/>
      <w:szCs w:val="24"/>
      <w:lang w:val="en-US" w:eastAsia="ru-RU"/>
    </w:rPr>
  </w:style>
  <w:style w:type="character" w:customStyle="1" w:styleId="af">
    <w:name w:val="Основной текст Знак"/>
    <w:basedOn w:val="a0"/>
    <w:link w:val="ae"/>
    <w:rsid w:val="00AE33EF"/>
    <w:rPr>
      <w:rFonts w:ascii="Times New Roman" w:eastAsia="Times New Roman" w:hAnsi="Times New Roman" w:cs="Times New Roman"/>
      <w:i/>
      <w:iCs/>
      <w:sz w:val="24"/>
      <w:szCs w:val="24"/>
      <w:lang w:val="en-US" w:eastAsia="ru-RU"/>
    </w:rPr>
  </w:style>
</w:styles>
</file>

<file path=word/webSettings.xml><?xml version="1.0" encoding="utf-8"?>
<w:webSettings xmlns:r="http://schemas.openxmlformats.org/officeDocument/2006/relationships" xmlns:w="http://schemas.openxmlformats.org/wordprocessingml/2006/main">
  <w:divs>
    <w:div w:id="1135492508">
      <w:bodyDiv w:val="1"/>
      <w:marLeft w:val="0"/>
      <w:marRight w:val="0"/>
      <w:marTop w:val="0"/>
      <w:marBottom w:val="0"/>
      <w:divBdr>
        <w:top w:val="none" w:sz="0" w:space="0" w:color="auto"/>
        <w:left w:val="none" w:sz="0" w:space="0" w:color="auto"/>
        <w:bottom w:val="none" w:sz="0" w:space="0" w:color="auto"/>
        <w:right w:val="none" w:sz="0" w:space="0" w:color="auto"/>
      </w:divBdr>
    </w:div>
    <w:div w:id="1379860653">
      <w:bodyDiv w:val="1"/>
      <w:marLeft w:val="0"/>
      <w:marRight w:val="0"/>
      <w:marTop w:val="0"/>
      <w:marBottom w:val="0"/>
      <w:divBdr>
        <w:top w:val="none" w:sz="0" w:space="0" w:color="auto"/>
        <w:left w:val="none" w:sz="0" w:space="0" w:color="auto"/>
        <w:bottom w:val="none" w:sz="0" w:space="0" w:color="auto"/>
        <w:right w:val="none" w:sz="0" w:space="0" w:color="auto"/>
      </w:divBdr>
    </w:div>
    <w:div w:id="1624311268">
      <w:bodyDiv w:val="1"/>
      <w:marLeft w:val="0"/>
      <w:marRight w:val="0"/>
      <w:marTop w:val="0"/>
      <w:marBottom w:val="0"/>
      <w:divBdr>
        <w:top w:val="none" w:sz="0" w:space="0" w:color="auto"/>
        <w:left w:val="none" w:sz="0" w:space="0" w:color="auto"/>
        <w:bottom w:val="none" w:sz="0" w:space="0" w:color="auto"/>
        <w:right w:val="none" w:sz="0" w:space="0" w:color="auto"/>
      </w:divBdr>
    </w:div>
    <w:div w:id="1870099153">
      <w:bodyDiv w:val="1"/>
      <w:marLeft w:val="0"/>
      <w:marRight w:val="0"/>
      <w:marTop w:val="0"/>
      <w:marBottom w:val="0"/>
      <w:divBdr>
        <w:top w:val="none" w:sz="0" w:space="0" w:color="auto"/>
        <w:left w:val="none" w:sz="0" w:space="0" w:color="auto"/>
        <w:bottom w:val="none" w:sz="0" w:space="0" w:color="auto"/>
        <w:right w:val="none" w:sz="0" w:space="0" w:color="auto"/>
      </w:divBdr>
    </w:div>
    <w:div w:id="20681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1ea4" TargetMode="External"/><Relationship Id="rId21" Type="http://schemas.openxmlformats.org/officeDocument/2006/relationships/hyperlink" Target="https://m.edsoo.ru/83521d78" TargetMode="External"/><Relationship Id="rId42" Type="http://schemas.openxmlformats.org/officeDocument/2006/relationships/hyperlink" Target="https://m.edsoo.ru/8352e6cc" TargetMode="External"/><Relationship Id="rId47" Type="http://schemas.openxmlformats.org/officeDocument/2006/relationships/hyperlink" Target="https://m.edsoo.ru/8352f144" TargetMode="External"/><Relationship Id="rId63" Type="http://schemas.openxmlformats.org/officeDocument/2006/relationships/hyperlink" Target="https://m.edsoo.ru/8352827c" TargetMode="External"/><Relationship Id="rId68" Type="http://schemas.openxmlformats.org/officeDocument/2006/relationships/hyperlink" Target="https://m.edsoo.ru/83533f78" TargetMode="External"/><Relationship Id="rId84" Type="http://schemas.openxmlformats.org/officeDocument/2006/relationships/hyperlink" Target="https://m.edsoo.ru/8353536e" TargetMode="External"/><Relationship Id="rId89" Type="http://schemas.openxmlformats.org/officeDocument/2006/relationships/hyperlink" Target="https://m.edsoo.ru/83535008" TargetMode="External"/><Relationship Id="rId7" Type="http://schemas.openxmlformats.org/officeDocument/2006/relationships/hyperlink" Target="https://m.edsoo.ru/83521d78" TargetMode="External"/><Relationship Id="rId71" Type="http://schemas.openxmlformats.org/officeDocument/2006/relationships/hyperlink" Target="https://m.edsoo.ru/83529a78" TargetMode="External"/><Relationship Id="rId92" Type="http://schemas.openxmlformats.org/officeDocument/2006/relationships/hyperlink" Target="https://m.edsoo.ru/83535c4c" TargetMode="External"/><Relationship Id="rId2" Type="http://schemas.openxmlformats.org/officeDocument/2006/relationships/styles" Target="styles.xml"/><Relationship Id="rId16" Type="http://schemas.openxmlformats.org/officeDocument/2006/relationships/hyperlink" Target="https://m.edsoo.ru/83521ea4" TargetMode="External"/><Relationship Id="rId29" Type="http://schemas.openxmlformats.org/officeDocument/2006/relationships/hyperlink" Target="https://m.edsoo.ru/83538ab4" TargetMode="External"/><Relationship Id="rId11" Type="http://schemas.openxmlformats.org/officeDocument/2006/relationships/hyperlink" Target="https://m.edsoo.ru/83521d78" TargetMode="External"/><Relationship Id="rId24" Type="http://schemas.openxmlformats.org/officeDocument/2006/relationships/hyperlink" Target="https://m.edsoo.ru/83521ea4" TargetMode="External"/><Relationship Id="rId32" Type="http://schemas.openxmlformats.org/officeDocument/2006/relationships/hyperlink" Target="https://m.edsoo.ru/8352c5fc" TargetMode="External"/><Relationship Id="rId37" Type="http://schemas.openxmlformats.org/officeDocument/2006/relationships/hyperlink" Target="https://m.edsoo.ru/8352d57e" TargetMode="External"/><Relationship Id="rId40" Type="http://schemas.openxmlformats.org/officeDocument/2006/relationships/hyperlink" Target="https://m.edsoo.ru/8352d77c" TargetMode="External"/><Relationship Id="rId45" Type="http://schemas.openxmlformats.org/officeDocument/2006/relationships/hyperlink" Target="https://m.edsoo.ru/8352e582" TargetMode="External"/><Relationship Id="rId53" Type="http://schemas.openxmlformats.org/officeDocument/2006/relationships/hyperlink" Target="https://m.edsoo.ru/83530a30" TargetMode="External"/><Relationship Id="rId58" Type="http://schemas.openxmlformats.org/officeDocument/2006/relationships/hyperlink" Target="https://m.edsoo.ru/83532d08" TargetMode="External"/><Relationship Id="rId66" Type="http://schemas.openxmlformats.org/officeDocument/2006/relationships/hyperlink" Target="https://m.edsoo.ru/835340a4" TargetMode="External"/><Relationship Id="rId74" Type="http://schemas.openxmlformats.org/officeDocument/2006/relationships/hyperlink" Target="https://m.edsoo.ru/83529bfe" TargetMode="External"/><Relationship Id="rId79" Type="http://schemas.openxmlformats.org/officeDocument/2006/relationships/hyperlink" Target="https://m.edsoo.ru/83529d8e" TargetMode="External"/><Relationship Id="rId87" Type="http://schemas.openxmlformats.org/officeDocument/2006/relationships/hyperlink" Target="https://m.edsoo.ru/83535120" TargetMode="External"/><Relationship Id="rId102" Type="http://schemas.openxmlformats.org/officeDocument/2006/relationships/hyperlink" Target="https://m.edsoo.ru/835363b8" TargetMode="External"/><Relationship Id="rId5" Type="http://schemas.openxmlformats.org/officeDocument/2006/relationships/hyperlink" Target="https://m.edsoo.ru/83521d78" TargetMode="External"/><Relationship Id="rId61" Type="http://schemas.openxmlformats.org/officeDocument/2006/relationships/hyperlink" Target="https://m.edsoo.ru/83533d2a" TargetMode="External"/><Relationship Id="rId82" Type="http://schemas.openxmlformats.org/officeDocument/2006/relationships/hyperlink" Target="https://m.edsoo.ru/8353599a" TargetMode="External"/><Relationship Id="rId90" Type="http://schemas.openxmlformats.org/officeDocument/2006/relationships/hyperlink" Target="https://m.edsoo.ru/83534d42" TargetMode="External"/><Relationship Id="rId95" Type="http://schemas.openxmlformats.org/officeDocument/2006/relationships/hyperlink" Target="https://m.edsoo.ru/83535b16" TargetMode="External"/><Relationship Id="rId19" Type="http://schemas.openxmlformats.org/officeDocument/2006/relationships/hyperlink" Target="https://m.edsoo.ru/83521d78" TargetMode="External"/><Relationship Id="rId14" Type="http://schemas.openxmlformats.org/officeDocument/2006/relationships/hyperlink" Target="https://m.edsoo.ru/83521ea4" TargetMode="External"/><Relationship Id="rId22" Type="http://schemas.openxmlformats.org/officeDocument/2006/relationships/hyperlink" Target="https://m.edsoo.ru/83521ea4" TargetMode="External"/><Relationship Id="rId27" Type="http://schemas.openxmlformats.org/officeDocument/2006/relationships/hyperlink" Target="https://m.edsoo.ru/83521d78" TargetMode="External"/><Relationship Id="rId30" Type="http://schemas.openxmlformats.org/officeDocument/2006/relationships/hyperlink" Target="https://m.edsoo.ru/8353832a" TargetMode="External"/><Relationship Id="rId35" Type="http://schemas.openxmlformats.org/officeDocument/2006/relationships/hyperlink" Target="https://m.edsoo.ru/8352d218" TargetMode="External"/><Relationship Id="rId43" Type="http://schemas.openxmlformats.org/officeDocument/2006/relationships/hyperlink" Target="https://m.edsoo.ru/8352dc40" TargetMode="External"/><Relationship Id="rId48" Type="http://schemas.openxmlformats.org/officeDocument/2006/relationships/hyperlink" Target="https://m.edsoo.ru/8352eb86" TargetMode="External"/><Relationship Id="rId56" Type="http://schemas.openxmlformats.org/officeDocument/2006/relationships/hyperlink" Target="https://m.edsoo.ru/83531c3c" TargetMode="External"/><Relationship Id="rId64" Type="http://schemas.openxmlformats.org/officeDocument/2006/relationships/hyperlink" Target="https://m.edsoo.ru/83533b4a" TargetMode="External"/><Relationship Id="rId69" Type="http://schemas.openxmlformats.org/officeDocument/2006/relationships/hyperlink" Target="https://m.edsoo.ru/8353422a" TargetMode="External"/><Relationship Id="rId77" Type="http://schemas.openxmlformats.org/officeDocument/2006/relationships/hyperlink" Target="https://m.edsoo.ru/83534838" TargetMode="External"/><Relationship Id="rId100" Type="http://schemas.openxmlformats.org/officeDocument/2006/relationships/hyperlink" Target="https://m.edsoo.ru/8353616a" TargetMode="External"/><Relationship Id="rId105" Type="http://schemas.openxmlformats.org/officeDocument/2006/relationships/fontTable" Target="fontTable.xml"/><Relationship Id="rId8" Type="http://schemas.openxmlformats.org/officeDocument/2006/relationships/hyperlink" Target="https://m.edsoo.ru/83521ea4" TargetMode="External"/><Relationship Id="rId51" Type="http://schemas.openxmlformats.org/officeDocument/2006/relationships/hyperlink" Target="https://m.edsoo.ru/8352f86a" TargetMode="External"/><Relationship Id="rId72" Type="http://schemas.openxmlformats.org/officeDocument/2006/relationships/hyperlink" Target="https://m.edsoo.ru/83529a79" TargetMode="External"/><Relationship Id="rId80" Type="http://schemas.openxmlformats.org/officeDocument/2006/relationships/hyperlink" Target="https://m.edsoo.ru/835349d2" TargetMode="External"/><Relationship Id="rId85" Type="http://schemas.openxmlformats.org/officeDocument/2006/relationships/hyperlink" Target="https://m.edsoo.ru/8353579c" TargetMode="External"/><Relationship Id="rId93" Type="http://schemas.openxmlformats.org/officeDocument/2006/relationships/hyperlink" Target="https://m.edsoo.ru/8352a202" TargetMode="External"/><Relationship Id="rId98" Type="http://schemas.openxmlformats.org/officeDocument/2006/relationships/hyperlink" Target="https://m.edsoo.ru/83535d8c" TargetMode="External"/><Relationship Id="rId3" Type="http://schemas.openxmlformats.org/officeDocument/2006/relationships/settings" Target="settings.xml"/><Relationship Id="rId12" Type="http://schemas.openxmlformats.org/officeDocument/2006/relationships/hyperlink" Target="https://m.edsoo.ru/83521ea4" TargetMode="External"/><Relationship Id="rId17" Type="http://schemas.openxmlformats.org/officeDocument/2006/relationships/hyperlink" Target="https://m.edsoo.ru/83521d78" TargetMode="External"/><Relationship Id="rId25" Type="http://schemas.openxmlformats.org/officeDocument/2006/relationships/hyperlink" Target="https://m.edsoo.ru/83521d78" TargetMode="External"/><Relationship Id="rId33" Type="http://schemas.openxmlformats.org/officeDocument/2006/relationships/hyperlink" Target="https://m.edsoo.ru/8352c782" TargetMode="External"/><Relationship Id="rId38" Type="http://schemas.openxmlformats.org/officeDocument/2006/relationships/hyperlink" Target="https://m.edsoo.ru/8352d57e" TargetMode="External"/><Relationship Id="rId46" Type="http://schemas.openxmlformats.org/officeDocument/2006/relationships/hyperlink" Target="https://m.edsoo.ru/8352ee10" TargetMode="External"/><Relationship Id="rId59" Type="http://schemas.openxmlformats.org/officeDocument/2006/relationships/hyperlink" Target="https://m.edsoo.ru/83532d08" TargetMode="External"/><Relationship Id="rId67" Type="http://schemas.openxmlformats.org/officeDocument/2006/relationships/hyperlink" Target="https://m.edsoo.ru/83533e42" TargetMode="External"/><Relationship Id="rId103" Type="http://schemas.openxmlformats.org/officeDocument/2006/relationships/hyperlink" Target="https://m.edsoo.ru/83535f1c" TargetMode="External"/><Relationship Id="rId20" Type="http://schemas.openxmlformats.org/officeDocument/2006/relationships/hyperlink" Target="https://m.edsoo.ru/83521ea4" TargetMode="External"/><Relationship Id="rId41" Type="http://schemas.openxmlformats.org/officeDocument/2006/relationships/hyperlink" Target="https://m.edsoo.ru/8352e438" TargetMode="External"/><Relationship Id="rId54" Type="http://schemas.openxmlformats.org/officeDocument/2006/relationships/hyperlink" Target="https://m.edsoo.ru/8353117e" TargetMode="External"/><Relationship Id="rId62" Type="http://schemas.openxmlformats.org/officeDocument/2006/relationships/hyperlink" Target="https://m.edsoo.ru/83533564" TargetMode="External"/><Relationship Id="rId70" Type="http://schemas.openxmlformats.org/officeDocument/2006/relationships/hyperlink" Target="https://m.edsoo.ru/83534360" TargetMode="External"/><Relationship Id="rId75" Type="http://schemas.openxmlformats.org/officeDocument/2006/relationships/hyperlink" Target="https://m.edsoo.ru/83529582" TargetMode="External"/><Relationship Id="rId83" Type="http://schemas.openxmlformats.org/officeDocument/2006/relationships/hyperlink" Target="https://m.edsoo.ru/83534edc" TargetMode="External"/><Relationship Id="rId88" Type="http://schemas.openxmlformats.org/officeDocument/2006/relationships/hyperlink" Target="https://m.edsoo.ru/83535558" TargetMode="External"/><Relationship Id="rId91" Type="http://schemas.openxmlformats.org/officeDocument/2006/relationships/hyperlink" Target="https://m.edsoo.ru/8352af04" TargetMode="External"/><Relationship Id="rId96" Type="http://schemas.openxmlformats.org/officeDocument/2006/relationships/hyperlink" Target="https://m.edsoo.ru/83535f1c" TargetMode="External"/><Relationship Id="rId1" Type="http://schemas.openxmlformats.org/officeDocument/2006/relationships/numbering" Target="numbering.xml"/><Relationship Id="rId6" Type="http://schemas.openxmlformats.org/officeDocument/2006/relationships/hyperlink" Target="https://m.edsoo.ru/83521ea4" TargetMode="External"/><Relationship Id="rId15" Type="http://schemas.openxmlformats.org/officeDocument/2006/relationships/hyperlink" Target="https://m.edsoo.ru/83521d78" TargetMode="External"/><Relationship Id="rId23" Type="http://schemas.openxmlformats.org/officeDocument/2006/relationships/hyperlink" Target="https://m.edsoo.ru/83521d78" TargetMode="External"/><Relationship Id="rId28" Type="http://schemas.openxmlformats.org/officeDocument/2006/relationships/hyperlink" Target="https://m.edsoo.ru/83521ea4" TargetMode="External"/><Relationship Id="rId36" Type="http://schemas.openxmlformats.org/officeDocument/2006/relationships/hyperlink" Target="https://m.edsoo.ru/8352d3da" TargetMode="External"/><Relationship Id="rId49" Type="http://schemas.openxmlformats.org/officeDocument/2006/relationships/hyperlink" Target="https://m.edsoo.ru/8352eb86" TargetMode="External"/><Relationship Id="rId57" Type="http://schemas.openxmlformats.org/officeDocument/2006/relationships/hyperlink" Target="https://m.edsoo.ru/83531d5e" TargetMode="External"/><Relationship Id="rId106" Type="http://schemas.openxmlformats.org/officeDocument/2006/relationships/theme" Target="theme/theme1.xml"/><Relationship Id="rId10" Type="http://schemas.openxmlformats.org/officeDocument/2006/relationships/hyperlink" Target="https://m.edsoo.ru/83521ea4" TargetMode="External"/><Relationship Id="rId31" Type="http://schemas.openxmlformats.org/officeDocument/2006/relationships/hyperlink" Target="https://m.edsoo.ru/835385dc" TargetMode="External"/><Relationship Id="rId44" Type="http://schemas.openxmlformats.org/officeDocument/2006/relationships/hyperlink" Target="https://m.edsoo.ru/8352de34" TargetMode="External"/><Relationship Id="rId52" Type="http://schemas.openxmlformats.org/officeDocument/2006/relationships/hyperlink" Target="https://m.edsoo.ru/835312aa" TargetMode="External"/><Relationship Id="rId60" Type="http://schemas.openxmlformats.org/officeDocument/2006/relationships/hyperlink" Target="https://m.edsoo.ru/835338a2" TargetMode="External"/><Relationship Id="rId65" Type="http://schemas.openxmlformats.org/officeDocument/2006/relationships/hyperlink" Target="https://m.edsoo.ru/83533a14" TargetMode="External"/><Relationship Id="rId73" Type="http://schemas.openxmlformats.org/officeDocument/2006/relationships/hyperlink" Target="https://m.edsoo.ru/83529884" TargetMode="External"/><Relationship Id="rId78" Type="http://schemas.openxmlformats.org/officeDocument/2006/relationships/hyperlink" Target="https://m.edsoo.ru/83534b08" TargetMode="External"/><Relationship Id="rId81" Type="http://schemas.openxmlformats.org/officeDocument/2006/relationships/hyperlink" Target="https://m.edsoo.ru/83534c16" TargetMode="External"/><Relationship Id="rId86" Type="http://schemas.openxmlformats.org/officeDocument/2006/relationships/hyperlink" Target="https://m.edsoo.ru/8353599a" TargetMode="External"/><Relationship Id="rId94" Type="http://schemas.openxmlformats.org/officeDocument/2006/relationships/hyperlink" Target="https://m.edsoo.ru/83535b16" TargetMode="External"/><Relationship Id="rId99" Type="http://schemas.openxmlformats.org/officeDocument/2006/relationships/hyperlink" Target="https://m.edsoo.ru/83536296" TargetMode="External"/><Relationship Id="rId101" Type="http://schemas.openxmlformats.org/officeDocument/2006/relationships/hyperlink" Target="https://m.edsoo.ru/8353616a" TargetMode="External"/><Relationship Id="rId4" Type="http://schemas.openxmlformats.org/officeDocument/2006/relationships/webSettings" Target="webSettings.xml"/><Relationship Id="rId9" Type="http://schemas.openxmlformats.org/officeDocument/2006/relationships/hyperlink" Target="https://m.edsoo.ru/83521d78" TargetMode="External"/><Relationship Id="rId13" Type="http://schemas.openxmlformats.org/officeDocument/2006/relationships/hyperlink" Target="https://m.edsoo.ru/83521d78" TargetMode="External"/><Relationship Id="rId18" Type="http://schemas.openxmlformats.org/officeDocument/2006/relationships/hyperlink" Target="https://m.edsoo.ru/83521ea4" TargetMode="External"/><Relationship Id="rId39" Type="http://schemas.openxmlformats.org/officeDocument/2006/relationships/hyperlink" Target="https://m.edsoo.ru/8352e2bc" TargetMode="External"/><Relationship Id="rId34" Type="http://schemas.openxmlformats.org/officeDocument/2006/relationships/hyperlink" Target="https://m.edsoo.ru/8352d06a" TargetMode="External"/><Relationship Id="rId50" Type="http://schemas.openxmlformats.org/officeDocument/2006/relationships/hyperlink" Target="https://m.edsoo.ru/8352f3b0" TargetMode="External"/><Relationship Id="rId55" Type="http://schemas.openxmlformats.org/officeDocument/2006/relationships/hyperlink" Target="https://m.edsoo.ru/83531c3c" TargetMode="External"/><Relationship Id="rId76" Type="http://schemas.openxmlformats.org/officeDocument/2006/relationships/hyperlink" Target="https://m.edsoo.ru/83534496" TargetMode="External"/><Relationship Id="rId97" Type="http://schemas.openxmlformats.org/officeDocument/2006/relationships/hyperlink" Target="https://m.edsoo.ru/83535f1c" TargetMode="External"/><Relationship Id="rId104" Type="http://schemas.openxmlformats.org/officeDocument/2006/relationships/hyperlink" Target="https://m.edsoo.ru/83535d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35</Pages>
  <Words>9087</Words>
  <Characters>51798</Characters>
  <Application>Microsoft Office Word</Application>
  <DocSecurity>0</DocSecurity>
  <Lines>431</Lines>
  <Paragraphs>121</Paragraphs>
  <ScaleCrop>false</ScaleCrop>
  <Company/>
  <LinksUpToDate>false</LinksUpToDate>
  <CharactersWithSpaces>60764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2</cp:lastModifiedBy>
  <cp:revision>21</cp:revision>
  <dcterms:created xsi:type="dcterms:W3CDTF">2023-08-29T03:00:00Z</dcterms:created>
  <dcterms:modified xsi:type="dcterms:W3CDTF">2023-10-09T19:00:00Z</dcterms:modified>
</cp:coreProperties>
</file>