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062" w:rsidRPr="00662207" w:rsidRDefault="00662207">
      <w:pPr>
        <w:spacing w:after="0" w:line="408" w:lineRule="auto"/>
        <w:ind w:left="120"/>
        <w:jc w:val="center"/>
        <w:rPr>
          <w:lang w:val="ru-RU"/>
        </w:rPr>
      </w:pPr>
      <w:bookmarkStart w:id="0" w:name="block-22480529"/>
      <w:r w:rsidRPr="006622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20062" w:rsidRPr="00662207" w:rsidRDefault="00F20062" w:rsidP="00662207">
      <w:pPr>
        <w:spacing w:after="0" w:line="408" w:lineRule="auto"/>
        <w:rPr>
          <w:lang w:val="ru-RU"/>
        </w:rPr>
      </w:pPr>
    </w:p>
    <w:p w:rsidR="00F20062" w:rsidRPr="00662207" w:rsidRDefault="00662207">
      <w:pPr>
        <w:spacing w:after="0" w:line="408" w:lineRule="auto"/>
        <w:ind w:left="120"/>
        <w:jc w:val="center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136dcea1-2d9e-4c3b-8c18-19bdf8f2b14a"/>
      <w:r w:rsidRPr="0066220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  <w:r w:rsidRPr="0066220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62207">
        <w:rPr>
          <w:rFonts w:ascii="Times New Roman" w:hAnsi="Times New Roman"/>
          <w:color w:val="000000"/>
          <w:sz w:val="28"/>
          <w:lang w:val="ru-RU"/>
        </w:rPr>
        <w:t>​</w:t>
      </w:r>
    </w:p>
    <w:p w:rsidR="00F20062" w:rsidRDefault="0066220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F20062" w:rsidRDefault="00F20062">
      <w:pPr>
        <w:spacing w:after="0"/>
        <w:ind w:left="120"/>
      </w:pPr>
    </w:p>
    <w:p w:rsidR="00F20062" w:rsidRDefault="00F20062">
      <w:pPr>
        <w:spacing w:after="0"/>
        <w:ind w:left="120"/>
      </w:pPr>
    </w:p>
    <w:p w:rsidR="00F20062" w:rsidRDefault="00F20062">
      <w:pPr>
        <w:spacing w:after="0"/>
        <w:ind w:left="120"/>
      </w:pPr>
    </w:p>
    <w:p w:rsidR="00F20062" w:rsidRDefault="00F2006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62207" w:rsidRPr="00E2220E" w:rsidTr="00662207">
        <w:tc>
          <w:tcPr>
            <w:tcW w:w="3114" w:type="dxa"/>
          </w:tcPr>
          <w:p w:rsidR="00662207" w:rsidRPr="0040209D" w:rsidRDefault="00662207" w:rsidP="0066220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62207" w:rsidRPr="008944ED" w:rsidRDefault="00662207" w:rsidP="006622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:rsidR="00662207" w:rsidRDefault="00662207" w:rsidP="006622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2207" w:rsidRPr="008944ED" w:rsidRDefault="00662207" w:rsidP="006622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662207" w:rsidRDefault="00662207" w:rsidP="006622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2207" w:rsidRPr="0040209D" w:rsidRDefault="00662207" w:rsidP="006622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62207" w:rsidRPr="0040209D" w:rsidRDefault="00662207" w:rsidP="006622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62207" w:rsidRPr="008944ED" w:rsidRDefault="00662207" w:rsidP="006622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662207" w:rsidRDefault="00662207" w:rsidP="006622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2207" w:rsidRPr="008944ED" w:rsidRDefault="00662207" w:rsidP="006622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662207" w:rsidRDefault="00662207" w:rsidP="006622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2207" w:rsidRPr="0040209D" w:rsidRDefault="00662207" w:rsidP="006622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62207" w:rsidRDefault="00662207" w:rsidP="006622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62207" w:rsidRPr="008944ED" w:rsidRDefault="00662207" w:rsidP="006622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662207" w:rsidRDefault="00662207" w:rsidP="006622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2207" w:rsidRPr="008944ED" w:rsidRDefault="00662207" w:rsidP="006622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662207" w:rsidRDefault="00662207" w:rsidP="006622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2207" w:rsidRPr="0040209D" w:rsidRDefault="00662207" w:rsidP="006622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20062" w:rsidRDefault="00F20062">
      <w:pPr>
        <w:spacing w:after="0"/>
        <w:ind w:left="120"/>
      </w:pPr>
    </w:p>
    <w:p w:rsidR="00F20062" w:rsidRPr="002E34C5" w:rsidRDefault="00662207">
      <w:pPr>
        <w:spacing w:after="0"/>
        <w:ind w:left="120"/>
        <w:rPr>
          <w:lang w:val="ru-RU"/>
        </w:rPr>
      </w:pPr>
      <w:r w:rsidRPr="002E34C5">
        <w:rPr>
          <w:rFonts w:ascii="Times New Roman" w:hAnsi="Times New Roman"/>
          <w:color w:val="000000"/>
          <w:sz w:val="28"/>
          <w:lang w:val="ru-RU"/>
        </w:rPr>
        <w:t>‌</w:t>
      </w:r>
    </w:p>
    <w:p w:rsidR="00F20062" w:rsidRPr="002E34C5" w:rsidRDefault="00F20062" w:rsidP="002D1108">
      <w:pPr>
        <w:spacing w:after="0"/>
        <w:rPr>
          <w:lang w:val="ru-RU"/>
        </w:rPr>
      </w:pPr>
    </w:p>
    <w:p w:rsidR="00F20062" w:rsidRPr="002E34C5" w:rsidRDefault="00F20062">
      <w:pPr>
        <w:spacing w:after="0"/>
        <w:ind w:left="120"/>
        <w:rPr>
          <w:lang w:val="ru-RU"/>
        </w:rPr>
      </w:pPr>
    </w:p>
    <w:p w:rsidR="00F20062" w:rsidRPr="002E34C5" w:rsidRDefault="00662207">
      <w:pPr>
        <w:spacing w:after="0" w:line="408" w:lineRule="auto"/>
        <w:ind w:left="120"/>
        <w:jc w:val="center"/>
        <w:rPr>
          <w:lang w:val="ru-RU"/>
        </w:rPr>
      </w:pPr>
      <w:r w:rsidRPr="002E34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0062" w:rsidRPr="002E34C5" w:rsidRDefault="00662207">
      <w:pPr>
        <w:spacing w:after="0" w:line="408" w:lineRule="auto"/>
        <w:ind w:left="120"/>
        <w:jc w:val="center"/>
        <w:rPr>
          <w:lang w:val="ru-RU"/>
        </w:rPr>
      </w:pPr>
      <w:r w:rsidRPr="002E34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34C5">
        <w:rPr>
          <w:rFonts w:ascii="Times New Roman" w:hAnsi="Times New Roman"/>
          <w:color w:val="000000"/>
          <w:sz w:val="28"/>
          <w:lang w:val="ru-RU"/>
        </w:rPr>
        <w:t xml:space="preserve"> 2991268)</w:t>
      </w:r>
    </w:p>
    <w:p w:rsidR="00F20062" w:rsidRPr="002E34C5" w:rsidRDefault="00F20062">
      <w:pPr>
        <w:spacing w:after="0"/>
        <w:ind w:left="120"/>
        <w:jc w:val="center"/>
        <w:rPr>
          <w:lang w:val="ru-RU"/>
        </w:rPr>
      </w:pPr>
    </w:p>
    <w:p w:rsidR="00F20062" w:rsidRPr="00662207" w:rsidRDefault="00662207">
      <w:pPr>
        <w:spacing w:after="0" w:line="408" w:lineRule="auto"/>
        <w:ind w:left="120"/>
        <w:jc w:val="center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F20062" w:rsidRPr="00662207" w:rsidRDefault="0066220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F20062" w:rsidRPr="00662207" w:rsidRDefault="00F20062">
      <w:pPr>
        <w:spacing w:after="0"/>
        <w:ind w:left="120"/>
        <w:jc w:val="center"/>
        <w:rPr>
          <w:lang w:val="ru-RU"/>
        </w:rPr>
      </w:pPr>
    </w:p>
    <w:p w:rsidR="00F20062" w:rsidRDefault="00F20062">
      <w:pPr>
        <w:spacing w:after="0"/>
        <w:ind w:left="120"/>
        <w:jc w:val="center"/>
        <w:rPr>
          <w:lang w:val="ru-RU"/>
        </w:rPr>
      </w:pPr>
    </w:p>
    <w:p w:rsidR="002E34C5" w:rsidRDefault="002E34C5">
      <w:pPr>
        <w:spacing w:after="0"/>
        <w:ind w:left="120"/>
        <w:jc w:val="center"/>
        <w:rPr>
          <w:lang w:val="ru-RU"/>
        </w:rPr>
      </w:pPr>
    </w:p>
    <w:p w:rsidR="002D1108" w:rsidRDefault="002D1108" w:rsidP="002D1108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Елфимова О.А., </w:t>
      </w:r>
    </w:p>
    <w:p w:rsidR="002D1108" w:rsidRDefault="002D1108" w:rsidP="002D1108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 английского языка</w:t>
      </w:r>
    </w:p>
    <w:p w:rsidR="002E34C5" w:rsidRDefault="002E34C5">
      <w:pPr>
        <w:spacing w:after="0"/>
        <w:ind w:left="120"/>
        <w:jc w:val="center"/>
        <w:rPr>
          <w:lang w:val="ru-RU"/>
        </w:rPr>
      </w:pPr>
    </w:p>
    <w:p w:rsidR="002E34C5" w:rsidRDefault="002E34C5">
      <w:pPr>
        <w:spacing w:after="0"/>
        <w:ind w:left="120"/>
        <w:jc w:val="center"/>
        <w:rPr>
          <w:lang w:val="ru-RU"/>
        </w:rPr>
      </w:pPr>
    </w:p>
    <w:p w:rsidR="002E34C5" w:rsidRDefault="002E34C5">
      <w:pPr>
        <w:spacing w:after="0"/>
        <w:ind w:left="120"/>
        <w:jc w:val="center"/>
        <w:rPr>
          <w:lang w:val="ru-RU"/>
        </w:rPr>
      </w:pPr>
    </w:p>
    <w:p w:rsidR="002E34C5" w:rsidRPr="00662207" w:rsidRDefault="002E34C5">
      <w:pPr>
        <w:spacing w:after="0"/>
        <w:ind w:left="120"/>
        <w:jc w:val="center"/>
        <w:rPr>
          <w:lang w:val="ru-RU"/>
        </w:rPr>
      </w:pPr>
    </w:p>
    <w:p w:rsidR="00F20062" w:rsidRPr="00662207" w:rsidRDefault="00F20062">
      <w:pPr>
        <w:spacing w:after="0"/>
        <w:ind w:left="120"/>
        <w:jc w:val="center"/>
        <w:rPr>
          <w:lang w:val="ru-RU"/>
        </w:rPr>
      </w:pPr>
    </w:p>
    <w:p w:rsidR="00F20062" w:rsidRPr="00662207" w:rsidRDefault="00662207">
      <w:pPr>
        <w:spacing w:after="0"/>
        <w:ind w:left="120"/>
        <w:jc w:val="center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2ca4b822-b41b-4bca-a0ae-e8dae98d20bd"/>
      <w:r w:rsidRPr="00662207">
        <w:rPr>
          <w:rFonts w:ascii="Times New Roman" w:hAnsi="Times New Roman"/>
          <w:b/>
          <w:color w:val="000000"/>
          <w:sz w:val="28"/>
          <w:lang w:val="ru-RU"/>
        </w:rPr>
        <w:t xml:space="preserve">ст. Багаевская </w:t>
      </w:r>
      <w:bookmarkEnd w:id="2"/>
      <w:r w:rsidRPr="00662207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37890e0d-bf7f-43fe-815c-7a678ee14218"/>
      <w:r w:rsidRPr="00662207">
        <w:rPr>
          <w:rFonts w:ascii="Times New Roman" w:hAnsi="Times New Roman"/>
          <w:b/>
          <w:color w:val="000000"/>
          <w:sz w:val="28"/>
          <w:lang w:val="ru-RU"/>
        </w:rPr>
        <w:t>2023-2024 уч</w:t>
      </w:r>
      <w:proofErr w:type="gramStart"/>
      <w:r w:rsidRPr="00662207"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 w:rsidRPr="00662207">
        <w:rPr>
          <w:rFonts w:ascii="Times New Roman" w:hAnsi="Times New Roman"/>
          <w:b/>
          <w:color w:val="000000"/>
          <w:sz w:val="28"/>
          <w:lang w:val="ru-RU"/>
        </w:rPr>
        <w:t>од</w:t>
      </w:r>
      <w:bookmarkEnd w:id="3"/>
      <w:r w:rsidRPr="0066220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62207">
        <w:rPr>
          <w:rFonts w:ascii="Times New Roman" w:hAnsi="Times New Roman"/>
          <w:color w:val="000000"/>
          <w:sz w:val="28"/>
          <w:lang w:val="ru-RU"/>
        </w:rPr>
        <w:t>​</w:t>
      </w:r>
    </w:p>
    <w:p w:rsidR="00F20062" w:rsidRPr="00662207" w:rsidRDefault="00F20062">
      <w:pPr>
        <w:spacing w:after="0"/>
        <w:ind w:left="120"/>
        <w:rPr>
          <w:lang w:val="ru-RU"/>
        </w:rPr>
      </w:pPr>
    </w:p>
    <w:p w:rsidR="00F20062" w:rsidRPr="00662207" w:rsidRDefault="00F20062">
      <w:pPr>
        <w:rPr>
          <w:lang w:val="ru-RU"/>
        </w:rPr>
        <w:sectPr w:rsidR="00F20062" w:rsidRPr="00662207">
          <w:pgSz w:w="11906" w:h="16383"/>
          <w:pgMar w:top="1134" w:right="850" w:bottom="1134" w:left="1701" w:header="720" w:footer="720" w:gutter="0"/>
          <w:cols w:space="720"/>
        </w:sect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bookmarkStart w:id="4" w:name="block-22480530"/>
      <w:bookmarkEnd w:id="0"/>
      <w:r w:rsidRPr="006622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воспитания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основного общего образования средствами учебного предмета, определяет обязательную </w:t>
      </w:r>
      <w:r w:rsidRPr="005E756E">
        <w:rPr>
          <w:rFonts w:ascii="Times New Roman" w:hAnsi="Times New Roman"/>
          <w:color w:val="000000"/>
          <w:sz w:val="28"/>
          <w:lang w:val="ru-RU"/>
        </w:rPr>
        <w:t xml:space="preserve">(инвариантную) часть содержания программы по иностранному (английскому) языку. </w:t>
      </w:r>
      <w:r w:rsidRPr="0066220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обучения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свою страну, её культуру в условиях межкультурного общения;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>и получении и передаче информации.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6aa83e48-2cda-48be-be58-b7f32ebffe8c"/>
      <w:r w:rsidRPr="0066220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510 часов: в 5 классе – 102</w:t>
      </w:r>
      <w:r>
        <w:rPr>
          <w:rFonts w:ascii="Times New Roman" w:hAnsi="Times New Roman"/>
          <w:color w:val="000000"/>
          <w:sz w:val="28"/>
          <w:lang w:val="ru-RU"/>
        </w:rPr>
        <w:t xml:space="preserve"> час (3 часа в неделю)</w:t>
      </w:r>
      <w:r w:rsidRPr="00662207">
        <w:rPr>
          <w:rFonts w:ascii="Times New Roman" w:hAnsi="Times New Roman"/>
          <w:color w:val="000000"/>
          <w:sz w:val="28"/>
          <w:lang w:val="ru-RU"/>
        </w:rPr>
        <w:t>.</w:t>
      </w:r>
      <w:bookmarkEnd w:id="5"/>
      <w:r w:rsidRPr="00662207">
        <w:rPr>
          <w:rFonts w:ascii="Times New Roman" w:hAnsi="Times New Roman"/>
          <w:color w:val="000000"/>
          <w:sz w:val="28"/>
          <w:lang w:val="ru-RU"/>
        </w:rPr>
        <w:t>‌</w:t>
      </w:r>
    </w:p>
    <w:p w:rsidR="00F20062" w:rsidRPr="00662207" w:rsidRDefault="002F6CCB">
      <w:pPr>
        <w:rPr>
          <w:lang w:val="ru-RU"/>
        </w:rPr>
        <w:sectPr w:rsidR="00F20062" w:rsidRPr="0066220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>
        <w:rPr>
          <w:rFonts w:ascii="Calibri" w:eastAsia="Calibri" w:hAnsi="Calibri" w:cs="Times New Roman"/>
          <w:sz w:val="28"/>
          <w:szCs w:val="28"/>
          <w:lang w:val="ru-RU"/>
        </w:rPr>
        <w:t xml:space="preserve">днако, в соответствии с производственным календарем на 2023-2024 </w:t>
      </w:r>
      <w:r>
        <w:rPr>
          <w:sz w:val="28"/>
          <w:szCs w:val="28"/>
          <w:lang w:val="ru-RU"/>
        </w:rPr>
        <w:t>год, 3 урок выпадаю</w:t>
      </w:r>
      <w:r>
        <w:rPr>
          <w:rFonts w:ascii="Calibri" w:eastAsia="Calibri" w:hAnsi="Calibri" w:cs="Times New Roman"/>
          <w:sz w:val="28"/>
          <w:szCs w:val="28"/>
          <w:lang w:val="ru-RU"/>
        </w:rPr>
        <w:t>т на праздничные дни (23.02.24.,09.05.2024,30.04.2024). В связи с этим общее количество учебны</w:t>
      </w:r>
      <w:r>
        <w:rPr>
          <w:sz w:val="28"/>
          <w:szCs w:val="28"/>
          <w:lang w:val="ru-RU"/>
        </w:rPr>
        <w:t>х часов в данной программе – 99</w:t>
      </w:r>
      <w:r>
        <w:rPr>
          <w:rFonts w:ascii="Calibri" w:eastAsia="Calibri" w:hAnsi="Calibri" w:cs="Times New Roman"/>
          <w:sz w:val="28"/>
          <w:szCs w:val="28"/>
          <w:lang w:val="ru-RU"/>
        </w:rPr>
        <w:t>. Прохождение программного материала осуществляется путем уплотнения программы за счет резервных уроков, предусмотренных в УМК.</w:t>
      </w: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bookmarkStart w:id="6" w:name="block-22480531"/>
      <w:bookmarkEnd w:id="4"/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66220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спорт).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Родной город (село). Транспорт.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Их географическое положение, столицы, достопримечательности, культурные особенности (национальные праздники, традиции, обычаи).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Объём диалога – до 5 реплик со стороны каждого собеседника.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5–6 фраз.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услышанное;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180–200 слов.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днём рождения);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90 слов.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66220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66220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66220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662207">
        <w:rPr>
          <w:rFonts w:ascii="Times New Roman" w:hAnsi="Times New Roman"/>
          <w:color w:val="000000"/>
          <w:sz w:val="28"/>
          <w:lang w:val="ru-RU"/>
        </w:rPr>
        <w:t>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>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F20062">
      <w:pPr>
        <w:rPr>
          <w:lang w:val="ru-RU"/>
        </w:rPr>
        <w:sectPr w:rsidR="00F20062" w:rsidRPr="00662207">
          <w:pgSz w:w="11906" w:h="16383"/>
          <w:pgMar w:top="1134" w:right="850" w:bottom="1134" w:left="1701" w:header="720" w:footer="720" w:gutter="0"/>
          <w:cols w:space="720"/>
        </w:sect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bookmarkStart w:id="7" w:name="block-22480532"/>
      <w:bookmarkEnd w:id="6"/>
      <w:r w:rsidRPr="0066220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F20062" w:rsidRPr="00662207" w:rsidRDefault="006622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F20062" w:rsidRPr="00662207" w:rsidRDefault="006622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:rsidR="00F20062" w:rsidRPr="00662207" w:rsidRDefault="006622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F20062" w:rsidRPr="00662207" w:rsidRDefault="006622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F20062" w:rsidRPr="00662207" w:rsidRDefault="006622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20062" w:rsidRPr="00662207" w:rsidRDefault="006622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F20062" w:rsidRPr="00662207" w:rsidRDefault="006622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F20062" w:rsidRPr="00662207" w:rsidRDefault="006622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F20062" w:rsidRPr="00662207" w:rsidRDefault="006622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F20062" w:rsidRPr="00662207" w:rsidRDefault="006622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20062" w:rsidRPr="00662207" w:rsidRDefault="006622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220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20062" w:rsidRDefault="0066220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навыков безопасного поведения в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F20062" w:rsidRPr="00662207" w:rsidRDefault="006622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F20062" w:rsidRPr="00662207" w:rsidRDefault="006622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20062" w:rsidRPr="00662207" w:rsidRDefault="006622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F20062" w:rsidRPr="00662207" w:rsidRDefault="006622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20062" w:rsidRPr="00662207" w:rsidRDefault="006622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F20062" w:rsidRPr="00662207" w:rsidRDefault="006622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F20062" w:rsidRPr="00662207" w:rsidRDefault="006622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F20062" w:rsidRPr="00662207" w:rsidRDefault="0066220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F20062" w:rsidRPr="00662207" w:rsidRDefault="0066220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F20062" w:rsidRPr="00662207" w:rsidRDefault="0066220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F20062" w:rsidRPr="00662207" w:rsidRDefault="0066220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F20062" w:rsidRPr="00662207" w:rsidRDefault="0066220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F20062" w:rsidRPr="00662207" w:rsidRDefault="0066220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F20062" w:rsidRPr="00662207" w:rsidRDefault="0066220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2207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662207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662207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находить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F20062" w:rsidRPr="00662207" w:rsidRDefault="0066220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20062" w:rsidRPr="00662207" w:rsidRDefault="0066220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F20062" w:rsidRPr="00662207" w:rsidRDefault="0066220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F20062" w:rsidRDefault="006622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20062" w:rsidRPr="00662207" w:rsidRDefault="0066220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F20062" w:rsidRPr="00662207" w:rsidRDefault="0066220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20062" w:rsidRPr="00662207" w:rsidRDefault="0066220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20062" w:rsidRPr="00662207" w:rsidRDefault="0066220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20062" w:rsidRPr="00662207" w:rsidRDefault="0066220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F20062" w:rsidRPr="00662207" w:rsidRDefault="0066220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F20062" w:rsidRPr="00662207" w:rsidRDefault="0066220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проявлять готовность руководить, выполнять поручения, подчиняться;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20062" w:rsidRPr="00662207" w:rsidRDefault="0066220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20062" w:rsidRDefault="006622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F20062" w:rsidRPr="00662207" w:rsidRDefault="0066220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F20062" w:rsidRPr="00662207" w:rsidRDefault="0066220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20062" w:rsidRPr="00662207" w:rsidRDefault="0066220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20062" w:rsidRPr="00662207" w:rsidRDefault="0066220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F20062" w:rsidRPr="00662207" w:rsidRDefault="0066220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F20062" w:rsidRDefault="006622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F20062" w:rsidRPr="00662207" w:rsidRDefault="0066220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F20062" w:rsidRPr="00662207" w:rsidRDefault="0066220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F20062" w:rsidRPr="00662207" w:rsidRDefault="0066220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20062" w:rsidRPr="00662207" w:rsidRDefault="0066220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причины достижения (недостижения) результатов деятельности, давать оценку приобретённому опыту, находить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F20062" w:rsidRPr="00662207" w:rsidRDefault="0066220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20062" w:rsidRPr="00662207" w:rsidRDefault="0066220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F20062" w:rsidRDefault="006622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F20062" w:rsidRPr="00662207" w:rsidRDefault="0066220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F20062" w:rsidRPr="00662207" w:rsidRDefault="0066220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20062" w:rsidRPr="00662207" w:rsidRDefault="0066220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F20062" w:rsidRDefault="00662207">
      <w:pPr>
        <w:numPr>
          <w:ilvl w:val="0"/>
          <w:numId w:val="17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регулировать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способ выражения эмоций.</w:t>
      </w:r>
    </w:p>
    <w:p w:rsidR="00F20062" w:rsidRDefault="006622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F20062" w:rsidRPr="00662207" w:rsidRDefault="0066220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F20062" w:rsidRPr="00662207" w:rsidRDefault="0066220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Default="00662207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F20062" w:rsidRPr="00662207" w:rsidRDefault="0066220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left="120"/>
        <w:jc w:val="both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0062" w:rsidRPr="00662207" w:rsidRDefault="00F20062">
      <w:pPr>
        <w:spacing w:after="0" w:line="264" w:lineRule="auto"/>
        <w:ind w:left="120"/>
        <w:jc w:val="both"/>
        <w:rPr>
          <w:lang w:val="ru-RU"/>
        </w:rPr>
      </w:pP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662207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662207">
        <w:rPr>
          <w:rFonts w:ascii="Times New Roman" w:hAnsi="Times New Roman"/>
          <w:color w:val="000000"/>
          <w:sz w:val="28"/>
          <w:lang w:val="ru-RU"/>
        </w:rPr>
        <w:t>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фраз), кратко излагать результаты выполненной проектной работы (объём – до 6 фраз);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письменная речь: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понимание содержания текста, читать новые слова согласно основным правилам чтения;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62207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62207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662207">
        <w:rPr>
          <w:rFonts w:ascii="Times New Roman" w:hAnsi="Times New Roman"/>
          <w:color w:val="000000"/>
          <w:sz w:val="28"/>
          <w:lang w:val="ru-RU"/>
        </w:rPr>
        <w:t>-;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видо-временных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662207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запрашиваемой информации (время звучания текста (текстов) для аудирования – до 1,5 минут);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представленную в них информацию, определять тему текста по заголовку;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 слов);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понимание содержания текста, читать новые слова согласно основным правилам чтения;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800 лексических единиц 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66220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 и интернациональные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must/ have to, may, should, need);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cлова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(little/a little, few/a few);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662207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1,5 минут);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66220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6220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62207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6220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62207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used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местоимения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other/another, both, all, one;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662207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662207">
        <w:rPr>
          <w:rFonts w:ascii="Times New Roman" w:hAnsi="Times New Roman"/>
          <w:color w:val="000000"/>
          <w:sz w:val="28"/>
          <w:lang w:val="ru-RU"/>
        </w:rPr>
        <w:t>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(объём – 9–10 фраз);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350–500 слов), читать не сплошные тексты (таблицы, диаграммы) и понимать представленную в них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информацию, определять последовательность главных фактов (событий) в тексте;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объёмом до 110 слов, построенные на изученном языковом материале, с соблюдением правил чтения и соответствующей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66220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662207">
        <w:rPr>
          <w:rFonts w:ascii="Times New Roman" w:hAnsi="Times New Roman"/>
          <w:color w:val="000000"/>
          <w:sz w:val="28"/>
          <w:lang w:val="ru-RU"/>
        </w:rPr>
        <w:t>-;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62207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слова, синонимы, антонимы; наиболее частотные фразовые глаголы, сокращения и аббревиатуры;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4) понимать особенностей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согласование времён в рамках сложного предложения;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62207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глаголами на -ing: to love/hate doing something;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>, содержащие глаголы-связки to be/to look/to feel/to seem;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do something; be/get used doing something;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конструкцию</w:t>
      </w:r>
      <w:proofErr w:type="gramEnd"/>
      <w:r>
        <w:rPr>
          <w:rFonts w:ascii="Times New Roman" w:hAnsi="Times New Roman"/>
          <w:color w:val="000000"/>
          <w:sz w:val="28"/>
        </w:rPr>
        <w:t xml:space="preserve"> both … and …;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глаголы</w:t>
      </w:r>
      <w:proofErr w:type="gramEnd"/>
      <w:r>
        <w:rPr>
          <w:rFonts w:ascii="Times New Roman" w:hAnsi="Times New Roman"/>
          <w:color w:val="000000"/>
          <w:sz w:val="28"/>
        </w:rPr>
        <w:t xml:space="preserve"> в видовременных формах действительного залога в изъявительном наклонении (Past Perfect Tense, Present Perfect Continuous Tense, Future-in-the-Past);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по иностранному (английскому) языку к концу обучения в </w:t>
      </w:r>
      <w:r w:rsidRPr="00662207">
        <w:rPr>
          <w:rFonts w:ascii="Times New Roman" w:hAnsi="Times New Roman"/>
          <w:b/>
          <w:i/>
          <w:color w:val="000000"/>
          <w:sz w:val="28"/>
          <w:lang w:val="ru-RU"/>
        </w:rPr>
        <w:t>9 классе: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каждого собеседника);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несплошные тексты (таблицы, диаграммы) и понимать представленную в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них информацию, обобщать и оценивать полученную при чтении информацию;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таблицы, прочитанного (прослушанного) текста (объём высказывания – до 120 слов), заполнять 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 интонацией, демонстрируя понимание содержания текста, читать новые слова согласно основным правилам чтения.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62207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6220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6220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62207">
        <w:rPr>
          <w:rFonts w:ascii="Times New Roman" w:hAnsi="Times New Roman"/>
          <w:color w:val="000000"/>
          <w:sz w:val="28"/>
          <w:lang w:val="ru-RU"/>
        </w:rPr>
        <w:t>-, сложное прилагательное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66220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62207">
        <w:rPr>
          <w:rFonts w:ascii="Times New Roman" w:hAnsi="Times New Roman"/>
          <w:color w:val="000000"/>
          <w:sz w:val="28"/>
          <w:lang w:val="ru-RU"/>
        </w:rPr>
        <w:t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66220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6220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proofErr w:type="gramEnd"/>
      <w:r w:rsidRPr="0066220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66220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66220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62207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20062" w:rsidRDefault="0066220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со сложным дополнением (Complex Object) (I want to have my hair cut.);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662207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662207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662207">
        <w:rPr>
          <w:rFonts w:ascii="Times New Roman" w:hAnsi="Times New Roman"/>
          <w:color w:val="000000"/>
          <w:sz w:val="28"/>
          <w:lang w:val="ru-RU"/>
        </w:rPr>
        <w:t>…;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62207">
        <w:rPr>
          <w:rFonts w:ascii="Times New Roman" w:hAnsi="Times New Roman"/>
          <w:color w:val="000000"/>
          <w:sz w:val="28"/>
          <w:lang w:val="ru-RU"/>
        </w:rPr>
        <w:t>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66220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662207">
        <w:rPr>
          <w:rFonts w:ascii="Times New Roman" w:hAnsi="Times New Roman"/>
          <w:color w:val="000000"/>
          <w:sz w:val="28"/>
          <w:lang w:val="ru-RU"/>
        </w:rPr>
        <w:t>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6220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  <w:proofErr w:type="gramEnd"/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 на английском языке с применением информационно-</w:t>
      </w:r>
      <w:r w:rsidRPr="00662207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F20062" w:rsidRPr="00662207" w:rsidRDefault="00662207">
      <w:pPr>
        <w:spacing w:after="0" w:line="264" w:lineRule="auto"/>
        <w:ind w:firstLine="600"/>
        <w:jc w:val="both"/>
        <w:rPr>
          <w:lang w:val="ru-RU"/>
        </w:rPr>
      </w:pPr>
      <w:r w:rsidRPr="00662207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F20062" w:rsidRPr="00662207" w:rsidRDefault="00F20062">
      <w:pPr>
        <w:rPr>
          <w:lang w:val="ru-RU"/>
        </w:rPr>
        <w:sectPr w:rsidR="00F20062" w:rsidRPr="00662207">
          <w:pgSz w:w="11906" w:h="16383"/>
          <w:pgMar w:top="1134" w:right="850" w:bottom="1134" w:left="1701" w:header="720" w:footer="720" w:gutter="0"/>
          <w:cols w:space="720"/>
        </w:sectPr>
      </w:pPr>
    </w:p>
    <w:p w:rsidR="00F20062" w:rsidRDefault="00662207">
      <w:pPr>
        <w:spacing w:after="0"/>
        <w:ind w:left="120"/>
      </w:pPr>
      <w:bookmarkStart w:id="8" w:name="block-22480533"/>
      <w:bookmarkEnd w:id="7"/>
      <w:r w:rsidRPr="006622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0062" w:rsidRDefault="006622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24"/>
      </w:tblGrid>
      <w:tr w:rsidR="00F20062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0062" w:rsidRDefault="00F20062">
            <w:pPr>
              <w:spacing w:after="0"/>
              <w:ind w:left="135"/>
            </w:pPr>
          </w:p>
        </w:tc>
      </w:tr>
      <w:tr w:rsidR="00F200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географическое </w:t>
            </w: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положение, столицы, достопримечательности, культурные особенности (национальные праздники, традиции, обычаи)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 w:rsidRPr="002D110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20062" w:rsidRPr="002F6CCB" w:rsidRDefault="00662207">
            <w:pPr>
              <w:spacing w:after="0"/>
              <w:ind w:left="135"/>
              <w:jc w:val="center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F6CC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00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20062" w:rsidRPr="002F6CCB" w:rsidRDefault="00662207">
            <w:pPr>
              <w:spacing w:after="0"/>
              <w:ind w:left="135"/>
              <w:jc w:val="center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F6CCB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20062" w:rsidRDefault="00F20062"/>
        </w:tc>
      </w:tr>
    </w:tbl>
    <w:p w:rsidR="00F20062" w:rsidRDefault="00F20062">
      <w:pPr>
        <w:sectPr w:rsidR="00F200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062" w:rsidRDefault="00662207">
      <w:pPr>
        <w:spacing w:after="0"/>
        <w:ind w:left="120"/>
      </w:pPr>
      <w:bookmarkStart w:id="9" w:name="block-2248053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20062" w:rsidRDefault="006622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4167"/>
        <w:gridCol w:w="948"/>
        <w:gridCol w:w="1842"/>
        <w:gridCol w:w="1910"/>
        <w:gridCol w:w="1347"/>
        <w:gridCol w:w="2874"/>
      </w:tblGrid>
      <w:tr w:rsidR="00F20062" w:rsidTr="003D13F4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4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28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0062" w:rsidRDefault="00F20062">
            <w:pPr>
              <w:spacing w:after="0"/>
              <w:ind w:left="135"/>
            </w:pPr>
          </w:p>
        </w:tc>
      </w:tr>
      <w:tr w:rsidR="00F20062" w:rsidTr="003D13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062" w:rsidRDefault="00F200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062" w:rsidRDefault="00F20062"/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(представление членов моей семьи)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763B6A" w:rsidP="00763B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Стартовая контрольная работа.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Pr="00763B6A" w:rsidRDefault="00662207">
            <w:pPr>
              <w:spacing w:after="0"/>
              <w:ind w:left="135"/>
              <w:jc w:val="center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3B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Pr="00763B6A" w:rsidRDefault="00F200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Pr="00763B6A" w:rsidRDefault="00F200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/83518002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Pr="00763B6A" w:rsidRDefault="00662207">
            <w:pPr>
              <w:spacing w:after="0"/>
              <w:rPr>
                <w:lang w:val="ru-RU"/>
              </w:rPr>
            </w:pPr>
            <w:r w:rsidRPr="00763B6A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/83516252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герой (описание внешности и характера)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</w:t>
            </w: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подростков (любимые занятия)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/83518174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/83518174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618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(проводим выходные с пользой для здоровья)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  <w:proofErr w:type="gram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(расписание уроков)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(занятия после уроков)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</w:t>
            </w: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с моей семьей и друзьями)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896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/83520130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/83520130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/83518444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Погода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оё любимое время года)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81713">
              <w:rPr>
                <w:lang w:val="ru-RU"/>
              </w:rPr>
              <w:t>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ж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изнь в городе и деревне)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ипы домов)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eaec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квартире, в доме)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писание квартиры, дома)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ак пройти к моему дому)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81713">
              <w:rPr>
                <w:lang w:val="ru-RU"/>
              </w:rPr>
              <w:t>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ультура и традиции)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/83520266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(географическое положение, </w:t>
            </w: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столицы)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остопримечательности Великобритании)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81713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ациональные особенности)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AE51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7C1A48">
              <w:rPr>
                <w:lang w:val="ru-RU"/>
              </w:rPr>
              <w:t>.04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обычаи)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/83520266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(сувениры)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(типичные здания и строения)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</w:t>
            </w:r>
            <w:proofErr w:type="gram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</w:t>
            </w: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 (страны) изучаемого языка. </w:t>
            </w:r>
            <w:proofErr w:type="gramStart"/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</w:t>
            </w:r>
            <w:proofErr w:type="gram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</w:pPr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3D13F4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  <w:ind w:left="135"/>
              <w:jc w:val="center"/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062" w:rsidRDefault="00F200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13F4" w:rsidRPr="002D1108" w:rsidTr="003D13F4">
        <w:trPr>
          <w:trHeight w:val="144"/>
          <w:tblCellSpacing w:w="20" w:type="nil"/>
        </w:trPr>
        <w:tc>
          <w:tcPr>
            <w:tcW w:w="952" w:type="dxa"/>
            <w:tcBorders>
              <w:bottom w:val="nil"/>
            </w:tcBorders>
            <w:tcMar>
              <w:top w:w="50" w:type="dxa"/>
              <w:left w:w="100" w:type="dxa"/>
            </w:tcMar>
            <w:vAlign w:val="center"/>
          </w:tcPr>
          <w:p w:rsidR="00F20062" w:rsidRDefault="00662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67" w:type="dxa"/>
            <w:tcBorders>
              <w:bottom w:val="nil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0062" w:rsidRPr="00662207" w:rsidRDefault="003D13F4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страницы истории</w:t>
            </w:r>
          </w:p>
        </w:tc>
        <w:tc>
          <w:tcPr>
            <w:tcW w:w="948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0062" w:rsidRPr="005E756E" w:rsidRDefault="00662207">
            <w:pPr>
              <w:spacing w:after="0"/>
              <w:ind w:left="135"/>
              <w:jc w:val="center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5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0062" w:rsidRPr="005E756E" w:rsidRDefault="00F200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0062" w:rsidRPr="005E756E" w:rsidRDefault="00F200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0062" w:rsidRPr="007C1A48" w:rsidRDefault="007C1A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81713">
              <w:rPr>
                <w:lang w:val="ru-RU"/>
              </w:rPr>
              <w:t>.05</w:t>
            </w: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:rsidR="00F20062" w:rsidRPr="00662207" w:rsidRDefault="00662207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2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13F4" w:rsidRPr="00662207" w:rsidTr="003D13F4">
        <w:trPr>
          <w:trHeight w:val="1712"/>
          <w:tblCellSpacing w:w="20" w:type="nil"/>
        </w:trPr>
        <w:tc>
          <w:tcPr>
            <w:tcW w:w="5119" w:type="dxa"/>
            <w:gridSpan w:val="2"/>
            <w:tcBorders>
              <w:top w:val="single" w:sz="4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D13F4" w:rsidRPr="00662207" w:rsidRDefault="003D13F4" w:rsidP="003D13F4">
            <w:pPr>
              <w:spacing w:after="0"/>
              <w:ind w:left="135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</w:tcBorders>
            <w:vAlign w:val="center"/>
          </w:tcPr>
          <w:p w:rsidR="003D13F4" w:rsidRPr="00662207" w:rsidRDefault="003D13F4" w:rsidP="003D13F4">
            <w:pPr>
              <w:spacing w:after="0"/>
              <w:ind w:left="135"/>
              <w:jc w:val="center"/>
              <w:rPr>
                <w:lang w:val="ru-RU"/>
              </w:rPr>
            </w:pPr>
            <w:r w:rsidRPr="0066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0" w:space="0" w:color="auto"/>
            </w:tcBorders>
            <w:vAlign w:val="center"/>
          </w:tcPr>
          <w:p w:rsidR="003D13F4" w:rsidRPr="00662207" w:rsidRDefault="003D13F4" w:rsidP="003D13F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0" w:space="0" w:color="auto"/>
            </w:tcBorders>
            <w:vAlign w:val="center"/>
          </w:tcPr>
          <w:p w:rsidR="003D13F4" w:rsidRPr="00662207" w:rsidRDefault="003D13F4" w:rsidP="003D13F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21" w:type="dxa"/>
            <w:gridSpan w:val="2"/>
            <w:tcBorders>
              <w:top w:val="nil"/>
              <w:left w:val="single" w:sz="4" w:space="0" w:color="auto"/>
              <w:bottom w:val="single" w:sz="0" w:space="0" w:color="auto"/>
            </w:tcBorders>
            <w:vAlign w:val="center"/>
          </w:tcPr>
          <w:p w:rsidR="003D13F4" w:rsidRPr="00662207" w:rsidRDefault="003D13F4">
            <w:pPr>
              <w:spacing w:after="0"/>
              <w:ind w:left="135"/>
              <w:rPr>
                <w:lang w:val="ru-RU"/>
              </w:rPr>
            </w:pPr>
          </w:p>
        </w:tc>
      </w:tr>
    </w:tbl>
    <w:p w:rsidR="00F20062" w:rsidRDefault="00F20062">
      <w:pPr>
        <w:sectPr w:rsidR="00F200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062" w:rsidRPr="00662207" w:rsidRDefault="00662207">
      <w:pPr>
        <w:spacing w:after="0"/>
        <w:ind w:left="120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0" w:name="block-22480535"/>
      <w:bookmarkEnd w:id="9"/>
      <w:r w:rsidRPr="0066220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20062" w:rsidRPr="005E756E" w:rsidRDefault="00662207">
      <w:pPr>
        <w:spacing w:after="0" w:line="480" w:lineRule="auto"/>
        <w:ind w:left="120"/>
        <w:rPr>
          <w:lang w:val="ru-RU"/>
        </w:rPr>
      </w:pPr>
      <w:r w:rsidRPr="005E756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E756E" w:rsidRPr="00674286" w:rsidRDefault="00662207" w:rsidP="005E756E">
      <w:pPr>
        <w:rPr>
          <w:sz w:val="28"/>
          <w:szCs w:val="28"/>
          <w:lang w:val="ru-RU"/>
        </w:rPr>
      </w:pPr>
      <w:r w:rsidRPr="005E756E">
        <w:rPr>
          <w:rFonts w:ascii="Times New Roman" w:hAnsi="Times New Roman"/>
          <w:color w:val="000000"/>
          <w:sz w:val="28"/>
          <w:lang w:val="ru-RU"/>
        </w:rPr>
        <w:t>​‌‌​</w:t>
      </w:r>
      <w:r w:rsidR="005E756E" w:rsidRPr="005E756E">
        <w:rPr>
          <w:sz w:val="28"/>
          <w:szCs w:val="28"/>
          <w:lang w:val="ru-RU"/>
        </w:rPr>
        <w:t xml:space="preserve"> </w:t>
      </w:r>
      <w:r w:rsidR="005E756E" w:rsidRPr="00674286">
        <w:rPr>
          <w:sz w:val="28"/>
          <w:szCs w:val="28"/>
          <w:lang w:val="ru-RU"/>
        </w:rPr>
        <w:t>Ваулина Ю.Е., Дули Д., Подоляко О</w:t>
      </w:r>
      <w:r w:rsidR="005E756E">
        <w:rPr>
          <w:sz w:val="28"/>
          <w:szCs w:val="28"/>
          <w:lang w:val="ru-RU"/>
        </w:rPr>
        <w:t>.Е. и другие. Английский язык. 5</w:t>
      </w:r>
      <w:r w:rsidR="005E756E" w:rsidRPr="00674286">
        <w:rPr>
          <w:sz w:val="28"/>
          <w:szCs w:val="28"/>
          <w:lang w:val="ru-RU"/>
        </w:rPr>
        <w:t xml:space="preserve"> класс. АО «Издательств</w:t>
      </w:r>
      <w:proofErr w:type="gramStart"/>
      <w:r w:rsidR="005E756E" w:rsidRPr="00674286">
        <w:rPr>
          <w:sz w:val="28"/>
          <w:szCs w:val="28"/>
          <w:lang w:val="ru-RU"/>
        </w:rPr>
        <w:t>о«</w:t>
      </w:r>
      <w:proofErr w:type="gramEnd"/>
      <w:r w:rsidR="005E756E" w:rsidRPr="00674286">
        <w:rPr>
          <w:sz w:val="28"/>
          <w:szCs w:val="28"/>
          <w:lang w:val="ru-RU"/>
        </w:rPr>
        <w:t xml:space="preserve">Просвещение»; </w:t>
      </w:r>
    </w:p>
    <w:p w:rsidR="00F20062" w:rsidRPr="005E756E" w:rsidRDefault="00662207" w:rsidP="005E756E">
      <w:pPr>
        <w:spacing w:after="0" w:line="480" w:lineRule="auto"/>
        <w:ind w:left="120"/>
        <w:rPr>
          <w:lang w:val="ru-RU"/>
        </w:rPr>
      </w:pPr>
      <w:r w:rsidRPr="005E756E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F20062" w:rsidRPr="005E756E" w:rsidRDefault="00662207">
      <w:pPr>
        <w:spacing w:after="0" w:line="480" w:lineRule="auto"/>
        <w:ind w:left="120"/>
        <w:rPr>
          <w:lang w:val="ru-RU"/>
        </w:rPr>
      </w:pPr>
      <w:r w:rsidRPr="005E756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756E" w:rsidRPr="00674286" w:rsidRDefault="00662207" w:rsidP="005E756E">
      <w:pPr>
        <w:rPr>
          <w:sz w:val="28"/>
          <w:szCs w:val="28"/>
          <w:lang w:val="ru-RU"/>
        </w:rPr>
      </w:pPr>
      <w:r w:rsidRPr="005E756E">
        <w:rPr>
          <w:rFonts w:ascii="Times New Roman" w:hAnsi="Times New Roman"/>
          <w:color w:val="000000"/>
          <w:sz w:val="28"/>
          <w:lang w:val="ru-RU"/>
        </w:rPr>
        <w:t>​‌‌​</w:t>
      </w:r>
      <w:r w:rsidR="005E756E" w:rsidRPr="00674286">
        <w:rPr>
          <w:sz w:val="28"/>
          <w:szCs w:val="28"/>
          <w:lang w:val="ru-RU"/>
        </w:rPr>
        <w:t xml:space="preserve"> 1. УМК «Английский в фокусе» (</w:t>
      </w:r>
      <w:r w:rsidR="005E756E">
        <w:rPr>
          <w:sz w:val="28"/>
          <w:szCs w:val="28"/>
        </w:rPr>
        <w:t>Spotlight</w:t>
      </w:r>
      <w:r w:rsidR="005E756E" w:rsidRPr="00674286">
        <w:rPr>
          <w:sz w:val="28"/>
          <w:szCs w:val="28"/>
          <w:lang w:val="ru-RU"/>
        </w:rPr>
        <w:t xml:space="preserve">). – М.: </w:t>
      </w:r>
      <w:r w:rsidR="005E756E">
        <w:rPr>
          <w:sz w:val="28"/>
          <w:szCs w:val="28"/>
        </w:rPr>
        <w:t>Express</w:t>
      </w:r>
      <w:r w:rsidR="005E756E" w:rsidRPr="00674286">
        <w:rPr>
          <w:sz w:val="28"/>
          <w:szCs w:val="28"/>
          <w:lang w:val="ru-RU"/>
        </w:rPr>
        <w:t xml:space="preserve"> </w:t>
      </w:r>
      <w:r w:rsidR="005E756E">
        <w:rPr>
          <w:sz w:val="28"/>
          <w:szCs w:val="28"/>
        </w:rPr>
        <w:t>Publishing</w:t>
      </w:r>
      <w:r w:rsidR="005E756E" w:rsidRPr="00674286">
        <w:rPr>
          <w:sz w:val="28"/>
          <w:szCs w:val="28"/>
          <w:lang w:val="ru-RU"/>
        </w:rPr>
        <w:t>: «Просвещение», 2021.; учебника:</w:t>
      </w:r>
    </w:p>
    <w:p w:rsidR="005E756E" w:rsidRPr="00674286" w:rsidRDefault="002F6CCB" w:rsidP="005E756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2. Английский язык. 5</w:t>
      </w:r>
      <w:r w:rsidR="005E756E" w:rsidRPr="00674286">
        <w:rPr>
          <w:sz w:val="28"/>
          <w:szCs w:val="28"/>
          <w:lang w:val="ru-RU"/>
        </w:rPr>
        <w:t xml:space="preserve"> класс: учеб</w:t>
      </w:r>
      <w:proofErr w:type="gramStart"/>
      <w:r w:rsidR="005E756E" w:rsidRPr="00674286">
        <w:rPr>
          <w:sz w:val="28"/>
          <w:szCs w:val="28"/>
          <w:lang w:val="ru-RU"/>
        </w:rPr>
        <w:t>.</w:t>
      </w:r>
      <w:proofErr w:type="gramEnd"/>
      <w:r w:rsidR="005E756E" w:rsidRPr="00674286">
        <w:rPr>
          <w:sz w:val="28"/>
          <w:szCs w:val="28"/>
          <w:lang w:val="ru-RU"/>
        </w:rPr>
        <w:t xml:space="preserve"> </w:t>
      </w:r>
      <w:proofErr w:type="gramStart"/>
      <w:r w:rsidR="005E756E" w:rsidRPr="00674286">
        <w:rPr>
          <w:sz w:val="28"/>
          <w:szCs w:val="28"/>
          <w:lang w:val="ru-RU"/>
        </w:rPr>
        <w:t>д</w:t>
      </w:r>
      <w:proofErr w:type="gramEnd"/>
      <w:r w:rsidR="005E756E" w:rsidRPr="00674286">
        <w:rPr>
          <w:sz w:val="28"/>
          <w:szCs w:val="28"/>
          <w:lang w:val="ru-RU"/>
        </w:rPr>
        <w:t xml:space="preserve">ля общеобразовательных организаций/Ю.Е. Ваулина, Д. Дули, В. Эванс – М.: </w:t>
      </w:r>
      <w:r w:rsidR="005E756E">
        <w:rPr>
          <w:sz w:val="28"/>
          <w:szCs w:val="28"/>
        </w:rPr>
        <w:t>Express</w:t>
      </w:r>
      <w:r w:rsidR="005E756E" w:rsidRPr="00674286">
        <w:rPr>
          <w:sz w:val="28"/>
          <w:szCs w:val="28"/>
          <w:lang w:val="ru-RU"/>
        </w:rPr>
        <w:t xml:space="preserve"> </w:t>
      </w:r>
      <w:r w:rsidR="005E756E">
        <w:rPr>
          <w:sz w:val="28"/>
          <w:szCs w:val="28"/>
        </w:rPr>
        <w:t>Publishing</w:t>
      </w:r>
      <w:r w:rsidR="005E756E" w:rsidRPr="00674286">
        <w:rPr>
          <w:sz w:val="28"/>
          <w:szCs w:val="28"/>
          <w:lang w:val="ru-RU"/>
        </w:rPr>
        <w:t xml:space="preserve">: Просвещение, 2020.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3. </w:t>
      </w:r>
      <w:proofErr w:type="gramStart"/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</w:t>
      </w:r>
      <w:r w:rsidRPr="00674286">
        <w:rPr>
          <w:sz w:val="28"/>
          <w:szCs w:val="28"/>
          <w:lang w:val="ru-RU"/>
        </w:rPr>
        <w:t>.</w:t>
      </w:r>
      <w:proofErr w:type="gramEnd"/>
      <w:r w:rsidRPr="00674286"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</w:rPr>
        <w:t>Teacher</w:t>
      </w:r>
      <w:r w:rsidRPr="00674286">
        <w:rPr>
          <w:sz w:val="28"/>
          <w:szCs w:val="28"/>
          <w:lang w:val="ru-RU"/>
        </w:rPr>
        <w:t>'</w:t>
      </w:r>
      <w:r>
        <w:rPr>
          <w:sz w:val="28"/>
          <w:szCs w:val="28"/>
        </w:rPr>
        <w:t>s</w:t>
      </w:r>
      <w:r w:rsidRPr="0067428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book</w:t>
      </w:r>
      <w:r w:rsidR="002F6CCB">
        <w:rPr>
          <w:sz w:val="28"/>
          <w:szCs w:val="28"/>
          <w:lang w:val="ru-RU"/>
        </w:rPr>
        <w:t xml:space="preserve"> / Английский в фокусе 5</w:t>
      </w:r>
      <w:r w:rsidRPr="00674286">
        <w:rPr>
          <w:sz w:val="28"/>
          <w:szCs w:val="28"/>
          <w:lang w:val="ru-RU"/>
        </w:rPr>
        <w:t xml:space="preserve"> класс.</w:t>
      </w:r>
      <w:proofErr w:type="gramEnd"/>
      <w:r w:rsidRPr="00674286">
        <w:rPr>
          <w:sz w:val="28"/>
          <w:szCs w:val="28"/>
          <w:lang w:val="ru-RU"/>
        </w:rPr>
        <w:t xml:space="preserve"> Книга для учителя. Ваулина Ю.Е., Дули Дженни, Подоляко О.Е., Эванс В. (2021)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 4. </w:t>
      </w:r>
      <w:proofErr w:type="gramStart"/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</w:t>
      </w:r>
      <w:r w:rsidRPr="00674286">
        <w:rPr>
          <w:sz w:val="28"/>
          <w:szCs w:val="28"/>
          <w:lang w:val="ru-RU"/>
        </w:rPr>
        <w:t xml:space="preserve"> (Английский в фо</w:t>
      </w:r>
      <w:r w:rsidR="002F6CCB">
        <w:rPr>
          <w:sz w:val="28"/>
          <w:szCs w:val="28"/>
          <w:lang w:val="ru-RU"/>
        </w:rPr>
        <w:t>кусе 5</w:t>
      </w:r>
      <w:r w:rsidRPr="00674286">
        <w:rPr>
          <w:sz w:val="28"/>
          <w:szCs w:val="28"/>
          <w:lang w:val="ru-RU"/>
        </w:rPr>
        <w:t xml:space="preserve"> класс).</w:t>
      </w:r>
      <w:proofErr w:type="gramEnd"/>
      <w:r w:rsidRPr="00674286">
        <w:rPr>
          <w:sz w:val="28"/>
          <w:szCs w:val="28"/>
          <w:lang w:val="ru-RU"/>
        </w:rPr>
        <w:t xml:space="preserve"> Грамматика английского языка. Сборник упражнений. Часть 1. Часть 2 Барашкова Е.А. (2020)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5. </w:t>
      </w:r>
      <w:proofErr w:type="gramStart"/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 (Английский в фокусе 5</w:t>
      </w:r>
      <w:r w:rsidRPr="00674286">
        <w:rPr>
          <w:sz w:val="28"/>
          <w:szCs w:val="28"/>
          <w:lang w:val="ru-RU"/>
        </w:rPr>
        <w:t xml:space="preserve"> класс).</w:t>
      </w:r>
      <w:proofErr w:type="gramEnd"/>
      <w:r w:rsidRPr="00674286">
        <w:rPr>
          <w:sz w:val="28"/>
          <w:szCs w:val="28"/>
          <w:lang w:val="ru-RU"/>
        </w:rPr>
        <w:t xml:space="preserve"> Грамматика английского языка. Проверочные работы.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6. </w:t>
      </w:r>
      <w:proofErr w:type="gramStart"/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 (Английский в фокусе 5</w:t>
      </w:r>
      <w:r w:rsidRPr="00674286">
        <w:rPr>
          <w:sz w:val="28"/>
          <w:szCs w:val="28"/>
          <w:lang w:val="ru-RU"/>
        </w:rPr>
        <w:t xml:space="preserve"> класс).</w:t>
      </w:r>
      <w:proofErr w:type="gramEnd"/>
      <w:r w:rsidRPr="0067428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Test</w:t>
      </w:r>
      <w:r w:rsidRPr="0067428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Booklet</w:t>
      </w:r>
      <w:r w:rsidRPr="00674286">
        <w:rPr>
          <w:sz w:val="28"/>
          <w:szCs w:val="28"/>
          <w:lang w:val="ru-RU"/>
        </w:rPr>
        <w:t xml:space="preserve"> (Контрольные задания). Ваулина Ю.Е., Дули Дженни, Подоляко О.Е., Эванс В. (2021) (+</w:t>
      </w:r>
      <w:r>
        <w:rPr>
          <w:sz w:val="28"/>
          <w:szCs w:val="28"/>
        </w:rPr>
        <w:t>audio</w:t>
      </w:r>
      <w:r w:rsidRPr="00674286">
        <w:rPr>
          <w:sz w:val="28"/>
          <w:szCs w:val="28"/>
          <w:lang w:val="ru-RU"/>
        </w:rPr>
        <w:t>)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 7. </w:t>
      </w:r>
      <w:proofErr w:type="gramStart"/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</w:t>
      </w:r>
      <w:r w:rsidRPr="00674286">
        <w:rPr>
          <w:sz w:val="28"/>
          <w:szCs w:val="28"/>
          <w:lang w:val="ru-RU"/>
        </w:rPr>
        <w:t xml:space="preserve"> (Английский в фокусе 6 класс).</w:t>
      </w:r>
      <w:proofErr w:type="gramEnd"/>
      <w:r w:rsidRPr="00674286">
        <w:rPr>
          <w:sz w:val="28"/>
          <w:szCs w:val="28"/>
          <w:lang w:val="ru-RU"/>
        </w:rPr>
        <w:t xml:space="preserve"> </w:t>
      </w:r>
      <w:proofErr w:type="gramStart"/>
      <w:r w:rsidRPr="00682670">
        <w:rPr>
          <w:sz w:val="28"/>
          <w:szCs w:val="28"/>
        </w:rPr>
        <w:t>My language Portfolio (</w:t>
      </w:r>
      <w:r>
        <w:rPr>
          <w:sz w:val="28"/>
          <w:szCs w:val="28"/>
        </w:rPr>
        <w:t>Мой</w:t>
      </w:r>
      <w:r w:rsidRPr="00682670">
        <w:rPr>
          <w:sz w:val="28"/>
          <w:szCs w:val="28"/>
        </w:rPr>
        <w:t xml:space="preserve"> </w:t>
      </w:r>
      <w:r>
        <w:rPr>
          <w:sz w:val="28"/>
          <w:szCs w:val="28"/>
        </w:rPr>
        <w:t>языковой</w:t>
      </w:r>
      <w:r w:rsidRPr="00682670">
        <w:rPr>
          <w:sz w:val="28"/>
          <w:szCs w:val="28"/>
        </w:rPr>
        <w:t xml:space="preserve"> </w:t>
      </w:r>
      <w:r>
        <w:rPr>
          <w:sz w:val="28"/>
          <w:szCs w:val="28"/>
        </w:rPr>
        <w:t>портфель</w:t>
      </w:r>
      <w:r w:rsidRPr="00682670">
        <w:rPr>
          <w:sz w:val="28"/>
          <w:szCs w:val="28"/>
        </w:rPr>
        <w:t>).</w:t>
      </w:r>
      <w:proofErr w:type="gramEnd"/>
      <w:r w:rsidRPr="00682670">
        <w:rPr>
          <w:sz w:val="28"/>
          <w:szCs w:val="28"/>
        </w:rPr>
        <w:t xml:space="preserve"> </w:t>
      </w:r>
      <w:r w:rsidRPr="00674286">
        <w:rPr>
          <w:sz w:val="28"/>
          <w:szCs w:val="28"/>
          <w:lang w:val="ru-RU"/>
        </w:rPr>
        <w:t xml:space="preserve">Ваулина Ю.Е., Дули Дженни, Подоляко О.Е., Эванс В. (2021)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>8. Поурочные разработки по английскому языку к УМК Ю.Е.Ваулиной, Дж</w:t>
      </w:r>
      <w:proofErr w:type="gramStart"/>
      <w:r w:rsidRPr="00674286">
        <w:rPr>
          <w:sz w:val="28"/>
          <w:szCs w:val="28"/>
          <w:lang w:val="ru-RU"/>
        </w:rPr>
        <w:t>.Д</w:t>
      </w:r>
      <w:proofErr w:type="gramEnd"/>
      <w:r w:rsidRPr="00674286">
        <w:rPr>
          <w:sz w:val="28"/>
          <w:szCs w:val="28"/>
          <w:lang w:val="ru-RU"/>
        </w:rPr>
        <w:t>ули и др. (</w:t>
      </w:r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5). 5</w:t>
      </w:r>
      <w:r w:rsidRPr="00674286">
        <w:rPr>
          <w:sz w:val="28"/>
          <w:szCs w:val="28"/>
          <w:lang w:val="ru-RU"/>
        </w:rPr>
        <w:t xml:space="preserve"> класс. Наговицына О.В. (2021)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9. </w:t>
      </w:r>
      <w:r>
        <w:rPr>
          <w:sz w:val="28"/>
          <w:szCs w:val="28"/>
        </w:rPr>
        <w:t>Spotlight</w:t>
      </w:r>
      <w:r w:rsidR="002F6CCB">
        <w:rPr>
          <w:sz w:val="28"/>
          <w:szCs w:val="28"/>
          <w:lang w:val="ru-RU"/>
        </w:rPr>
        <w:t xml:space="preserve"> 5</w:t>
      </w:r>
      <w:r w:rsidRPr="00674286">
        <w:rPr>
          <w:sz w:val="28"/>
          <w:szCs w:val="28"/>
          <w:lang w:val="ru-RU"/>
        </w:rPr>
        <w:t xml:space="preserve">. Грамматический тренажер. Тимофеева (2021) Аудиокурс для занятий в классе*.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10. " Аудиокурс для самостоятельных занятий дома*. 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lastRenderedPageBreak/>
        <w:t>11. " Электронное приложение к учебнику с аудиокурсом для самостоятельных занятий дома (</w:t>
      </w:r>
      <w:r>
        <w:rPr>
          <w:sz w:val="28"/>
          <w:szCs w:val="28"/>
        </w:rPr>
        <w:t>ABBYY</w:t>
      </w:r>
      <w:r w:rsidRPr="00674286">
        <w:rPr>
          <w:sz w:val="28"/>
          <w:szCs w:val="28"/>
          <w:lang w:val="ru-RU"/>
        </w:rPr>
        <w:t>)*.</w:t>
      </w:r>
    </w:p>
    <w:p w:rsidR="00F20062" w:rsidRPr="005E756E" w:rsidRDefault="00F20062">
      <w:pPr>
        <w:spacing w:after="0" w:line="480" w:lineRule="auto"/>
        <w:ind w:left="120"/>
        <w:rPr>
          <w:lang w:val="ru-RU"/>
        </w:rPr>
      </w:pPr>
    </w:p>
    <w:p w:rsidR="00F20062" w:rsidRPr="005E756E" w:rsidRDefault="00F20062">
      <w:pPr>
        <w:spacing w:after="0"/>
        <w:ind w:left="120"/>
        <w:rPr>
          <w:lang w:val="ru-RU"/>
        </w:rPr>
      </w:pPr>
    </w:p>
    <w:p w:rsidR="00F20062" w:rsidRPr="00662207" w:rsidRDefault="00662207">
      <w:pPr>
        <w:spacing w:after="0" w:line="480" w:lineRule="auto"/>
        <w:ind w:left="120"/>
        <w:rPr>
          <w:lang w:val="ru-RU"/>
        </w:rPr>
      </w:pPr>
      <w:r w:rsidRPr="0066220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0062" w:rsidRPr="005E756E" w:rsidRDefault="00662207">
      <w:pPr>
        <w:spacing w:after="0" w:line="480" w:lineRule="auto"/>
        <w:ind w:left="120"/>
        <w:rPr>
          <w:lang w:val="ru-RU"/>
        </w:rPr>
      </w:pPr>
      <w:r w:rsidRPr="005E756E">
        <w:rPr>
          <w:rFonts w:ascii="Times New Roman" w:hAnsi="Times New Roman"/>
          <w:color w:val="000000"/>
          <w:sz w:val="28"/>
          <w:lang w:val="ru-RU"/>
        </w:rPr>
        <w:t>​</w:t>
      </w:r>
      <w:r w:rsidRPr="005E756E">
        <w:rPr>
          <w:rFonts w:ascii="Times New Roman" w:hAnsi="Times New Roman"/>
          <w:color w:val="333333"/>
          <w:sz w:val="28"/>
          <w:lang w:val="ru-RU"/>
        </w:rPr>
        <w:t>​‌‌</w:t>
      </w:r>
      <w:r w:rsidRPr="005E756E">
        <w:rPr>
          <w:rFonts w:ascii="Times New Roman" w:hAnsi="Times New Roman"/>
          <w:color w:val="000000"/>
          <w:sz w:val="28"/>
          <w:lang w:val="ru-RU"/>
        </w:rPr>
        <w:t>​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5E756E" w:rsidRPr="00674286" w:rsidRDefault="005E756E" w:rsidP="005E756E">
      <w:pPr>
        <w:rPr>
          <w:sz w:val="28"/>
          <w:szCs w:val="28"/>
          <w:lang w:val="ru-RU"/>
        </w:rPr>
      </w:pPr>
      <w:r w:rsidRPr="00674286"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</w:rPr>
        <w:t>Skysmart</w:t>
      </w:r>
      <w:r w:rsidRPr="00674286">
        <w:rPr>
          <w:sz w:val="28"/>
          <w:szCs w:val="28"/>
          <w:lang w:val="ru-RU"/>
        </w:rPr>
        <w:t xml:space="preserve"> Класс - </w:t>
      </w:r>
      <w:r>
        <w:rPr>
          <w:sz w:val="28"/>
          <w:szCs w:val="28"/>
        </w:rPr>
        <w:t>https</w:t>
      </w:r>
      <w:r w:rsidRPr="00674286">
        <w:rPr>
          <w:sz w:val="28"/>
          <w:szCs w:val="28"/>
          <w:lang w:val="ru-RU"/>
        </w:rPr>
        <w:t>://</w:t>
      </w:r>
      <w:r>
        <w:rPr>
          <w:sz w:val="28"/>
          <w:szCs w:val="28"/>
        </w:rPr>
        <w:t>prosv</w:t>
      </w:r>
      <w:r w:rsidRPr="00674286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ru</w:t>
      </w:r>
      <w:r w:rsidRPr="00674286">
        <w:rPr>
          <w:sz w:val="28"/>
          <w:szCs w:val="28"/>
          <w:lang w:val="ru-RU"/>
        </w:rPr>
        <w:t>/</w:t>
      </w:r>
      <w:r>
        <w:rPr>
          <w:sz w:val="28"/>
          <w:szCs w:val="28"/>
        </w:rPr>
        <w:t>assistance</w:t>
      </w:r>
      <w:r w:rsidRPr="00674286">
        <w:rPr>
          <w:sz w:val="28"/>
          <w:szCs w:val="28"/>
          <w:lang w:val="ru-RU"/>
        </w:rPr>
        <w:t>/</w:t>
      </w:r>
      <w:r>
        <w:rPr>
          <w:sz w:val="28"/>
          <w:szCs w:val="28"/>
        </w:rPr>
        <w:t>umk</w:t>
      </w:r>
      <w:r w:rsidRPr="00674286">
        <w:rPr>
          <w:sz w:val="28"/>
          <w:szCs w:val="28"/>
          <w:lang w:val="ru-RU"/>
        </w:rPr>
        <w:t>/</w:t>
      </w:r>
      <w:r>
        <w:rPr>
          <w:sz w:val="28"/>
          <w:szCs w:val="28"/>
        </w:rPr>
        <w:t>english</w:t>
      </w:r>
      <w:r w:rsidRPr="00674286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spotlight</w:t>
      </w:r>
      <w:r w:rsidRPr="00674286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html</w:t>
      </w:r>
      <w:r w:rsidRPr="00674286">
        <w:rPr>
          <w:sz w:val="28"/>
          <w:szCs w:val="28"/>
          <w:lang w:val="ru-RU"/>
        </w:rPr>
        <w:t xml:space="preserve"> -Библиотека МЭШ — Сборник упражнений к учебнику англий</w:t>
      </w:r>
      <w:proofErr w:type="gramStart"/>
      <w:r>
        <w:rPr>
          <w:sz w:val="28"/>
          <w:szCs w:val="28"/>
        </w:rPr>
        <w:t>c</w:t>
      </w:r>
      <w:proofErr w:type="gramEnd"/>
      <w:r w:rsidRPr="00674286">
        <w:rPr>
          <w:sz w:val="28"/>
          <w:szCs w:val="28"/>
          <w:lang w:val="ru-RU"/>
        </w:rPr>
        <w:t xml:space="preserve">кого языка </w:t>
      </w:r>
      <w:r>
        <w:rPr>
          <w:sz w:val="28"/>
          <w:szCs w:val="28"/>
        </w:rPr>
        <w:t>Spotlight</w:t>
      </w:r>
      <w:r w:rsidRPr="00674286">
        <w:rPr>
          <w:sz w:val="28"/>
          <w:szCs w:val="28"/>
          <w:lang w:val="ru-RU"/>
        </w:rPr>
        <w:t xml:space="preserve"> 6 (</w:t>
      </w:r>
      <w:r>
        <w:rPr>
          <w:sz w:val="28"/>
          <w:szCs w:val="28"/>
        </w:rPr>
        <w:t>Module</w:t>
      </w:r>
      <w:r w:rsidRPr="00674286">
        <w:rPr>
          <w:sz w:val="28"/>
          <w:szCs w:val="28"/>
          <w:lang w:val="ru-RU"/>
        </w:rPr>
        <w:t xml:space="preserve"> 1-10) (</w:t>
      </w:r>
      <w:r>
        <w:rPr>
          <w:sz w:val="28"/>
          <w:szCs w:val="28"/>
        </w:rPr>
        <w:t>mos</w:t>
      </w:r>
      <w:r w:rsidRPr="00674286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ru</w:t>
      </w:r>
      <w:r w:rsidRPr="00674286">
        <w:rPr>
          <w:sz w:val="28"/>
          <w:szCs w:val="28"/>
          <w:lang w:val="ru-RU"/>
        </w:rPr>
        <w:t>) - Уроки английской грамматики. (</w:t>
      </w:r>
      <w:r>
        <w:rPr>
          <w:sz w:val="28"/>
          <w:szCs w:val="28"/>
        </w:rPr>
        <w:t>my</w:t>
      </w:r>
      <w:r w:rsidRPr="00674286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en</w:t>
      </w:r>
      <w:r w:rsidRPr="00674286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ru</w:t>
      </w:r>
      <w:r w:rsidRPr="00674286">
        <w:rPr>
          <w:sz w:val="28"/>
          <w:szCs w:val="28"/>
          <w:lang w:val="ru-RU"/>
        </w:rPr>
        <w:t xml:space="preserve">) </w:t>
      </w:r>
    </w:p>
    <w:p w:rsidR="00F20062" w:rsidRDefault="00F20062">
      <w:pPr>
        <w:sectPr w:rsidR="00F2006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662207" w:rsidRDefault="00662207"/>
    <w:sectPr w:rsidR="00662207" w:rsidSect="00F200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15C7"/>
    <w:multiLevelType w:val="multilevel"/>
    <w:tmpl w:val="2A4CEA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A3615F"/>
    <w:multiLevelType w:val="multilevel"/>
    <w:tmpl w:val="65D4F27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6732B3"/>
    <w:multiLevelType w:val="multilevel"/>
    <w:tmpl w:val="5F0A5C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E332FE"/>
    <w:multiLevelType w:val="multilevel"/>
    <w:tmpl w:val="FF1EC6F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AE4C4C"/>
    <w:multiLevelType w:val="multilevel"/>
    <w:tmpl w:val="8B8852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C063B8"/>
    <w:multiLevelType w:val="multilevel"/>
    <w:tmpl w:val="A6B875C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644D5D"/>
    <w:multiLevelType w:val="multilevel"/>
    <w:tmpl w:val="535C50A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553B0D"/>
    <w:multiLevelType w:val="multilevel"/>
    <w:tmpl w:val="2D28BD9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7947CC"/>
    <w:multiLevelType w:val="multilevel"/>
    <w:tmpl w:val="59A20F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10584D"/>
    <w:multiLevelType w:val="multilevel"/>
    <w:tmpl w:val="85B62F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CE7695"/>
    <w:multiLevelType w:val="multilevel"/>
    <w:tmpl w:val="FD0660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6A0E56"/>
    <w:multiLevelType w:val="multilevel"/>
    <w:tmpl w:val="5FEC4F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125794"/>
    <w:multiLevelType w:val="multilevel"/>
    <w:tmpl w:val="3D44DB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C21223C"/>
    <w:multiLevelType w:val="multilevel"/>
    <w:tmpl w:val="45868A9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2D46FD"/>
    <w:multiLevelType w:val="multilevel"/>
    <w:tmpl w:val="4044DB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794755D"/>
    <w:multiLevelType w:val="multilevel"/>
    <w:tmpl w:val="99C002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096030D"/>
    <w:multiLevelType w:val="multilevel"/>
    <w:tmpl w:val="5C0A425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1B2725"/>
    <w:multiLevelType w:val="multilevel"/>
    <w:tmpl w:val="05C491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3"/>
  </w:num>
  <w:num w:numId="5">
    <w:abstractNumId w:val="5"/>
  </w:num>
  <w:num w:numId="6">
    <w:abstractNumId w:val="0"/>
  </w:num>
  <w:num w:numId="7">
    <w:abstractNumId w:val="6"/>
  </w:num>
  <w:num w:numId="8">
    <w:abstractNumId w:val="16"/>
  </w:num>
  <w:num w:numId="9">
    <w:abstractNumId w:val="17"/>
  </w:num>
  <w:num w:numId="10">
    <w:abstractNumId w:val="10"/>
  </w:num>
  <w:num w:numId="11">
    <w:abstractNumId w:val="2"/>
  </w:num>
  <w:num w:numId="12">
    <w:abstractNumId w:val="12"/>
  </w:num>
  <w:num w:numId="13">
    <w:abstractNumId w:val="9"/>
  </w:num>
  <w:num w:numId="14">
    <w:abstractNumId w:val="11"/>
  </w:num>
  <w:num w:numId="15">
    <w:abstractNumId w:val="4"/>
  </w:num>
  <w:num w:numId="16">
    <w:abstractNumId w:val="14"/>
  </w:num>
  <w:num w:numId="17">
    <w:abstractNumId w:val="15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20062"/>
    <w:rsid w:val="00081713"/>
    <w:rsid w:val="002D1108"/>
    <w:rsid w:val="002E34C5"/>
    <w:rsid w:val="002F6CCB"/>
    <w:rsid w:val="003D13F4"/>
    <w:rsid w:val="004A05FB"/>
    <w:rsid w:val="005E756E"/>
    <w:rsid w:val="00662207"/>
    <w:rsid w:val="00763B6A"/>
    <w:rsid w:val="007C1A48"/>
    <w:rsid w:val="00923944"/>
    <w:rsid w:val="00956E1A"/>
    <w:rsid w:val="009C7AA1"/>
    <w:rsid w:val="00AE5169"/>
    <w:rsid w:val="00C659EF"/>
    <w:rsid w:val="00F20062"/>
    <w:rsid w:val="00FC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2006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200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cd2" TargetMode="External"/><Relationship Id="rId18" Type="http://schemas.openxmlformats.org/officeDocument/2006/relationships/hyperlink" Target="https://m.edsoo.ru/835159e2" TargetMode="External"/><Relationship Id="rId26" Type="http://schemas.openxmlformats.org/officeDocument/2006/relationships/hyperlink" Target="https://m.edsoo.ru/83516252" TargetMode="External"/><Relationship Id="rId39" Type="http://schemas.openxmlformats.org/officeDocument/2006/relationships/hyperlink" Target="https://m.edsoo.ru/835193e4" TargetMode="External"/><Relationship Id="rId21" Type="http://schemas.openxmlformats.org/officeDocument/2006/relationships/hyperlink" Target="https://m.edsoo.ru/83516f40" TargetMode="External"/><Relationship Id="rId34" Type="http://schemas.openxmlformats.org/officeDocument/2006/relationships/hyperlink" Target="https://m.edsoo.ru/83518174" TargetMode="External"/><Relationship Id="rId42" Type="http://schemas.openxmlformats.org/officeDocument/2006/relationships/hyperlink" Target="https://m.edsoo.ru/83519f10" TargetMode="External"/><Relationship Id="rId47" Type="http://schemas.openxmlformats.org/officeDocument/2006/relationships/hyperlink" Target="https://m.edsoo.ru/83519ab0" TargetMode="External"/><Relationship Id="rId50" Type="http://schemas.openxmlformats.org/officeDocument/2006/relationships/hyperlink" Target="https://m.edsoo.ru/8351b78e" TargetMode="External"/><Relationship Id="rId55" Type="http://schemas.openxmlformats.org/officeDocument/2006/relationships/hyperlink" Target="https://m.edsoo.ru/8351c896" TargetMode="External"/><Relationship Id="rId63" Type="http://schemas.openxmlformats.org/officeDocument/2006/relationships/hyperlink" Target="https://m.edsoo.ru/83520130" TargetMode="External"/><Relationship Id="rId68" Type="http://schemas.openxmlformats.org/officeDocument/2006/relationships/hyperlink" Target="https://m.edsoo.ru/8351e308" TargetMode="External"/><Relationship Id="rId76" Type="http://schemas.openxmlformats.org/officeDocument/2006/relationships/hyperlink" Target="https://m.edsoo.ru/8351f4f6" TargetMode="External"/><Relationship Id="rId84" Type="http://schemas.openxmlformats.org/officeDocument/2006/relationships/hyperlink" Target="https://m.edsoo.ru/8352075c" TargetMode="External"/><Relationship Id="rId7" Type="http://schemas.openxmlformats.org/officeDocument/2006/relationships/hyperlink" Target="https://m.edsoo.ru/7f413cd2" TargetMode="External"/><Relationship Id="rId71" Type="http://schemas.openxmlformats.org/officeDocument/2006/relationships/hyperlink" Target="https://m.edsoo.ru/8351e59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3514d30" TargetMode="External"/><Relationship Id="rId29" Type="http://schemas.openxmlformats.org/officeDocument/2006/relationships/hyperlink" Target="https://m.edsoo.ru/83516c0c" TargetMode="External"/><Relationship Id="rId11" Type="http://schemas.openxmlformats.org/officeDocument/2006/relationships/hyperlink" Target="https://m.edsoo.ru/7f413cd2" TargetMode="External"/><Relationship Id="rId24" Type="http://schemas.openxmlformats.org/officeDocument/2006/relationships/hyperlink" Target="https://m.edsoo.ru/83518002" TargetMode="External"/><Relationship Id="rId32" Type="http://schemas.openxmlformats.org/officeDocument/2006/relationships/hyperlink" Target="https://m.edsoo.ru/8351760c" TargetMode="External"/><Relationship Id="rId37" Type="http://schemas.openxmlformats.org/officeDocument/2006/relationships/hyperlink" Target="https://m.edsoo.ru/835197fe" TargetMode="External"/><Relationship Id="rId40" Type="http://schemas.openxmlformats.org/officeDocument/2006/relationships/hyperlink" Target="https://m.edsoo.ru/83518cbe" TargetMode="External"/><Relationship Id="rId45" Type="http://schemas.openxmlformats.org/officeDocument/2006/relationships/hyperlink" Target="https://m.edsoo.ru/8351a780" TargetMode="External"/><Relationship Id="rId53" Type="http://schemas.openxmlformats.org/officeDocument/2006/relationships/hyperlink" Target="https://m.edsoo.ru/8351d552" TargetMode="External"/><Relationship Id="rId58" Type="http://schemas.openxmlformats.org/officeDocument/2006/relationships/hyperlink" Target="https://m.edsoo.ru/8351c74c" TargetMode="External"/><Relationship Id="rId66" Type="http://schemas.openxmlformats.org/officeDocument/2006/relationships/hyperlink" Target="https://m.edsoo.ru/8351e01a" TargetMode="External"/><Relationship Id="rId74" Type="http://schemas.openxmlformats.org/officeDocument/2006/relationships/hyperlink" Target="https://m.edsoo.ru/83520266" TargetMode="External"/><Relationship Id="rId79" Type="http://schemas.openxmlformats.org/officeDocument/2006/relationships/hyperlink" Target="https://m.edsoo.ru/8351fcb2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m.edsoo.ru/7f413cd2" TargetMode="External"/><Relationship Id="rId61" Type="http://schemas.openxmlformats.org/officeDocument/2006/relationships/hyperlink" Target="https://m.edsoo.ru/8351d6e2" TargetMode="External"/><Relationship Id="rId82" Type="http://schemas.openxmlformats.org/officeDocument/2006/relationships/hyperlink" Target="https://m.edsoo.ru/83520266" TargetMode="External"/><Relationship Id="rId19" Type="http://schemas.openxmlformats.org/officeDocument/2006/relationships/hyperlink" Target="https://m.edsoo.ru/83515b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Relationship Id="rId22" Type="http://schemas.openxmlformats.org/officeDocument/2006/relationships/hyperlink" Target="https://m.edsoo.ru/8351712a" TargetMode="External"/><Relationship Id="rId27" Type="http://schemas.openxmlformats.org/officeDocument/2006/relationships/hyperlink" Target="https://m.edsoo.ru/8351655e" TargetMode="External"/><Relationship Id="rId30" Type="http://schemas.openxmlformats.org/officeDocument/2006/relationships/hyperlink" Target="https://m.edsoo.ru/83516dba" TargetMode="External"/><Relationship Id="rId35" Type="http://schemas.openxmlformats.org/officeDocument/2006/relationships/hyperlink" Target="https://m.edsoo.ru/83518174" TargetMode="External"/><Relationship Id="rId43" Type="http://schemas.openxmlformats.org/officeDocument/2006/relationships/hyperlink" Target="https://m.edsoo.ru/83519f10" TargetMode="External"/><Relationship Id="rId48" Type="http://schemas.openxmlformats.org/officeDocument/2006/relationships/hyperlink" Target="https://m.edsoo.ru/8351b19e" TargetMode="External"/><Relationship Id="rId56" Type="http://schemas.openxmlformats.org/officeDocument/2006/relationships/hyperlink" Target="https://m.edsoo.ru/8351dc1e" TargetMode="External"/><Relationship Id="rId64" Type="http://schemas.openxmlformats.org/officeDocument/2006/relationships/hyperlink" Target="https://m.edsoo.ru/835182d2" TargetMode="External"/><Relationship Id="rId69" Type="http://schemas.openxmlformats.org/officeDocument/2006/relationships/hyperlink" Target="https://m.edsoo.ru/8351e6e6" TargetMode="External"/><Relationship Id="rId77" Type="http://schemas.openxmlformats.org/officeDocument/2006/relationships/hyperlink" Target="https://m.edsoo.ru/8351fa14" TargetMode="External"/><Relationship Id="rId8" Type="http://schemas.openxmlformats.org/officeDocument/2006/relationships/hyperlink" Target="https://m.edsoo.ru/7f413cd2" TargetMode="External"/><Relationship Id="rId51" Type="http://schemas.openxmlformats.org/officeDocument/2006/relationships/hyperlink" Target="https://m.edsoo.ru/8351d818" TargetMode="External"/><Relationship Id="rId72" Type="http://schemas.openxmlformats.org/officeDocument/2006/relationships/hyperlink" Target="https://m.edsoo.ru/8351fdd4" TargetMode="External"/><Relationship Id="rId80" Type="http://schemas.openxmlformats.org/officeDocument/2006/relationships/hyperlink" Target="https://m.edsoo.ru/8351feec" TargetMode="External"/><Relationship Id="rId85" Type="http://schemas.openxmlformats.org/officeDocument/2006/relationships/hyperlink" Target="https://m.edsoo.ru/8352089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cd2" TargetMode="External"/><Relationship Id="rId17" Type="http://schemas.openxmlformats.org/officeDocument/2006/relationships/hyperlink" Target="https://m.edsoo.ru/83514d30" TargetMode="External"/><Relationship Id="rId25" Type="http://schemas.openxmlformats.org/officeDocument/2006/relationships/hyperlink" Target="https://m.edsoo.ru/83515ea6" TargetMode="External"/><Relationship Id="rId33" Type="http://schemas.openxmlformats.org/officeDocument/2006/relationships/hyperlink" Target="https://m.edsoo.ru/835196d2" TargetMode="External"/><Relationship Id="rId38" Type="http://schemas.openxmlformats.org/officeDocument/2006/relationships/hyperlink" Target="https://m.edsoo.ru/83518e12" TargetMode="External"/><Relationship Id="rId46" Type="http://schemas.openxmlformats.org/officeDocument/2006/relationships/hyperlink" Target="https://m.edsoo.ru/8351b414" TargetMode="External"/><Relationship Id="rId59" Type="http://schemas.openxmlformats.org/officeDocument/2006/relationships/hyperlink" Target="https://m.edsoo.ru/8351d6e2" TargetMode="External"/><Relationship Id="rId67" Type="http://schemas.openxmlformats.org/officeDocument/2006/relationships/hyperlink" Target="https://m.edsoo.ru/83518cbe" TargetMode="External"/><Relationship Id="rId20" Type="http://schemas.openxmlformats.org/officeDocument/2006/relationships/hyperlink" Target="https://m.edsoo.ru/83514efc" TargetMode="External"/><Relationship Id="rId41" Type="http://schemas.openxmlformats.org/officeDocument/2006/relationships/hyperlink" Target="https://m.edsoo.ru/8351c5bc" TargetMode="External"/><Relationship Id="rId54" Type="http://schemas.openxmlformats.org/officeDocument/2006/relationships/hyperlink" Target="https://m.edsoo.ru/8351d552" TargetMode="External"/><Relationship Id="rId62" Type="http://schemas.openxmlformats.org/officeDocument/2006/relationships/hyperlink" Target="https://m.edsoo.ru/83520130" TargetMode="External"/><Relationship Id="rId70" Type="http://schemas.openxmlformats.org/officeDocument/2006/relationships/hyperlink" Target="https://m.edsoo.ru/8351eaec" TargetMode="External"/><Relationship Id="rId75" Type="http://schemas.openxmlformats.org/officeDocument/2006/relationships/hyperlink" Target="https://m.edsoo.ru/8351f3c0" TargetMode="External"/><Relationship Id="rId83" Type="http://schemas.openxmlformats.org/officeDocument/2006/relationships/hyperlink" Target="https://m.edsoo.ru/8351c5bc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3cd2" TargetMode="External"/><Relationship Id="rId15" Type="http://schemas.openxmlformats.org/officeDocument/2006/relationships/hyperlink" Target="https://m.edsoo.ru/7f413cd2" TargetMode="External"/><Relationship Id="rId23" Type="http://schemas.openxmlformats.org/officeDocument/2006/relationships/hyperlink" Target="https://m.edsoo.ru/8351609a" TargetMode="External"/><Relationship Id="rId28" Type="http://schemas.openxmlformats.org/officeDocument/2006/relationships/hyperlink" Target="https://m.edsoo.ru/835163f6" TargetMode="External"/><Relationship Id="rId36" Type="http://schemas.openxmlformats.org/officeDocument/2006/relationships/hyperlink" Target="https://m.edsoo.ru/8351a618" TargetMode="External"/><Relationship Id="rId49" Type="http://schemas.openxmlformats.org/officeDocument/2006/relationships/hyperlink" Target="https://m.edsoo.ru/8351b540" TargetMode="External"/><Relationship Id="rId57" Type="http://schemas.openxmlformats.org/officeDocument/2006/relationships/hyperlink" Target="https://m.edsoo.ru/8351bf4a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8351997a" TargetMode="External"/><Relationship Id="rId44" Type="http://schemas.openxmlformats.org/officeDocument/2006/relationships/hyperlink" Target="https://m.edsoo.ru/83519df8" TargetMode="External"/><Relationship Id="rId52" Type="http://schemas.openxmlformats.org/officeDocument/2006/relationships/hyperlink" Target="https://m.edsoo.ru/8351c2b0" TargetMode="External"/><Relationship Id="rId60" Type="http://schemas.openxmlformats.org/officeDocument/2006/relationships/hyperlink" Target="https://m.edsoo.ru/8351e452" TargetMode="External"/><Relationship Id="rId65" Type="http://schemas.openxmlformats.org/officeDocument/2006/relationships/hyperlink" Target="https://m.edsoo.ru/83518444" TargetMode="External"/><Relationship Id="rId73" Type="http://schemas.openxmlformats.org/officeDocument/2006/relationships/hyperlink" Target="https://m.edsoo.ru/8351c134" TargetMode="External"/><Relationship Id="rId78" Type="http://schemas.openxmlformats.org/officeDocument/2006/relationships/hyperlink" Target="https://m.edsoo.ru/8351fb7c" TargetMode="External"/><Relationship Id="rId81" Type="http://schemas.openxmlformats.org/officeDocument/2006/relationships/hyperlink" Target="https://m.edsoo.ru/8352000e" TargetMode="External"/><Relationship Id="rId86" Type="http://schemas.openxmlformats.org/officeDocument/2006/relationships/hyperlink" Target="https://m.edsoo.ru/835174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49</Pages>
  <Words>12473</Words>
  <Characters>71098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</cp:lastModifiedBy>
  <cp:revision>13</cp:revision>
  <dcterms:created xsi:type="dcterms:W3CDTF">2023-09-17T08:51:00Z</dcterms:created>
  <dcterms:modified xsi:type="dcterms:W3CDTF">2023-10-09T20:10:00Z</dcterms:modified>
</cp:coreProperties>
</file>