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150E2E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50E2E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0E2E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50E2E">
        <w:rPr>
          <w:rFonts w:ascii="Times New Roman" w:hAnsi="Times New Roman"/>
          <w:sz w:val="28"/>
          <w:szCs w:val="28"/>
        </w:rPr>
        <w:t xml:space="preserve"> средняя общеобразовательная школа № 2</w:t>
      </w:r>
    </w:p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«Утверждаю»</w:t>
      </w:r>
    </w:p>
    <w:p w:rsidR="00EC4F2D" w:rsidRPr="00150E2E" w:rsidRDefault="00EC4F2D" w:rsidP="00EC4F2D">
      <w:pPr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Директор МБОУ БСОШ № 2</w:t>
      </w:r>
    </w:p>
    <w:p w:rsidR="00EC4F2D" w:rsidRPr="00150E2E" w:rsidRDefault="00EC4F2D" w:rsidP="00EC4F2D">
      <w:pPr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31.08.2023</w:t>
      </w:r>
      <w:r w:rsidR="00CB744D">
        <w:rPr>
          <w:rFonts w:ascii="Times New Roman" w:hAnsi="Times New Roman"/>
          <w:sz w:val="28"/>
          <w:szCs w:val="28"/>
        </w:rPr>
        <w:t xml:space="preserve">  № 133</w:t>
      </w:r>
      <w:r w:rsidRPr="00150E2E">
        <w:rPr>
          <w:rFonts w:ascii="Times New Roman" w:hAnsi="Times New Roman"/>
          <w:sz w:val="28"/>
          <w:szCs w:val="28"/>
        </w:rPr>
        <w:t>/1</w:t>
      </w:r>
    </w:p>
    <w:p w:rsidR="00EC4F2D" w:rsidRPr="00150E2E" w:rsidRDefault="00EC4F2D" w:rsidP="00EC4F2D">
      <w:pPr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_____________/</w:t>
      </w:r>
      <w:proofErr w:type="spellStart"/>
      <w:r w:rsidRPr="00150E2E">
        <w:rPr>
          <w:rFonts w:ascii="Times New Roman" w:hAnsi="Times New Roman"/>
          <w:sz w:val="28"/>
          <w:szCs w:val="28"/>
        </w:rPr>
        <w:t>Н.А.Леванчук</w:t>
      </w:r>
      <w:proofErr w:type="spellEnd"/>
      <w:r w:rsidRPr="00150E2E">
        <w:rPr>
          <w:rFonts w:ascii="Times New Roman" w:hAnsi="Times New Roman"/>
          <w:sz w:val="28"/>
          <w:szCs w:val="28"/>
        </w:rPr>
        <w:t>/</w:t>
      </w:r>
    </w:p>
    <w:p w:rsidR="00EC4F2D" w:rsidRPr="00150E2E" w:rsidRDefault="00EC4F2D" w:rsidP="00EC4F2D">
      <w:pPr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место печати</w:t>
      </w:r>
    </w:p>
    <w:p w:rsidR="00EC4F2D" w:rsidRPr="00150E2E" w:rsidRDefault="00EC4F2D" w:rsidP="00EC4F2D">
      <w:pPr>
        <w:jc w:val="both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jc w:val="both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jc w:val="both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2D" w:rsidRPr="00150E2E" w:rsidRDefault="00EC4F2D" w:rsidP="00EC4F2D">
      <w:pPr>
        <w:jc w:val="center"/>
        <w:rPr>
          <w:rFonts w:ascii="Times New Roman" w:hAnsi="Times New Roman"/>
          <w:b/>
          <w:sz w:val="28"/>
          <w:szCs w:val="28"/>
        </w:rPr>
      </w:pPr>
      <w:r w:rsidRPr="00150E2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по ОСНОВАМ БЕЗОПАСНОСТИ ЖИЗНЕДЕЯТЕЛЬНОСТИ</w:t>
      </w: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Основное общее образование</w:t>
      </w:r>
      <w:proofErr w:type="gramStart"/>
      <w:r w:rsidRPr="00150E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50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150E2E">
        <w:rPr>
          <w:rFonts w:ascii="Times New Roman" w:hAnsi="Times New Roman"/>
          <w:sz w:val="28"/>
          <w:szCs w:val="28"/>
        </w:rPr>
        <w:t xml:space="preserve"> класс</w:t>
      </w: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Количество часов</w:t>
      </w:r>
      <w:proofErr w:type="gramStart"/>
      <w:r w:rsidRPr="00150E2E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«А»</w:t>
      </w:r>
      <w:r w:rsidRPr="00150E2E">
        <w:rPr>
          <w:rFonts w:ascii="Times New Roman" w:hAnsi="Times New Roman"/>
          <w:sz w:val="28"/>
          <w:szCs w:val="28"/>
        </w:rPr>
        <w:t xml:space="preserve"> -34</w:t>
      </w:r>
      <w:r>
        <w:rPr>
          <w:rFonts w:ascii="Times New Roman" w:hAnsi="Times New Roman"/>
          <w:sz w:val="28"/>
          <w:szCs w:val="28"/>
        </w:rPr>
        <w:t xml:space="preserve"> часа,7  «Б»-33 часа,7 «В» -33 часа</w:t>
      </w: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Учитель Дерябина  Оксана Ивановна</w:t>
      </w: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CB744D">
      <w:pPr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Программа разработана на основе программы  «Основы безопасности</w:t>
      </w:r>
    </w:p>
    <w:p w:rsidR="00EC4F2D" w:rsidRPr="00150E2E" w:rsidRDefault="00CB744D" w:rsidP="00CB74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жизнедеятельности.7 класс</w:t>
      </w:r>
      <w:r w:rsidR="00EC4F2D" w:rsidRPr="00150E2E">
        <w:rPr>
          <w:rFonts w:ascii="Times New Roman" w:hAnsi="Times New Roman"/>
          <w:sz w:val="28"/>
          <w:szCs w:val="28"/>
        </w:rPr>
        <w:t>»</w:t>
      </w:r>
    </w:p>
    <w:p w:rsidR="00EC4F2D" w:rsidRPr="00150E2E" w:rsidRDefault="00CB744D" w:rsidP="00CB744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Б.О.Хренников,Н.В.Гололобов,Л.И.Льняная,М.В.Маслов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редакцией С.Н.Егорова</w:t>
      </w:r>
      <w:r w:rsidR="00EC4F2D" w:rsidRPr="00150E2E">
        <w:rPr>
          <w:rFonts w:ascii="Times New Roman" w:hAnsi="Times New Roman"/>
          <w:sz w:val="28"/>
          <w:szCs w:val="28"/>
        </w:rPr>
        <w:t xml:space="preserve">— М.: </w:t>
      </w:r>
      <w:r>
        <w:rPr>
          <w:rFonts w:ascii="Times New Roman" w:hAnsi="Times New Roman"/>
          <w:sz w:val="28"/>
          <w:szCs w:val="28"/>
        </w:rPr>
        <w:t>Просвещение,2021</w:t>
      </w:r>
    </w:p>
    <w:p w:rsidR="00EC4F2D" w:rsidRPr="00150E2E" w:rsidRDefault="00EC4F2D" w:rsidP="00CB744D">
      <w:pPr>
        <w:jc w:val="center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CB744D">
      <w:pPr>
        <w:jc w:val="center"/>
        <w:rPr>
          <w:rFonts w:ascii="Times New Roman" w:hAnsi="Times New Roman"/>
          <w:sz w:val="28"/>
          <w:szCs w:val="28"/>
        </w:rPr>
      </w:pPr>
    </w:p>
    <w:p w:rsidR="00EC4F2D" w:rsidRPr="00150E2E" w:rsidRDefault="00EC4F2D" w:rsidP="00EC4F2D">
      <w:pPr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2022-2023 </w:t>
      </w:r>
      <w:proofErr w:type="spellStart"/>
      <w:r w:rsidRPr="00150E2E">
        <w:rPr>
          <w:rFonts w:ascii="Times New Roman" w:hAnsi="Times New Roman"/>
          <w:sz w:val="28"/>
          <w:szCs w:val="28"/>
        </w:rPr>
        <w:t>уч</w:t>
      </w:r>
      <w:proofErr w:type="gramStart"/>
      <w:r w:rsidRPr="00150E2E">
        <w:rPr>
          <w:rFonts w:ascii="Times New Roman" w:hAnsi="Times New Roman"/>
          <w:sz w:val="28"/>
          <w:szCs w:val="28"/>
        </w:rPr>
        <w:t>.г</w:t>
      </w:r>
      <w:proofErr w:type="gramEnd"/>
      <w:r w:rsidRPr="00150E2E">
        <w:rPr>
          <w:rFonts w:ascii="Times New Roman" w:hAnsi="Times New Roman"/>
          <w:sz w:val="28"/>
          <w:szCs w:val="28"/>
        </w:rPr>
        <w:t>од</w:t>
      </w:r>
      <w:proofErr w:type="spellEnd"/>
    </w:p>
    <w:p w:rsidR="008F1AF3" w:rsidRDefault="008F1AF3" w:rsidP="00CB744D">
      <w:pPr>
        <w:spacing w:line="360" w:lineRule="auto"/>
        <w:ind w:left="426" w:firstLine="426"/>
        <w:jc w:val="center"/>
        <w:rPr>
          <w:rFonts w:ascii="Times New Roman" w:hAnsi="Times New Roman"/>
          <w:b/>
          <w:szCs w:val="24"/>
        </w:rPr>
      </w:pPr>
    </w:p>
    <w:p w:rsidR="008F1AF3" w:rsidRDefault="008F1AF3" w:rsidP="00CB744D">
      <w:pPr>
        <w:spacing w:line="360" w:lineRule="auto"/>
        <w:ind w:left="426" w:firstLine="426"/>
        <w:jc w:val="center"/>
        <w:rPr>
          <w:rFonts w:ascii="Times New Roman" w:hAnsi="Times New Roman"/>
          <w:b/>
          <w:szCs w:val="24"/>
        </w:rPr>
      </w:pPr>
    </w:p>
    <w:p w:rsidR="008F1AF3" w:rsidRPr="00E70630" w:rsidRDefault="00BF5F9E" w:rsidP="00BF5F9E">
      <w:pPr>
        <w:pStyle w:val="Heading1"/>
        <w:ind w:left="142" w:right="1025"/>
        <w:jc w:val="center"/>
      </w:pPr>
      <w:r w:rsidRPr="00E70630">
        <w:lastRenderedPageBreak/>
        <w:t>ПОЯСНИТЕЛЬНАЯ</w:t>
      </w:r>
      <w:r w:rsidRPr="00E70630">
        <w:rPr>
          <w:spacing w:val="-3"/>
        </w:rPr>
        <w:t xml:space="preserve"> </w:t>
      </w:r>
      <w:r w:rsidRPr="00E70630">
        <w:t>ЗАПИСКА</w:t>
      </w:r>
    </w:p>
    <w:p w:rsidR="008F1AF3" w:rsidRPr="00E70630" w:rsidRDefault="008F1AF3" w:rsidP="00BF5F9E">
      <w:pPr>
        <w:pStyle w:val="aa"/>
        <w:ind w:left="142"/>
        <w:rPr>
          <w:b/>
          <w:sz w:val="24"/>
          <w:szCs w:val="24"/>
        </w:rPr>
      </w:pPr>
    </w:p>
    <w:p w:rsidR="008F1AF3" w:rsidRPr="00E70630" w:rsidRDefault="008F1AF3" w:rsidP="00BF5F9E">
      <w:pPr>
        <w:ind w:left="142" w:right="661" w:firstLine="566"/>
        <w:rPr>
          <w:rFonts w:ascii="Times New Roman" w:hAnsi="Times New Roman"/>
          <w:szCs w:val="24"/>
        </w:rPr>
      </w:pPr>
      <w:r w:rsidRPr="00E70630">
        <w:rPr>
          <w:rFonts w:ascii="Times New Roman" w:hAnsi="Times New Roman"/>
          <w:szCs w:val="24"/>
        </w:rPr>
        <w:t>Обстановка, складывающаяся в стране в области национальной безопасности, в связи с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реальными внешними и внутренними угрозами и чрезвычайной ситуацией биолого-социального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характера — пандемией, потребовала пересмотра системы подготовки подрастающего поколения</w:t>
      </w:r>
      <w:r w:rsidRPr="00E70630">
        <w:rPr>
          <w:rFonts w:ascii="Times New Roman" w:hAnsi="Times New Roman"/>
          <w:spacing w:val="-57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россиян</w:t>
      </w:r>
      <w:r w:rsidRPr="00E70630">
        <w:rPr>
          <w:rFonts w:ascii="Times New Roman" w:hAnsi="Times New Roman"/>
          <w:spacing w:val="-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области безопасности жизнедеятельности на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основе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комплексного</w:t>
      </w:r>
      <w:r w:rsidRPr="00E70630">
        <w:rPr>
          <w:rFonts w:ascii="Times New Roman" w:hAnsi="Times New Roman"/>
          <w:spacing w:val="-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подхода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к</w:t>
      </w:r>
      <w:r w:rsidR="00BF430C" w:rsidRPr="00E70630">
        <w:rPr>
          <w:rFonts w:ascii="Times New Roman" w:hAnsi="Times New Roman"/>
          <w:szCs w:val="24"/>
        </w:rPr>
        <w:t xml:space="preserve">  </w:t>
      </w:r>
      <w:r w:rsidRPr="00E70630">
        <w:rPr>
          <w:rFonts w:ascii="Times New Roman" w:hAnsi="Times New Roman"/>
          <w:szCs w:val="24"/>
        </w:rPr>
        <w:t>формированию у них современного уровня культуры безопасности. Такой подход будет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способствовать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снижению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отрицательного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влияния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человеческого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фактора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на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безопасность</w:t>
      </w:r>
      <w:r w:rsidR="00BF430C" w:rsidRPr="00E70630">
        <w:rPr>
          <w:rFonts w:ascii="Times New Roman" w:hAnsi="Times New Roman"/>
          <w:szCs w:val="24"/>
        </w:rPr>
        <w:t xml:space="preserve">  </w:t>
      </w:r>
      <w:r w:rsidRPr="00E70630">
        <w:rPr>
          <w:rFonts w:ascii="Times New Roman" w:hAnsi="Times New Roman"/>
          <w:szCs w:val="24"/>
        </w:rPr>
        <w:t>жизнедеятельности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личности,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общества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государства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от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внешних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внутренних угроз,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связанных</w:t>
      </w:r>
      <w:r w:rsidRPr="00E70630">
        <w:rPr>
          <w:rFonts w:ascii="Times New Roman" w:hAnsi="Times New Roman"/>
          <w:spacing w:val="-57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различными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опасными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чрезвычайными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ситуациями,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том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числе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</w:t>
      </w:r>
      <w:r w:rsidRPr="00E70630">
        <w:rPr>
          <w:rFonts w:ascii="Times New Roman" w:hAnsi="Times New Roman"/>
          <w:spacing w:val="57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социальными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ситуациями</w:t>
      </w:r>
    </w:p>
    <w:p w:rsidR="008F1AF3" w:rsidRPr="00E70630" w:rsidRDefault="008F1AF3" w:rsidP="00BF5F9E">
      <w:pPr>
        <w:ind w:left="142"/>
        <w:rPr>
          <w:rFonts w:ascii="Times New Roman" w:hAnsi="Times New Roman"/>
          <w:szCs w:val="24"/>
        </w:rPr>
      </w:pPr>
      <w:r w:rsidRPr="00E70630">
        <w:rPr>
          <w:rFonts w:ascii="Times New Roman" w:hAnsi="Times New Roman"/>
          <w:szCs w:val="24"/>
        </w:rPr>
        <w:t>—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экстремизмом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терроризмом,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0630">
        <w:rPr>
          <w:rFonts w:ascii="Times New Roman" w:hAnsi="Times New Roman"/>
          <w:szCs w:val="24"/>
        </w:rPr>
        <w:t>наркотизмом</w:t>
      </w:r>
      <w:proofErr w:type="spellEnd"/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военными</w:t>
      </w:r>
      <w:r w:rsidRPr="00E70630">
        <w:rPr>
          <w:rFonts w:ascii="Times New Roman" w:hAnsi="Times New Roman"/>
          <w:spacing w:val="-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угрозами.</w:t>
      </w:r>
    </w:p>
    <w:p w:rsidR="008F1AF3" w:rsidRPr="00E70630" w:rsidRDefault="008F1AF3" w:rsidP="00BF5F9E">
      <w:pPr>
        <w:ind w:left="142" w:right="661" w:firstLine="566"/>
        <w:rPr>
          <w:rFonts w:ascii="Times New Roman" w:hAnsi="Times New Roman"/>
          <w:szCs w:val="24"/>
        </w:rPr>
      </w:pPr>
      <w:r w:rsidRPr="00E70630">
        <w:rPr>
          <w:rFonts w:ascii="Times New Roman" w:hAnsi="Times New Roman"/>
          <w:szCs w:val="24"/>
        </w:rPr>
        <w:t>Настоящая рабочая программа отражает модульную структуру содержания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предмета «Основы безопасности жизнедеятельности» и написана в соответствии с нормативн</w:t>
      </w:r>
      <w:proofErr w:type="gramStart"/>
      <w:r w:rsidRPr="00E70630">
        <w:rPr>
          <w:rFonts w:ascii="Times New Roman" w:hAnsi="Times New Roman"/>
          <w:szCs w:val="24"/>
        </w:rPr>
        <w:t>о-</w:t>
      </w:r>
      <w:proofErr w:type="gramEnd"/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правовыми актами в области безопасности жизнедеятельности, действующими в Российской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Федерации,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на</w:t>
      </w:r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основе</w:t>
      </w:r>
      <w:r w:rsidRPr="00E70630">
        <w:rPr>
          <w:rFonts w:ascii="Times New Roman" w:hAnsi="Times New Roman"/>
          <w:spacing w:val="5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совокупных</w:t>
      </w:r>
      <w:r w:rsidRPr="00E70630">
        <w:rPr>
          <w:rFonts w:ascii="Times New Roman" w:hAnsi="Times New Roman"/>
          <w:spacing w:val="-2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требований,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определенных</w:t>
      </w:r>
      <w:r w:rsidRPr="00E70630">
        <w:rPr>
          <w:rFonts w:ascii="Times New Roman" w:hAnsi="Times New Roman"/>
          <w:spacing w:val="-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Федеральным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государственным</w:t>
      </w:r>
      <w:r w:rsidRPr="00E70630">
        <w:rPr>
          <w:rFonts w:ascii="Times New Roman" w:hAnsi="Times New Roman"/>
          <w:spacing w:val="-57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образовательным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стандартом основного общего</w:t>
      </w:r>
      <w:r w:rsidRPr="00E70630">
        <w:rPr>
          <w:rFonts w:ascii="Times New Roman" w:hAnsi="Times New Roman"/>
          <w:spacing w:val="-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образования.</w:t>
      </w:r>
    </w:p>
    <w:p w:rsidR="008F1AF3" w:rsidRPr="00E70630" w:rsidRDefault="008F1AF3" w:rsidP="00BF5F9E">
      <w:pPr>
        <w:ind w:left="142" w:right="1056" w:firstLine="600"/>
        <w:rPr>
          <w:rFonts w:ascii="Times New Roman" w:hAnsi="Times New Roman"/>
          <w:spacing w:val="-57"/>
          <w:szCs w:val="24"/>
        </w:rPr>
      </w:pPr>
      <w:r w:rsidRPr="00E70630">
        <w:rPr>
          <w:rFonts w:ascii="Times New Roman" w:hAnsi="Times New Roman"/>
          <w:szCs w:val="24"/>
        </w:rPr>
        <w:t>Рабочая программа разработана на основе авторской программы «Основы безопасности</w:t>
      </w:r>
      <w:r w:rsidRPr="00E70630">
        <w:rPr>
          <w:rFonts w:ascii="Times New Roman" w:hAnsi="Times New Roman"/>
          <w:spacing w:val="-57"/>
          <w:szCs w:val="24"/>
        </w:rPr>
        <w:t xml:space="preserve"> </w:t>
      </w:r>
      <w:r w:rsidR="00BF430C" w:rsidRPr="00E70630">
        <w:rPr>
          <w:rFonts w:ascii="Times New Roman" w:hAnsi="Times New Roman"/>
          <w:spacing w:val="-57"/>
          <w:szCs w:val="24"/>
        </w:rPr>
        <w:t xml:space="preserve">                                                                                            </w:t>
      </w:r>
      <w:r w:rsidRPr="00E70630">
        <w:rPr>
          <w:rFonts w:ascii="Times New Roman" w:hAnsi="Times New Roman"/>
          <w:szCs w:val="24"/>
        </w:rPr>
        <w:t>жизнедеятельности»</w:t>
      </w:r>
      <w:r w:rsidRPr="00E70630">
        <w:rPr>
          <w:rFonts w:ascii="Times New Roman" w:hAnsi="Times New Roman"/>
          <w:spacing w:val="-9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для 5-7 классов</w:t>
      </w:r>
      <w:r w:rsidRPr="00E70630">
        <w:rPr>
          <w:rFonts w:ascii="Times New Roman" w:hAnsi="Times New Roman"/>
          <w:spacing w:val="60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С.Н. Егорова.</w:t>
      </w:r>
    </w:p>
    <w:p w:rsidR="008F1AF3" w:rsidRPr="00E70630" w:rsidRDefault="004D0B97" w:rsidP="00BF5F9E">
      <w:pPr>
        <w:ind w:left="142" w:right="555" w:firstLine="4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en-US"/>
        </w:rPr>
        <w:pict>
          <v:rect id="_x0000_s1026" style="position:absolute;left:0;text-align:left;margin-left:167.1pt;margin-top:40.1pt;width:2.9pt;height:.6pt;z-index:-251658752;mso-position-horizontal-relative:page" fillcolor="black" stroked="f">
            <w10:wrap anchorx="page"/>
          </v:rect>
        </w:pict>
      </w:r>
      <w:r w:rsidR="008F1AF3" w:rsidRPr="00E70630">
        <w:rPr>
          <w:rFonts w:ascii="Times New Roman" w:hAnsi="Times New Roman"/>
          <w:spacing w:val="-1"/>
          <w:szCs w:val="24"/>
        </w:rPr>
        <w:t>Программа</w:t>
      </w:r>
      <w:r w:rsidR="008F1AF3" w:rsidRPr="00E70630">
        <w:rPr>
          <w:rFonts w:ascii="Times New Roman" w:hAnsi="Times New Roman"/>
          <w:spacing w:val="-13"/>
          <w:szCs w:val="24"/>
        </w:rPr>
        <w:t xml:space="preserve"> </w:t>
      </w:r>
      <w:r w:rsidR="008F1AF3" w:rsidRPr="00E70630">
        <w:rPr>
          <w:rFonts w:ascii="Times New Roman" w:hAnsi="Times New Roman"/>
          <w:spacing w:val="-1"/>
          <w:szCs w:val="24"/>
        </w:rPr>
        <w:t>построена</w:t>
      </w:r>
      <w:r w:rsidR="008F1AF3" w:rsidRPr="00E70630">
        <w:rPr>
          <w:rFonts w:ascii="Times New Roman" w:hAnsi="Times New Roman"/>
          <w:spacing w:val="-13"/>
          <w:szCs w:val="24"/>
        </w:rPr>
        <w:t xml:space="preserve"> </w:t>
      </w:r>
      <w:r w:rsidR="008F1AF3" w:rsidRPr="00E70630">
        <w:rPr>
          <w:rFonts w:ascii="Times New Roman" w:hAnsi="Times New Roman"/>
          <w:spacing w:val="-1"/>
          <w:szCs w:val="24"/>
        </w:rPr>
        <w:t>с</w:t>
      </w:r>
      <w:r w:rsidR="008F1AF3" w:rsidRPr="00E70630">
        <w:rPr>
          <w:rFonts w:ascii="Times New Roman" w:hAnsi="Times New Roman"/>
          <w:spacing w:val="-11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учётом</w:t>
      </w:r>
      <w:r w:rsidR="008F1AF3" w:rsidRPr="00E70630">
        <w:rPr>
          <w:rFonts w:ascii="Times New Roman" w:hAnsi="Times New Roman"/>
          <w:spacing w:val="-13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содержания</w:t>
      </w:r>
      <w:r w:rsidR="008F1AF3" w:rsidRPr="00E70630">
        <w:rPr>
          <w:rFonts w:ascii="Times New Roman" w:hAnsi="Times New Roman"/>
          <w:spacing w:val="-12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УМК:</w:t>
      </w:r>
      <w:r w:rsidR="008F1AF3" w:rsidRPr="00E70630">
        <w:rPr>
          <w:rFonts w:ascii="Times New Roman" w:hAnsi="Times New Roman"/>
          <w:spacing w:val="-12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Основы</w:t>
      </w:r>
      <w:r w:rsidR="008F1AF3" w:rsidRPr="00E70630">
        <w:rPr>
          <w:rFonts w:ascii="Times New Roman" w:hAnsi="Times New Roman"/>
          <w:spacing w:val="-13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безопасности</w:t>
      </w:r>
      <w:r w:rsidR="008F1AF3" w:rsidRPr="00E70630">
        <w:rPr>
          <w:rFonts w:ascii="Times New Roman" w:hAnsi="Times New Roman"/>
          <w:spacing w:val="-11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жизнедеятельности.</w:t>
      </w:r>
      <w:r w:rsidR="008F1AF3" w:rsidRPr="00E70630">
        <w:rPr>
          <w:rFonts w:ascii="Times New Roman" w:hAnsi="Times New Roman"/>
          <w:spacing w:val="-15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5–</w:t>
      </w:r>
      <w:r w:rsidR="008F1AF3" w:rsidRPr="00E70630">
        <w:rPr>
          <w:rFonts w:ascii="Times New Roman" w:hAnsi="Times New Roman"/>
          <w:spacing w:val="-58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 xml:space="preserve">7 классы, </w:t>
      </w:r>
      <w:r w:rsidR="008F1AF3" w:rsidRPr="00E70630">
        <w:rPr>
          <w:rFonts w:ascii="Times New Roman" w:hAnsi="Times New Roman"/>
          <w:szCs w:val="24"/>
          <w:u w:val="single"/>
        </w:rPr>
        <w:t>Б.О.</w:t>
      </w:r>
      <w:r w:rsidR="008F1AF3" w:rsidRPr="00E70630">
        <w:rPr>
          <w:rFonts w:ascii="Times New Roman" w:hAnsi="Times New Roman"/>
          <w:spacing w:val="1"/>
          <w:szCs w:val="24"/>
          <w:u w:val="single"/>
        </w:rPr>
        <w:t xml:space="preserve"> </w:t>
      </w:r>
      <w:r w:rsidR="008F1AF3" w:rsidRPr="00E70630">
        <w:rPr>
          <w:rFonts w:ascii="Times New Roman" w:hAnsi="Times New Roman"/>
          <w:szCs w:val="24"/>
          <w:u w:val="single"/>
        </w:rPr>
        <w:t>Хренников</w:t>
      </w:r>
      <w:r w:rsidR="008F1AF3" w:rsidRPr="00E70630">
        <w:rPr>
          <w:rFonts w:ascii="Times New Roman" w:hAnsi="Times New Roman"/>
          <w:spacing w:val="1"/>
          <w:szCs w:val="24"/>
          <w:u w:val="single"/>
        </w:rPr>
        <w:t xml:space="preserve"> </w:t>
      </w:r>
      <w:r w:rsidR="008F1AF3" w:rsidRPr="00E70630">
        <w:rPr>
          <w:rFonts w:ascii="Times New Roman" w:hAnsi="Times New Roman"/>
          <w:szCs w:val="24"/>
        </w:rPr>
        <w:t xml:space="preserve">и др. под редакцией доктора юридических наук С.Н. Егорова </w:t>
      </w:r>
      <w:proofErr w:type="gramStart"/>
      <w:r w:rsidR="008F1AF3" w:rsidRPr="00E70630">
        <w:rPr>
          <w:rFonts w:ascii="Times New Roman" w:hAnsi="Times New Roman"/>
          <w:szCs w:val="24"/>
        </w:rPr>
        <w:t>–М</w:t>
      </w:r>
      <w:proofErr w:type="gramEnd"/>
      <w:r w:rsidR="008F1AF3" w:rsidRPr="00E70630">
        <w:rPr>
          <w:rFonts w:ascii="Times New Roman" w:hAnsi="Times New Roman"/>
          <w:szCs w:val="24"/>
        </w:rPr>
        <w:t>.:</w:t>
      </w:r>
      <w:r w:rsidR="008F1AF3" w:rsidRPr="00E70630">
        <w:rPr>
          <w:rFonts w:ascii="Times New Roman" w:hAnsi="Times New Roman"/>
          <w:spacing w:val="1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Просвещение,</w:t>
      </w:r>
      <w:r w:rsidR="008F1AF3" w:rsidRPr="00E70630">
        <w:rPr>
          <w:rFonts w:ascii="Times New Roman" w:hAnsi="Times New Roman"/>
          <w:spacing w:val="-5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2021</w:t>
      </w:r>
      <w:r w:rsidR="008F1AF3" w:rsidRPr="00E70630">
        <w:rPr>
          <w:rFonts w:ascii="Times New Roman" w:hAnsi="Times New Roman"/>
          <w:spacing w:val="-4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г.</w:t>
      </w:r>
      <w:r w:rsidR="008F1AF3" w:rsidRPr="00E70630">
        <w:rPr>
          <w:rFonts w:ascii="Times New Roman" w:hAnsi="Times New Roman"/>
          <w:spacing w:val="-2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в</w:t>
      </w:r>
      <w:r w:rsidR="008F1AF3" w:rsidRPr="00E70630">
        <w:rPr>
          <w:rFonts w:ascii="Times New Roman" w:hAnsi="Times New Roman"/>
          <w:spacing w:val="-4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соответствии</w:t>
      </w:r>
      <w:r w:rsidR="008F1AF3" w:rsidRPr="00E70630">
        <w:rPr>
          <w:rFonts w:ascii="Times New Roman" w:hAnsi="Times New Roman"/>
          <w:spacing w:val="-3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с</w:t>
      </w:r>
      <w:r w:rsidR="008F1AF3" w:rsidRPr="00E70630">
        <w:rPr>
          <w:rFonts w:ascii="Times New Roman" w:hAnsi="Times New Roman"/>
          <w:spacing w:val="-3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учебным</w:t>
      </w:r>
      <w:r w:rsidR="008F1AF3" w:rsidRPr="00E70630">
        <w:rPr>
          <w:rFonts w:ascii="Times New Roman" w:hAnsi="Times New Roman"/>
          <w:spacing w:val="-5"/>
          <w:szCs w:val="24"/>
        </w:rPr>
        <w:t xml:space="preserve"> </w:t>
      </w:r>
      <w:r w:rsidR="008F1AF3" w:rsidRPr="00E70630">
        <w:rPr>
          <w:rFonts w:ascii="Times New Roman" w:hAnsi="Times New Roman"/>
          <w:szCs w:val="24"/>
        </w:rPr>
        <w:t>планом</w:t>
      </w:r>
      <w:r w:rsidR="008F1AF3" w:rsidRPr="00E70630">
        <w:rPr>
          <w:rFonts w:ascii="Times New Roman" w:hAnsi="Times New Roman"/>
          <w:spacing w:val="-5"/>
          <w:szCs w:val="24"/>
        </w:rPr>
        <w:t xml:space="preserve"> </w:t>
      </w:r>
      <w:r w:rsidR="00E70630" w:rsidRPr="00E70630">
        <w:rPr>
          <w:rFonts w:ascii="Times New Roman" w:hAnsi="Times New Roman"/>
          <w:szCs w:val="24"/>
        </w:rPr>
        <w:t xml:space="preserve">МБОУ БСОШ №2 на 2023-2024 </w:t>
      </w:r>
      <w:proofErr w:type="spellStart"/>
      <w:r w:rsidR="00E70630" w:rsidRPr="00E70630">
        <w:rPr>
          <w:rFonts w:ascii="Times New Roman" w:hAnsi="Times New Roman"/>
          <w:szCs w:val="24"/>
        </w:rPr>
        <w:t>уч.год</w:t>
      </w:r>
      <w:proofErr w:type="spellEnd"/>
      <w:r w:rsidR="00E70630" w:rsidRPr="00E70630">
        <w:rPr>
          <w:rFonts w:ascii="Times New Roman" w:hAnsi="Times New Roman"/>
          <w:szCs w:val="24"/>
        </w:rPr>
        <w:t>.</w:t>
      </w:r>
    </w:p>
    <w:p w:rsidR="008F1AF3" w:rsidRPr="00E70630" w:rsidRDefault="008F1AF3" w:rsidP="00BF5F9E">
      <w:pPr>
        <w:ind w:left="142" w:right="525" w:firstLine="566"/>
        <w:jc w:val="both"/>
        <w:rPr>
          <w:rFonts w:ascii="Times New Roman" w:hAnsi="Times New Roman"/>
          <w:szCs w:val="24"/>
        </w:rPr>
      </w:pPr>
      <w:r w:rsidRPr="00E70630">
        <w:rPr>
          <w:rFonts w:ascii="Times New Roman" w:hAnsi="Times New Roman"/>
          <w:szCs w:val="24"/>
        </w:rPr>
        <w:t>В условиях современного исторического процесса ведущей глобальной проблемой выступает</w:t>
      </w:r>
      <w:r w:rsidRPr="00E70630">
        <w:rPr>
          <w:rFonts w:ascii="Times New Roman" w:hAnsi="Times New Roman"/>
          <w:spacing w:val="-57"/>
          <w:szCs w:val="24"/>
        </w:rPr>
        <w:t xml:space="preserve"> </w:t>
      </w:r>
      <w:r w:rsidR="00E70630" w:rsidRPr="00E70630">
        <w:rPr>
          <w:rFonts w:ascii="Times New Roman" w:hAnsi="Times New Roman"/>
          <w:spacing w:val="-57"/>
          <w:szCs w:val="24"/>
        </w:rPr>
        <w:t xml:space="preserve">                      </w:t>
      </w:r>
      <w:r w:rsidRPr="00E70630">
        <w:rPr>
          <w:rFonts w:ascii="Times New Roman" w:hAnsi="Times New Roman"/>
          <w:szCs w:val="24"/>
        </w:rPr>
        <w:t>обеспечение безопасности личности, общества и государства. В этой связи обучение российских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школьников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основам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безопасности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жизнедеятельности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(далее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—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ОБЖ)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является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важным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принципиальным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Pr="00E70630">
        <w:rPr>
          <w:rFonts w:ascii="Times New Roman" w:hAnsi="Times New Roman"/>
          <w:szCs w:val="24"/>
        </w:rPr>
        <w:t>достижением</w:t>
      </w:r>
      <w:proofErr w:type="gramEnd"/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как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для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отечественного,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так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и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мирового</w:t>
      </w:r>
      <w:r w:rsidRPr="00E70630">
        <w:rPr>
          <w:rFonts w:ascii="Times New Roman" w:hAnsi="Times New Roman"/>
          <w:spacing w:val="1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образовательного</w:t>
      </w:r>
      <w:r w:rsidRPr="00E70630">
        <w:rPr>
          <w:rFonts w:ascii="Times New Roman" w:hAnsi="Times New Roman"/>
          <w:spacing w:val="-57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сообщества.</w:t>
      </w:r>
    </w:p>
    <w:p w:rsidR="008F1AF3" w:rsidRDefault="008F1AF3" w:rsidP="00BF5F9E">
      <w:pPr>
        <w:pStyle w:val="Heading1"/>
        <w:spacing w:line="276" w:lineRule="auto"/>
        <w:ind w:left="142" w:right="844" w:firstLine="427"/>
      </w:pPr>
      <w:r w:rsidRPr="00E70630">
        <w:t xml:space="preserve">В соответствии с законодательством РФ данная программа может быть реализована </w:t>
      </w:r>
      <w:r w:rsidR="00BF5F9E">
        <w:t xml:space="preserve">в </w:t>
      </w:r>
      <w:proofErr w:type="spellStart"/>
      <w:r w:rsidRPr="00E70630">
        <w:t>очно-заочной</w:t>
      </w:r>
      <w:proofErr w:type="spellEnd"/>
      <w:r w:rsidRPr="00E70630">
        <w:t xml:space="preserve"> форме, в том числе с применением электронного обучения и</w:t>
      </w:r>
      <w:r w:rsidRPr="00E70630">
        <w:rPr>
          <w:spacing w:val="1"/>
        </w:rPr>
        <w:t xml:space="preserve"> </w:t>
      </w:r>
      <w:r w:rsidRPr="00E70630">
        <w:t>дистанционных</w:t>
      </w:r>
      <w:r w:rsidRPr="00E70630">
        <w:rPr>
          <w:spacing w:val="-1"/>
        </w:rPr>
        <w:t xml:space="preserve"> </w:t>
      </w:r>
      <w:r w:rsidRPr="00E70630">
        <w:t>образовательных</w:t>
      </w:r>
      <w:r w:rsidRPr="00E70630">
        <w:rPr>
          <w:spacing w:val="-3"/>
        </w:rPr>
        <w:t xml:space="preserve"> </w:t>
      </w:r>
      <w:r w:rsidRPr="00E70630">
        <w:t>технологий.</w:t>
      </w:r>
    </w:p>
    <w:p w:rsidR="00BF5F9E" w:rsidRDefault="00BF5F9E" w:rsidP="00BF5F9E">
      <w:pPr>
        <w:pStyle w:val="Heading1"/>
        <w:spacing w:line="276" w:lineRule="auto"/>
        <w:ind w:left="142" w:right="844" w:firstLine="427"/>
      </w:pPr>
    </w:p>
    <w:p w:rsidR="00BF5F9E" w:rsidRPr="00E70630" w:rsidRDefault="00BF5F9E" w:rsidP="00BF5F9E">
      <w:pPr>
        <w:pStyle w:val="Heading1"/>
        <w:ind w:left="142" w:right="844" w:firstLine="427"/>
      </w:pPr>
    </w:p>
    <w:p w:rsidR="008F1AF3" w:rsidRDefault="008F1AF3" w:rsidP="00BF5F9E">
      <w:pPr>
        <w:spacing w:line="360" w:lineRule="auto"/>
        <w:ind w:left="142"/>
        <w:rPr>
          <w:rFonts w:ascii="Times New Roman" w:hAnsi="Times New Roman"/>
          <w:szCs w:val="24"/>
        </w:rPr>
      </w:pPr>
      <w:r w:rsidRPr="00E70630">
        <w:rPr>
          <w:rFonts w:ascii="Times New Roman" w:hAnsi="Times New Roman"/>
          <w:szCs w:val="24"/>
        </w:rPr>
        <w:t>Рабочая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программа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по предмету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"ОБЖ"</w:t>
      </w:r>
      <w:r w:rsidRPr="00E70630">
        <w:rPr>
          <w:rFonts w:ascii="Times New Roman" w:hAnsi="Times New Roman"/>
          <w:spacing w:val="-5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составлена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на</w:t>
      </w:r>
      <w:r w:rsidRPr="00E70630">
        <w:rPr>
          <w:rFonts w:ascii="Times New Roman" w:hAnsi="Times New Roman"/>
          <w:spacing w:val="-3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основе</w:t>
      </w:r>
      <w:proofErr w:type="gramStart"/>
      <w:r w:rsidRPr="00E70630">
        <w:rPr>
          <w:rFonts w:ascii="Times New Roman" w:hAnsi="Times New Roman"/>
          <w:spacing w:val="-4"/>
          <w:szCs w:val="24"/>
        </w:rPr>
        <w:t xml:space="preserve"> </w:t>
      </w:r>
      <w:r w:rsidRPr="00E70630">
        <w:rPr>
          <w:rFonts w:ascii="Times New Roman" w:hAnsi="Times New Roman"/>
          <w:szCs w:val="24"/>
        </w:rPr>
        <w:t>:</w:t>
      </w:r>
      <w:proofErr w:type="gramEnd"/>
    </w:p>
    <w:p w:rsidR="00BF5F9E" w:rsidRPr="00493F47" w:rsidRDefault="00BF5F9E" w:rsidP="00BF5F9E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93F4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№1897);</w:t>
      </w:r>
    </w:p>
    <w:p w:rsidR="00BF5F9E" w:rsidRPr="00493F47" w:rsidRDefault="00BF5F9E" w:rsidP="00BF5F9E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93F47">
        <w:rPr>
          <w:rFonts w:ascii="Times New Roman" w:hAnsi="Times New Roman"/>
          <w:sz w:val="24"/>
          <w:szCs w:val="24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№1897»;</w:t>
      </w:r>
    </w:p>
    <w:p w:rsidR="00BF5F9E" w:rsidRDefault="00BF5F9E" w:rsidP="00BF5F9E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93F47">
        <w:rPr>
          <w:rFonts w:ascii="Times New Roman" w:hAnsi="Times New Roman"/>
          <w:bCs/>
          <w:sz w:val="24"/>
          <w:szCs w:val="24"/>
        </w:rPr>
        <w:t>Рабочей программы «Основы безопасности жизнедеятельности», 5-9 /С.Н. Егорова, М.: «Просвещение»,2021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Конституции</w:t>
      </w:r>
      <w:r w:rsidRPr="00E7063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Российской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Федерации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Уголовного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кодекса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Российской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Федерации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Федерального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закона «О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гражданской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обороне»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Федерального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закона «О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радиационной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безопасности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населения»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lastRenderedPageBreak/>
        <w:t>Федерального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закона «О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пожарной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безопасности»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Федерального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закона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«О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безопасности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дорожного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движения»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Федерального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закона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«О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противодействии терроризму»</w:t>
      </w:r>
    </w:p>
    <w:p w:rsidR="00BF5F9E" w:rsidRPr="00E70630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Периодических</w:t>
      </w:r>
      <w:r w:rsidRPr="00E7063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изданий</w:t>
      </w:r>
    </w:p>
    <w:p w:rsidR="00BF5F9E" w:rsidRPr="00BF5F9E" w:rsidRDefault="00BF5F9E" w:rsidP="00BF5F9E">
      <w:pPr>
        <w:pStyle w:val="a8"/>
        <w:widowControl w:val="0"/>
        <w:numPr>
          <w:ilvl w:val="0"/>
          <w:numId w:val="8"/>
        </w:numPr>
        <w:tabs>
          <w:tab w:val="left" w:pos="974"/>
          <w:tab w:val="left" w:pos="2354"/>
          <w:tab w:val="left" w:pos="3649"/>
          <w:tab w:val="left" w:pos="4081"/>
          <w:tab w:val="left" w:pos="4899"/>
          <w:tab w:val="left" w:pos="6645"/>
          <w:tab w:val="left" w:pos="7856"/>
          <w:tab w:val="left" w:pos="9083"/>
        </w:tabs>
        <w:autoSpaceDE w:val="0"/>
        <w:autoSpaceDN w:val="0"/>
        <w:spacing w:after="0" w:line="360" w:lineRule="auto"/>
        <w:ind w:right="527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Подшивок</w:t>
      </w:r>
      <w:r w:rsidRPr="00E70630">
        <w:rPr>
          <w:rFonts w:ascii="Times New Roman" w:hAnsi="Times New Roman"/>
          <w:sz w:val="24"/>
          <w:szCs w:val="24"/>
        </w:rPr>
        <w:tab/>
        <w:t>журналов</w:t>
      </w:r>
      <w:r w:rsidRPr="00E70630">
        <w:rPr>
          <w:rFonts w:ascii="Times New Roman" w:hAnsi="Times New Roman"/>
          <w:sz w:val="24"/>
          <w:szCs w:val="24"/>
        </w:rPr>
        <w:tab/>
        <w:t>и</w:t>
      </w:r>
      <w:r w:rsidRPr="00E70630">
        <w:rPr>
          <w:rFonts w:ascii="Times New Roman" w:hAnsi="Times New Roman"/>
          <w:sz w:val="24"/>
          <w:szCs w:val="24"/>
        </w:rPr>
        <w:tab/>
        <w:t>газет</w:t>
      </w:r>
      <w:r w:rsidRPr="00E70630">
        <w:rPr>
          <w:rFonts w:ascii="Times New Roman" w:hAnsi="Times New Roman"/>
          <w:sz w:val="24"/>
          <w:szCs w:val="24"/>
        </w:rPr>
        <w:tab/>
        <w:t>«Гражданская</w:t>
      </w:r>
      <w:r w:rsidRPr="00E70630">
        <w:rPr>
          <w:rFonts w:ascii="Times New Roman" w:hAnsi="Times New Roman"/>
          <w:sz w:val="24"/>
          <w:szCs w:val="24"/>
        </w:rPr>
        <w:tab/>
        <w:t>защита»,</w:t>
      </w:r>
      <w:r w:rsidRPr="00E70630">
        <w:rPr>
          <w:rFonts w:ascii="Times New Roman" w:hAnsi="Times New Roman"/>
          <w:sz w:val="24"/>
          <w:szCs w:val="24"/>
        </w:rPr>
        <w:tab/>
        <w:t>«Основы</w:t>
      </w:r>
      <w:r w:rsidRPr="00E70630">
        <w:rPr>
          <w:rFonts w:ascii="Times New Roman" w:hAnsi="Times New Roman"/>
          <w:sz w:val="24"/>
          <w:szCs w:val="24"/>
        </w:rPr>
        <w:tab/>
      </w:r>
      <w:r w:rsidRPr="00E70630">
        <w:rPr>
          <w:rFonts w:ascii="Times New Roman" w:hAnsi="Times New Roman"/>
          <w:spacing w:val="-1"/>
          <w:sz w:val="24"/>
          <w:szCs w:val="24"/>
        </w:rPr>
        <w:t>безопасности</w:t>
      </w:r>
      <w:r w:rsidRPr="00E7063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жизнедеятельности», «Служба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спасения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01», «Спасатель»,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«ОБЖ.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Всё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для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учителя!»</w:t>
      </w:r>
      <w:r w:rsidRPr="00E7063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др.</w:t>
      </w:r>
    </w:p>
    <w:p w:rsidR="00BF5F9E" w:rsidRPr="00493F47" w:rsidRDefault="00BF5F9E" w:rsidP="00BF5F9E">
      <w:pPr>
        <w:pStyle w:val="a8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F47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493F47">
        <w:rPr>
          <w:rFonts w:ascii="Times New Roman" w:hAnsi="Times New Roman"/>
          <w:sz w:val="24"/>
          <w:szCs w:val="24"/>
        </w:rPr>
        <w:t xml:space="preserve"> МБОУ БСОШ № 2.</w:t>
      </w:r>
    </w:p>
    <w:p w:rsidR="00BF5F9E" w:rsidRPr="00493F47" w:rsidRDefault="00BF5F9E" w:rsidP="00BF5F9E">
      <w:pPr>
        <w:pStyle w:val="a8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</w:t>
      </w:r>
      <w:r w:rsidRPr="00493F47">
        <w:rPr>
          <w:rFonts w:ascii="Times New Roman" w:hAnsi="Times New Roman"/>
          <w:sz w:val="24"/>
          <w:szCs w:val="24"/>
        </w:rPr>
        <w:t xml:space="preserve"> МБОУ БСОШ № 2.</w:t>
      </w:r>
    </w:p>
    <w:p w:rsidR="00BF5F9E" w:rsidRPr="00493F47" w:rsidRDefault="00BF5F9E" w:rsidP="00BF5F9E">
      <w:pPr>
        <w:pStyle w:val="a8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F47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ебного</w:t>
      </w:r>
      <w:r w:rsidRPr="00493F4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493F47">
        <w:rPr>
          <w:rFonts w:ascii="Times New Roman" w:hAnsi="Times New Roman"/>
          <w:sz w:val="24"/>
          <w:szCs w:val="24"/>
        </w:rPr>
        <w:t xml:space="preserve"> МБОУ БСОШ № 2 на 2023-2024 учебный год.</w:t>
      </w:r>
    </w:p>
    <w:p w:rsidR="00BF5F9E" w:rsidRPr="00493F47" w:rsidRDefault="00BF5F9E" w:rsidP="00BF5F9E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Положения</w:t>
      </w:r>
      <w:r w:rsidRPr="00493F47">
        <w:rPr>
          <w:rFonts w:ascii="Times New Roman" w:hAnsi="Times New Roman"/>
          <w:sz w:val="24"/>
          <w:szCs w:val="24"/>
        </w:rPr>
        <w:t xml:space="preserve"> МБОУ БСОШ № 2  «О рабочей программе учебных курсов, предметов, дисциплин (модулей)».</w:t>
      </w:r>
    </w:p>
    <w:p w:rsidR="00BF5F9E" w:rsidRPr="00493F47" w:rsidRDefault="00BF5F9E" w:rsidP="00BF5F9E">
      <w:pPr>
        <w:spacing w:line="360" w:lineRule="auto"/>
        <w:ind w:left="426" w:firstLine="426"/>
        <w:jc w:val="center"/>
        <w:rPr>
          <w:rFonts w:ascii="Times New Roman" w:hAnsi="Times New Roman"/>
          <w:szCs w:val="24"/>
        </w:rPr>
      </w:pPr>
    </w:p>
    <w:p w:rsidR="00BF5F9E" w:rsidRPr="00493F47" w:rsidRDefault="00BF5F9E" w:rsidP="00BF5F9E">
      <w:pPr>
        <w:spacing w:line="360" w:lineRule="auto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bCs/>
          <w:szCs w:val="24"/>
        </w:rPr>
        <w:t xml:space="preserve">       </w:t>
      </w:r>
      <w:r w:rsidRPr="00493F47">
        <w:rPr>
          <w:rFonts w:ascii="Times New Roman" w:hAnsi="Times New Roman"/>
          <w:bCs/>
          <w:szCs w:val="24"/>
        </w:rPr>
        <w:t>Программа ориентирована на использование учебника:</w:t>
      </w:r>
      <w:r w:rsidRPr="00493F47">
        <w:rPr>
          <w:rFonts w:ascii="Times New Roman" w:hAnsi="Times New Roman"/>
          <w:szCs w:val="24"/>
        </w:rPr>
        <w:t xml:space="preserve"> </w:t>
      </w:r>
      <w:r w:rsidRPr="00493F47">
        <w:rPr>
          <w:rFonts w:ascii="Times New Roman" w:hAnsi="Times New Roman"/>
          <w:szCs w:val="24"/>
          <w:shd w:val="clear" w:color="auto" w:fill="FFFFFF"/>
        </w:rPr>
        <w:t>«Основы безопасности жизнедеятельности» под редакцией С.Н.Егорова, М.:«Просвещение», 2023 г.</w:t>
      </w:r>
    </w:p>
    <w:p w:rsidR="00BF5F9E" w:rsidRPr="00493F47" w:rsidRDefault="00BF5F9E" w:rsidP="00BF5F9E">
      <w:pPr>
        <w:spacing w:line="360" w:lineRule="auto"/>
        <w:ind w:left="426" w:firstLine="426"/>
        <w:jc w:val="center"/>
        <w:rPr>
          <w:rFonts w:ascii="Times New Roman" w:hAnsi="Times New Roman"/>
          <w:szCs w:val="24"/>
        </w:rPr>
      </w:pPr>
    </w:p>
    <w:p w:rsidR="00BF5F9E" w:rsidRPr="00E70630" w:rsidRDefault="00BF5F9E" w:rsidP="00BF5F9E">
      <w:pPr>
        <w:spacing w:line="271" w:lineRule="exact"/>
        <w:ind w:left="142"/>
        <w:rPr>
          <w:rFonts w:ascii="Times New Roman" w:hAnsi="Times New Roman"/>
          <w:szCs w:val="24"/>
        </w:rPr>
      </w:pPr>
    </w:p>
    <w:p w:rsidR="009B2D48" w:rsidRPr="009B2D48" w:rsidRDefault="009B2D48" w:rsidP="009B2D48">
      <w:pPr>
        <w:pStyle w:val="a8"/>
        <w:adjustRightInd w:val="0"/>
        <w:ind w:left="142"/>
        <w:rPr>
          <w:rFonts w:ascii="Times New Roman" w:hAnsi="Times New Roman"/>
          <w:sz w:val="24"/>
          <w:szCs w:val="24"/>
        </w:rPr>
      </w:pPr>
      <w:r w:rsidRPr="009B2D48">
        <w:rPr>
          <w:rFonts w:ascii="Times New Roman" w:hAnsi="Times New Roman"/>
          <w:color w:val="000000"/>
          <w:sz w:val="24"/>
          <w:szCs w:val="24"/>
        </w:rPr>
        <w:t>По производственному календарному графику  прохождения учебного материала</w:t>
      </w:r>
      <w:proofErr w:type="gramStart"/>
      <w:r w:rsidRPr="009B2D4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9B2D48">
        <w:rPr>
          <w:rFonts w:ascii="Times New Roman" w:hAnsi="Times New Roman"/>
          <w:color w:val="000000"/>
          <w:sz w:val="24"/>
          <w:szCs w:val="24"/>
        </w:rPr>
        <w:t xml:space="preserve"> данная программа рассчитана на  33 часа в год. Программный материал будет пройден за счет уплотнения уроков.</w:t>
      </w:r>
    </w:p>
    <w:p w:rsidR="009B2D48" w:rsidRPr="009B2D48" w:rsidRDefault="009B2D48" w:rsidP="009B2D48">
      <w:pPr>
        <w:pStyle w:val="a8"/>
        <w:ind w:left="360" w:right="11"/>
        <w:rPr>
          <w:rFonts w:ascii="Times New Roman" w:hAnsi="Times New Roman"/>
          <w:b/>
        </w:rPr>
      </w:pPr>
    </w:p>
    <w:p w:rsidR="008F1AF3" w:rsidRPr="00E70630" w:rsidRDefault="008F1AF3" w:rsidP="00BF5F9E">
      <w:pPr>
        <w:spacing w:line="237" w:lineRule="auto"/>
        <w:ind w:left="142"/>
        <w:rPr>
          <w:rFonts w:ascii="Times New Roman" w:hAnsi="Times New Roman"/>
          <w:szCs w:val="24"/>
        </w:rPr>
        <w:sectPr w:rsidR="008F1AF3" w:rsidRPr="00E70630" w:rsidSect="008F1AF3">
          <w:pgSz w:w="11910" w:h="16840"/>
          <w:pgMar w:top="1240" w:right="428" w:bottom="280" w:left="880" w:header="720" w:footer="720" w:gutter="0"/>
          <w:cols w:space="720"/>
        </w:sectPr>
      </w:pPr>
    </w:p>
    <w:p w:rsidR="008F1AF3" w:rsidRDefault="008F1AF3" w:rsidP="00BF5F9E">
      <w:pPr>
        <w:pStyle w:val="Heading2"/>
        <w:spacing w:line="240" w:lineRule="auto"/>
        <w:ind w:left="142" w:right="1090" w:firstLine="566"/>
        <w:jc w:val="center"/>
        <w:rPr>
          <w:sz w:val="24"/>
          <w:szCs w:val="24"/>
        </w:rPr>
      </w:pPr>
      <w:r w:rsidRPr="00E70630">
        <w:rPr>
          <w:sz w:val="24"/>
          <w:szCs w:val="24"/>
        </w:rPr>
        <w:lastRenderedPageBreak/>
        <w:t>ЦЕЛИ И ЗАДАЧИ</w:t>
      </w:r>
    </w:p>
    <w:p w:rsidR="00BF5F9E" w:rsidRPr="00E70630" w:rsidRDefault="00BF5F9E" w:rsidP="00BF5F9E">
      <w:pPr>
        <w:pStyle w:val="Heading2"/>
        <w:spacing w:line="240" w:lineRule="auto"/>
        <w:ind w:left="142" w:right="1090" w:firstLine="566"/>
        <w:jc w:val="center"/>
        <w:rPr>
          <w:sz w:val="24"/>
          <w:szCs w:val="24"/>
        </w:rPr>
      </w:pPr>
    </w:p>
    <w:p w:rsidR="008F1AF3" w:rsidRPr="00E70630" w:rsidRDefault="008F1AF3" w:rsidP="00BF5F9E">
      <w:pPr>
        <w:pStyle w:val="aa"/>
        <w:spacing w:line="242" w:lineRule="auto"/>
        <w:ind w:left="142" w:right="1114" w:firstLine="621"/>
        <w:rPr>
          <w:sz w:val="24"/>
          <w:szCs w:val="24"/>
        </w:rPr>
      </w:pPr>
      <w:r w:rsidRPr="00E70630">
        <w:rPr>
          <w:sz w:val="24"/>
          <w:szCs w:val="24"/>
        </w:rPr>
        <w:t>Предмет «Основы безопасности жизнедеятельности» представляет собой междисциплинарную</w:t>
      </w:r>
      <w:r w:rsidR="00BF5F9E">
        <w:rPr>
          <w:sz w:val="24"/>
          <w:szCs w:val="24"/>
        </w:rPr>
        <w:t xml:space="preserve">   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область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знаний,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которая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рассматривает различные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сферы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человека,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способы</w:t>
      </w:r>
      <w:r w:rsidR="00BF5F9E">
        <w:rPr>
          <w:sz w:val="24"/>
          <w:szCs w:val="24"/>
        </w:rPr>
        <w:t xml:space="preserve">   </w:t>
      </w:r>
      <w:r w:rsidRPr="00E70630">
        <w:rPr>
          <w:sz w:val="24"/>
          <w:szCs w:val="24"/>
        </w:rPr>
        <w:t>взаимодействия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личности,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общества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государства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целях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сохранения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здоровья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человека.</w:t>
      </w:r>
    </w:p>
    <w:p w:rsidR="008F1AF3" w:rsidRPr="00E70630" w:rsidRDefault="008F1AF3" w:rsidP="00BF5F9E">
      <w:pPr>
        <w:pStyle w:val="Heading2"/>
        <w:spacing w:line="251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Образовательные: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594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освоение знаний, охватывающих различные направления защиты личности, общества и государства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от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опасных 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чрезвычайных ситуаций различного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характера;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893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умений профессионально оценивать опасные ситуации, принимать обоснованные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решения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 учётом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личностных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возможностей 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реально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складывающейся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обстановки;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552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умения прогнозировать возникновение опасных ситуаций, оценивать информацию (в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том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числе из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Интернета)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признаки, свидетельствующие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 возможном развитии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событий;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599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практических умений безопасно действовать в опасных и чрезвычайных ситуациях с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учётом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степени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опасности;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1684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умения оказывать первую помощь в опасных и чрезвычайных ситуациях.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Воспитательные: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52" w:lineRule="exact"/>
        <w:ind w:left="142" w:hanging="12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активной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личности,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способной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уважать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законы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правила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общественного</w:t>
      </w:r>
    </w:p>
    <w:p w:rsidR="008F1AF3" w:rsidRPr="00E70630" w:rsidRDefault="008F1AF3" w:rsidP="00BF5F9E">
      <w:pPr>
        <w:pStyle w:val="aa"/>
        <w:ind w:left="142" w:right="1010"/>
        <w:rPr>
          <w:sz w:val="24"/>
          <w:szCs w:val="24"/>
        </w:rPr>
      </w:pPr>
      <w:r w:rsidRPr="00E70630">
        <w:rPr>
          <w:sz w:val="24"/>
          <w:szCs w:val="24"/>
        </w:rPr>
        <w:t>существования, осознающей свои обязанности перед обществом, способной внести посильный вклад в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жизненно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важных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проблем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личности, общества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 государства;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52" w:lineRule="exact"/>
        <w:ind w:left="142" w:hanging="12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ценностного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отношения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здоровью,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правового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сознания,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самостоятельности,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способности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принимать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нести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ответственность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свои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решения;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939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E70630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E70630">
        <w:rPr>
          <w:rFonts w:ascii="Times New Roman" w:hAnsi="Times New Roman"/>
          <w:sz w:val="24"/>
          <w:szCs w:val="24"/>
        </w:rPr>
        <w:t xml:space="preserve"> мышления, антитеррористического поведения, негативного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отношения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курению, употреблению алкоголя 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наркотикам.</w:t>
      </w:r>
    </w:p>
    <w:p w:rsidR="008F1AF3" w:rsidRPr="00E70630" w:rsidRDefault="008F1AF3" w:rsidP="00BF5F9E">
      <w:pPr>
        <w:pStyle w:val="Heading2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Развивающие: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982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умения принимать нестандартные решения на основе анализа опасной ситуации,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творчески подходить к решению проблемы, исходя из личностных возможностей и психологической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готовности.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Основные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задачи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курса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«Основы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-7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жизнедеятельности»: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52" w:lineRule="exact"/>
        <w:ind w:left="142" w:hanging="12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сформировать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E706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современный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уровень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культуры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безопасности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жизнедеятельности;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7"/>
        </w:tabs>
        <w:autoSpaceDE w:val="0"/>
        <w:autoSpaceDN w:val="0"/>
        <w:spacing w:after="0" w:line="242" w:lineRule="auto"/>
        <w:ind w:left="142" w:right="1479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научить определять опасные и чрезвычайные ситуации, выявлять причины их появления 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прогнозировать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особенности развития;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761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сформировать знания принципов безопасного поведения и умение пользоваться этими знаниями в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различных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ситуациях;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7"/>
        </w:tabs>
        <w:autoSpaceDE w:val="0"/>
        <w:autoSpaceDN w:val="0"/>
        <w:spacing w:after="0" w:line="240" w:lineRule="auto"/>
        <w:ind w:left="142" w:right="1020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E706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0630">
        <w:rPr>
          <w:rFonts w:ascii="Times New Roman" w:hAnsi="Times New Roman"/>
          <w:sz w:val="24"/>
          <w:szCs w:val="24"/>
        </w:rPr>
        <w:t xml:space="preserve"> бережно относиться к своему здоровью и формировать индивидуальную</w:t>
      </w:r>
      <w:r w:rsidR="00BF5F9E">
        <w:rPr>
          <w:rFonts w:ascii="Times New Roman" w:hAnsi="Times New Roman"/>
          <w:sz w:val="24"/>
          <w:szCs w:val="24"/>
        </w:rPr>
        <w:t xml:space="preserve">   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модель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здорового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образа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жизни.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BF5F9E" w:rsidRDefault="00BF5F9E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tabs>
          <w:tab w:val="left" w:pos="1180"/>
        </w:tabs>
        <w:spacing w:line="240" w:lineRule="auto"/>
        <w:ind w:left="142" w:right="547"/>
        <w:jc w:val="center"/>
        <w:rPr>
          <w:sz w:val="24"/>
          <w:szCs w:val="24"/>
        </w:rPr>
      </w:pPr>
      <w:r w:rsidRPr="00E70630">
        <w:rPr>
          <w:sz w:val="24"/>
          <w:szCs w:val="24"/>
        </w:rPr>
        <w:lastRenderedPageBreak/>
        <w:t>ПЛАНИРУЕМЫЕ РЕЗУЛЬТАТЫ ОСВОЕНИЯ ПРЕДМЕТА «ОСНОВЫ БЕЗОПАСНОСТИ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ЖИЗНЕДЕЯТЕЛЬНОСТИ»</w:t>
      </w:r>
    </w:p>
    <w:p w:rsidR="008F1AF3" w:rsidRPr="00E70630" w:rsidRDefault="008F1AF3" w:rsidP="00BF5F9E">
      <w:pPr>
        <w:pStyle w:val="aa"/>
        <w:ind w:left="142" w:right="733" w:firstLine="566"/>
        <w:jc w:val="both"/>
        <w:rPr>
          <w:sz w:val="24"/>
          <w:szCs w:val="24"/>
        </w:rPr>
      </w:pPr>
      <w:r w:rsidRPr="00E70630">
        <w:rPr>
          <w:sz w:val="24"/>
          <w:szCs w:val="24"/>
        </w:rPr>
        <w:t>Планируемые результаты освоения предмета направлены на реализацию требований Федерального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государственного образовательного стандарта основного общего образования, обеспечивают связь между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Стандартами,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образовательным процессом 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оценкой результатов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освоения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программы.</w:t>
      </w:r>
    </w:p>
    <w:p w:rsidR="008F1AF3" w:rsidRPr="00E70630" w:rsidRDefault="008F1AF3" w:rsidP="00BF5F9E">
      <w:pPr>
        <w:pStyle w:val="Heading2"/>
        <w:ind w:left="142"/>
        <w:jc w:val="both"/>
        <w:rPr>
          <w:sz w:val="24"/>
          <w:szCs w:val="24"/>
        </w:rPr>
      </w:pPr>
      <w:r w:rsidRPr="00E70630">
        <w:rPr>
          <w:sz w:val="24"/>
          <w:szCs w:val="24"/>
        </w:rPr>
        <w:t>Личностные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результаты:</w:t>
      </w:r>
    </w:p>
    <w:p w:rsidR="008F1AF3" w:rsidRPr="00BF5F9E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600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прошлому и настоящему многонационального народа России; осознание своей этнической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принадлежности,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знание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истории,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языка,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культуры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своего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народа,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своего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края,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основ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культурного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наследия</w:t>
      </w:r>
      <w:r w:rsidR="00BF5F9E">
        <w:rPr>
          <w:rFonts w:ascii="Times New Roman" w:hAnsi="Times New Roman"/>
          <w:sz w:val="24"/>
          <w:szCs w:val="24"/>
        </w:rPr>
        <w:t xml:space="preserve">  </w:t>
      </w:r>
      <w:r w:rsidRPr="00BF5F9E">
        <w:rPr>
          <w:rFonts w:ascii="Times New Roman" w:hAnsi="Times New Roman"/>
          <w:sz w:val="24"/>
          <w:szCs w:val="24"/>
        </w:rPr>
        <w:t>народов России и человечества; усвоение гуманистических, демократических и традиционных ценностей</w:t>
      </w:r>
      <w:r w:rsidRPr="00BF5F9E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многонационального</w:t>
      </w:r>
      <w:r w:rsidRPr="00BF5F9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российского</w:t>
      </w:r>
      <w:r w:rsidRPr="00BF5F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общества;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воспитание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чувства</w:t>
      </w:r>
      <w:r w:rsidRPr="00BF5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ответственности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и</w:t>
      </w:r>
      <w:r w:rsidRPr="00BF5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долга</w:t>
      </w:r>
      <w:r w:rsidRPr="00BF5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перед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Родиной;</w:t>
      </w:r>
    </w:p>
    <w:p w:rsidR="008F1AF3" w:rsidRPr="00BF5F9E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601" w:firstLine="566"/>
        <w:contextualSpacing w:val="0"/>
        <w:rPr>
          <w:rFonts w:ascii="Times New Roman" w:hAnsi="Times New Roman"/>
          <w:sz w:val="24"/>
          <w:szCs w:val="24"/>
        </w:rPr>
      </w:pPr>
      <w:r w:rsidRPr="00BF5F9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F5F9E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F5F9E">
        <w:rPr>
          <w:rFonts w:ascii="Times New Roman" w:hAnsi="Times New Roman"/>
          <w:sz w:val="24"/>
          <w:szCs w:val="24"/>
        </w:rPr>
        <w:t xml:space="preserve"> обучающихся к</w:t>
      </w:r>
      <w:r w:rsidRPr="00BF5F9E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саморазвитию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и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самообразованию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на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основе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мотивации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к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обучению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и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познанию,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осознанному</w:t>
      </w:r>
      <w:r w:rsidRPr="00BF5F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выбору</w:t>
      </w:r>
      <w:r w:rsidRPr="00BF5F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и</w:t>
      </w:r>
      <w:r w:rsidR="00BF5F9E">
        <w:rPr>
          <w:rFonts w:ascii="Times New Roman" w:hAnsi="Times New Roman"/>
          <w:sz w:val="24"/>
          <w:szCs w:val="24"/>
        </w:rPr>
        <w:t xml:space="preserve">  </w:t>
      </w:r>
      <w:r w:rsidRPr="00BF5F9E">
        <w:rPr>
          <w:rFonts w:ascii="Times New Roman" w:hAnsi="Times New Roman"/>
          <w:sz w:val="24"/>
          <w:szCs w:val="24"/>
        </w:rPr>
        <w:t>построению дальнейшей индивидуальной траектории образования на базе ориентировки в мире профессий</w:t>
      </w:r>
      <w:r w:rsidRPr="00BF5F9E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и профессиональных предпочтений с учётом устойчивых познавательных интересов, а также на основе</w:t>
      </w:r>
      <w:r w:rsidRPr="00BF5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формирования</w:t>
      </w:r>
      <w:r w:rsidRPr="00BF5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уважительного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отношения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к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труду,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развития</w:t>
      </w:r>
      <w:r w:rsidRPr="00BF5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опыта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участия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в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социально</w:t>
      </w:r>
      <w:r w:rsidRPr="00BF5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значимом</w:t>
      </w:r>
      <w:r w:rsidRPr="00BF5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5F9E">
        <w:rPr>
          <w:rFonts w:ascii="Times New Roman" w:hAnsi="Times New Roman"/>
          <w:sz w:val="24"/>
          <w:szCs w:val="24"/>
        </w:rPr>
        <w:t>труде;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531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науки и общественной практики, учитывающего социальное, культурное, языковое, духовное многообразие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современного мира;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693" w:firstLine="56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E70630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</w:t>
      </w:r>
      <w:r w:rsidRPr="00E70630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его мнению, мировоззрению, культуре, языку, вере, гражданской позиции, к истории, культуре, религии,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традициям, языкам, ценностям народов России и народов мира; готовности и способности вести диалог с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другими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людьми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достигать 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нём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взаимопонимания;</w:t>
      </w:r>
      <w:proofErr w:type="gramEnd"/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1238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сообществах, включая взрослые и социальные сообщества; участие в школьном самоуправлении и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общественной жизни в пределах возрастных компетенций с учётом региональных, этнокультурных,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социальных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экономических особенностей;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1190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личностного выбора, формирование нравственных чувств и нравственного поведения, осознанного 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ответственного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отношения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 собственным поступкам;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115"/>
        </w:tabs>
        <w:autoSpaceDE w:val="0"/>
        <w:autoSpaceDN w:val="0"/>
        <w:spacing w:after="0" w:line="240" w:lineRule="auto"/>
        <w:ind w:left="142" w:right="728" w:firstLine="621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детьми старшего и младшего возраста, взрослыми в процессе образовательной, общественно полезной,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учебно-исследовательской,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творческой и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других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видов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деятельности;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553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коллективного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безопасного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поведения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чрезвычайных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ситуациях,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угрожающих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здоровью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людей,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правил поведения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транспорте 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дорогах;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060"/>
        </w:tabs>
        <w:autoSpaceDE w:val="0"/>
        <w:autoSpaceDN w:val="0"/>
        <w:spacing w:after="0" w:line="240" w:lineRule="auto"/>
        <w:ind w:left="142" w:right="1095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экологического мышления, развитие опыта экологически ориентированной рефлексивно-оценочной 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практической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деятельности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жизненных ситуациях;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after="0" w:line="240" w:lineRule="auto"/>
        <w:ind w:left="142" w:right="976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уважительное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заботливое отношение к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членам своей семьи;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after="0" w:line="240" w:lineRule="auto"/>
        <w:ind w:left="142" w:right="941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мира,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творческой деятельности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эстетического характера.</w:t>
      </w:r>
    </w:p>
    <w:p w:rsidR="008F1AF3" w:rsidRPr="00E70630" w:rsidRDefault="008F1AF3" w:rsidP="00BF5F9E">
      <w:pPr>
        <w:pStyle w:val="Heading2"/>
        <w:spacing w:line="251" w:lineRule="exact"/>
        <w:ind w:left="142"/>
        <w:rPr>
          <w:b w:val="0"/>
          <w:sz w:val="24"/>
          <w:szCs w:val="24"/>
        </w:rPr>
      </w:pPr>
      <w:proofErr w:type="spellStart"/>
      <w:r w:rsidRPr="00E70630">
        <w:rPr>
          <w:sz w:val="24"/>
          <w:szCs w:val="24"/>
        </w:rPr>
        <w:t>Метапредметные</w:t>
      </w:r>
      <w:proofErr w:type="spellEnd"/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результаты</w:t>
      </w:r>
      <w:r w:rsidRPr="00E70630">
        <w:rPr>
          <w:b w:val="0"/>
          <w:sz w:val="24"/>
          <w:szCs w:val="24"/>
        </w:rPr>
        <w:t>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right="527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задачи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учёбе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познавательной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деятельности,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развивать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мотивы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интересы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своей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познавательной</w:t>
      </w:r>
    </w:p>
    <w:p w:rsidR="008F1AF3" w:rsidRPr="00E70630" w:rsidRDefault="008F1AF3" w:rsidP="00BF5F9E">
      <w:pPr>
        <w:pStyle w:val="aa"/>
        <w:spacing w:line="252" w:lineRule="exact"/>
        <w:ind w:left="142" w:firstLine="284"/>
        <w:rPr>
          <w:sz w:val="24"/>
          <w:szCs w:val="24"/>
        </w:rPr>
      </w:pPr>
      <w:r w:rsidRPr="00E70630">
        <w:rPr>
          <w:sz w:val="24"/>
          <w:szCs w:val="24"/>
        </w:rPr>
        <w:t>деятельности;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right="1385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осознанно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выбирать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наиболее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эффективные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способы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решения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учебных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познавательных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задач;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right="9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 xml:space="preserve">деятельности в процессе достижения результата, определять способы действий в </w:t>
      </w:r>
      <w:r w:rsidRPr="00E70630">
        <w:rPr>
          <w:rFonts w:ascii="Times New Roman" w:hAnsi="Times New Roman"/>
          <w:sz w:val="24"/>
          <w:szCs w:val="24"/>
        </w:rPr>
        <w:lastRenderedPageBreak/>
        <w:t>рамках предложенных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условий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требований, корректировать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свои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действия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соответствии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 изменяющейся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ситуацией;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2" w:lineRule="auto"/>
        <w:ind w:left="142" w:right="1338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решения;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right="79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выбора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 учебной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познавательной деятельности;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right="929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самостоятельно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выбирать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основания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критерии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для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классификации,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устанавливать причинно-</w:t>
      </w:r>
    </w:p>
    <w:p w:rsidR="008F1AF3" w:rsidRPr="00E70630" w:rsidRDefault="008F1AF3" w:rsidP="00BF5F9E">
      <w:pPr>
        <w:pStyle w:val="aa"/>
        <w:ind w:left="142" w:right="998" w:firstLine="284"/>
        <w:rPr>
          <w:sz w:val="24"/>
          <w:szCs w:val="24"/>
        </w:rPr>
      </w:pPr>
      <w:r w:rsidRPr="00E70630">
        <w:rPr>
          <w:sz w:val="24"/>
          <w:szCs w:val="24"/>
        </w:rPr>
        <w:t xml:space="preserve">следственные связи, строить </w:t>
      </w:r>
      <w:proofErr w:type="gramStart"/>
      <w:r w:rsidRPr="00E70630">
        <w:rPr>
          <w:sz w:val="24"/>
          <w:szCs w:val="24"/>
        </w:rPr>
        <w:t>логическое рассуждение</w:t>
      </w:r>
      <w:proofErr w:type="gramEnd"/>
      <w:r w:rsidRPr="00E70630">
        <w:rPr>
          <w:sz w:val="24"/>
          <w:szCs w:val="24"/>
        </w:rPr>
        <w:t>, умозаключение (индуктивное, дедуктивное и по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аналогии)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 делать выводы;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right="853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учебных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познавательных задач;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смысловое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чтение;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252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организовывать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учебное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сотрудничество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совместную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деятельность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учителем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</w:p>
    <w:p w:rsidR="008F1AF3" w:rsidRPr="00E70630" w:rsidRDefault="008F1AF3" w:rsidP="00BF5F9E">
      <w:pPr>
        <w:pStyle w:val="aa"/>
        <w:ind w:left="142" w:right="895" w:firstLine="284"/>
        <w:rPr>
          <w:sz w:val="24"/>
          <w:szCs w:val="24"/>
        </w:rPr>
      </w:pPr>
      <w:r w:rsidRPr="00E70630">
        <w:rPr>
          <w:sz w:val="24"/>
          <w:szCs w:val="24"/>
        </w:rPr>
        <w:t>сверстниками; работать индивидуально и в группе: находить общее решение и разрешать конфликты на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согласования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позиций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учёта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интересов;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формулировать,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аргументировать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 отстаивать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своё</w:t>
      </w:r>
    </w:p>
    <w:p w:rsidR="008F1AF3" w:rsidRPr="00E70630" w:rsidRDefault="008F1AF3" w:rsidP="00BF5F9E">
      <w:pPr>
        <w:pStyle w:val="aa"/>
        <w:ind w:left="142" w:firstLine="284"/>
        <w:rPr>
          <w:sz w:val="24"/>
          <w:szCs w:val="24"/>
        </w:rPr>
      </w:pPr>
      <w:r w:rsidRPr="00E70630">
        <w:rPr>
          <w:sz w:val="24"/>
          <w:szCs w:val="24"/>
        </w:rPr>
        <w:t>мнение;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52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осознанно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использовать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речевые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средства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соответствии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задачей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коммуникации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E70630">
        <w:rPr>
          <w:rFonts w:ascii="Times New Roman" w:hAnsi="Times New Roman"/>
          <w:sz w:val="24"/>
          <w:szCs w:val="24"/>
        </w:rPr>
        <w:t>для</w:t>
      </w:r>
      <w:proofErr w:type="gramEnd"/>
    </w:p>
    <w:p w:rsidR="008F1AF3" w:rsidRPr="00E70630" w:rsidRDefault="008F1AF3" w:rsidP="00BF5F9E">
      <w:pPr>
        <w:pStyle w:val="aa"/>
        <w:ind w:left="142" w:right="576" w:firstLine="284"/>
        <w:rPr>
          <w:sz w:val="24"/>
          <w:szCs w:val="24"/>
        </w:rPr>
      </w:pPr>
      <w:r w:rsidRPr="00E70630">
        <w:rPr>
          <w:sz w:val="24"/>
          <w:szCs w:val="24"/>
        </w:rPr>
        <w:t>выражения своих чувств, мыслей и потребностей; планирования и регуляции своей деятельности; владение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устной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 письменной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речью, монологической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контекстной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речью;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after="0" w:line="240" w:lineRule="auto"/>
        <w:ind w:left="142" w:right="1190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E70630">
        <w:rPr>
          <w:rFonts w:ascii="Times New Roman" w:hAnsi="Times New Roman"/>
          <w:sz w:val="24"/>
          <w:szCs w:val="24"/>
        </w:rPr>
        <w:t>о-</w:t>
      </w:r>
      <w:proofErr w:type="gramEnd"/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коммуникационных технологий; развитие мотивации к овладению культурой активного пользования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словарями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другими поисковыми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системами;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after="0" w:line="240" w:lineRule="auto"/>
        <w:ind w:left="142" w:right="866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коммуникативной,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социальной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практике 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профессиональной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ориентации.</w:t>
      </w:r>
    </w:p>
    <w:p w:rsidR="008F1AF3" w:rsidRPr="00E70630" w:rsidRDefault="008F1AF3" w:rsidP="00BF5F9E">
      <w:pPr>
        <w:pStyle w:val="Heading2"/>
        <w:ind w:left="142" w:firstLine="284"/>
        <w:rPr>
          <w:sz w:val="24"/>
          <w:szCs w:val="24"/>
        </w:rPr>
      </w:pPr>
      <w:r w:rsidRPr="00E70630">
        <w:rPr>
          <w:sz w:val="24"/>
          <w:szCs w:val="24"/>
        </w:rPr>
        <w:t>Предметные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результаты: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40" w:lineRule="auto"/>
        <w:ind w:left="142" w:right="626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необходимости защиты личности, общества и государства посредством осознания значимости безопасного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поведения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условиях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чрезвычайных ситуаций природного,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техногенного и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социального характера;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52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убеждения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необходимости</w:t>
      </w:r>
      <w:r w:rsidRPr="00E7063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безопасного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здорового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образа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40" w:lineRule="auto"/>
        <w:ind w:left="142" w:right="1898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жизнедеятельности;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40" w:lineRule="auto"/>
        <w:ind w:left="142" w:right="1127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безопасности и защиты населения от опасных и чрезвычайных ситуаций природного, техногенного и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социального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характера, в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том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числе от экстремизма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терроризма;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52" w:lineRule="exact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понимание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необходимости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подготовки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граждан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защите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Отечества;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115"/>
        </w:tabs>
        <w:autoSpaceDE w:val="0"/>
        <w:autoSpaceDN w:val="0"/>
        <w:spacing w:after="0" w:line="240" w:lineRule="auto"/>
        <w:ind w:left="142" w:right="1260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наркотиков,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курение и нанесение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иного вреда здоровью;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40" w:lineRule="auto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формирование</w:t>
      </w:r>
      <w:r w:rsidRPr="00E7063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E70630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антитеррористической</w:t>
      </w:r>
      <w:r w:rsidRPr="00E7063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личностной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позиции;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40" w:lineRule="auto"/>
        <w:ind w:left="142" w:right="970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человека;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060"/>
        </w:tabs>
        <w:autoSpaceDE w:val="0"/>
        <w:autoSpaceDN w:val="0"/>
        <w:spacing w:after="0" w:line="240" w:lineRule="auto"/>
        <w:ind w:left="142" w:right="1009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характера,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включая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экстремизм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терроризм,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их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последствий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для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личности,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общества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государства;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after="0" w:line="240" w:lineRule="auto"/>
        <w:ind w:left="142" w:right="120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знание мер безопасности и правил поведения и умение их применять в условиях опасных и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чрезвычайных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ситуаций;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after="0" w:line="252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оказать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первую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помощь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пострадавшим;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after="0" w:line="240" w:lineRule="auto"/>
        <w:ind w:left="142" w:right="525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также на основе информации, получаемой из различных источников; готовность проявлять</w:t>
      </w:r>
      <w:r w:rsidRPr="00E706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предосторожность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ситуациях неопределённости;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after="0" w:line="240" w:lineRule="auto"/>
        <w:ind w:left="142" w:right="1078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с учётом реально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складывающейся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обстановки 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индивидуальных возможностей;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after="0" w:line="240" w:lineRule="auto"/>
        <w:ind w:left="142" w:right="944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 xml:space="preserve">овладение основами экологического проектирования безопасной жизнедеятельности </w:t>
      </w:r>
      <w:r w:rsidRPr="00E70630">
        <w:rPr>
          <w:rFonts w:ascii="Times New Roman" w:hAnsi="Times New Roman"/>
          <w:sz w:val="24"/>
          <w:szCs w:val="24"/>
        </w:rPr>
        <w:lastRenderedPageBreak/>
        <w:t>с учётом</w:t>
      </w:r>
      <w:r w:rsidR="0004661F">
        <w:rPr>
          <w:rFonts w:ascii="Times New Roman" w:hAnsi="Times New Roman"/>
          <w:sz w:val="24"/>
          <w:szCs w:val="24"/>
        </w:rPr>
        <w:t xml:space="preserve">   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природных,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техногенных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 социальных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рисков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на территории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проживания.</w:t>
      </w:r>
    </w:p>
    <w:p w:rsidR="008F1AF3" w:rsidRPr="00E70630" w:rsidRDefault="008F1AF3" w:rsidP="00BF5F9E">
      <w:pPr>
        <w:pStyle w:val="aa"/>
        <w:ind w:left="142" w:firstLine="284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spacing w:line="240" w:lineRule="auto"/>
        <w:ind w:left="142" w:right="1701" w:firstLine="284"/>
        <w:rPr>
          <w:sz w:val="24"/>
          <w:szCs w:val="24"/>
        </w:rPr>
      </w:pPr>
      <w:r w:rsidRPr="00E70630">
        <w:rPr>
          <w:sz w:val="24"/>
          <w:szCs w:val="24"/>
        </w:rPr>
        <w:t>ФОРМИРОВАНИЕ УНИВЕРСАЛЬНЫХ УЧЕБНЫХ ДЕЙСТВИЙ НА УРОКАХ ПО</w:t>
      </w:r>
      <w:r w:rsidRPr="00E70630">
        <w:rPr>
          <w:spacing w:val="-52"/>
          <w:sz w:val="24"/>
          <w:szCs w:val="24"/>
        </w:rPr>
        <w:t xml:space="preserve"> </w:t>
      </w:r>
      <w:r w:rsidR="0004661F">
        <w:rPr>
          <w:spacing w:val="-52"/>
          <w:sz w:val="24"/>
          <w:szCs w:val="24"/>
        </w:rPr>
        <w:t xml:space="preserve">           </w:t>
      </w:r>
      <w:r w:rsidRPr="00E70630">
        <w:rPr>
          <w:sz w:val="24"/>
          <w:szCs w:val="24"/>
        </w:rPr>
        <w:t>ПРЕДМЕТУ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«ОСНОВЫ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ЖИЗНЕДЕЯТЕЛЬНОСТИ»</w:t>
      </w:r>
    </w:p>
    <w:p w:rsidR="008F1AF3" w:rsidRPr="00E70630" w:rsidRDefault="008F1AF3" w:rsidP="0004661F">
      <w:pPr>
        <w:pStyle w:val="aa"/>
        <w:spacing w:line="242" w:lineRule="auto"/>
        <w:ind w:left="142" w:right="661" w:firstLine="284"/>
        <w:rPr>
          <w:sz w:val="24"/>
          <w:szCs w:val="24"/>
        </w:rPr>
      </w:pPr>
      <w:r w:rsidRPr="00E70630">
        <w:rPr>
          <w:sz w:val="24"/>
          <w:szCs w:val="24"/>
        </w:rPr>
        <w:t>Система планируемых результатов даёт представление о том, какими учебными действиями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(универсальными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специфическими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для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данного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предмета),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соответствующими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содержанию</w:t>
      </w:r>
      <w:r w:rsidRPr="00E70630">
        <w:rPr>
          <w:spacing w:val="-3"/>
          <w:sz w:val="24"/>
          <w:szCs w:val="24"/>
        </w:rPr>
        <w:t xml:space="preserve"> </w:t>
      </w:r>
      <w:proofErr w:type="spellStart"/>
      <w:r w:rsidRPr="00E70630">
        <w:rPr>
          <w:sz w:val="24"/>
          <w:szCs w:val="24"/>
        </w:rPr>
        <w:t>предмета</w:t>
      </w:r>
      <w:proofErr w:type="gramStart"/>
      <w:r w:rsidRPr="00E70630">
        <w:rPr>
          <w:sz w:val="24"/>
          <w:szCs w:val="24"/>
        </w:rPr>
        <w:t>,о</w:t>
      </w:r>
      <w:proofErr w:type="gramEnd"/>
      <w:r w:rsidRPr="00E70630">
        <w:rPr>
          <w:sz w:val="24"/>
          <w:szCs w:val="24"/>
        </w:rPr>
        <w:t>владеют</w:t>
      </w:r>
      <w:proofErr w:type="spellEnd"/>
      <w:r w:rsidRPr="00E70630">
        <w:rPr>
          <w:sz w:val="24"/>
          <w:szCs w:val="24"/>
        </w:rPr>
        <w:t xml:space="preserve"> учащиеся в ходе образовательного процесса. Универсальные учебные действия, в соответствии с</w:t>
      </w:r>
      <w:r w:rsidRPr="00E70630">
        <w:rPr>
          <w:spacing w:val="-52"/>
          <w:sz w:val="24"/>
          <w:szCs w:val="24"/>
        </w:rPr>
        <w:t xml:space="preserve"> </w:t>
      </w:r>
      <w:r w:rsidR="0004661F">
        <w:rPr>
          <w:spacing w:val="-52"/>
          <w:sz w:val="24"/>
          <w:szCs w:val="24"/>
        </w:rPr>
        <w:t xml:space="preserve">    </w:t>
      </w:r>
      <w:r w:rsidRPr="00E70630">
        <w:rPr>
          <w:sz w:val="24"/>
          <w:szCs w:val="24"/>
        </w:rPr>
        <w:t xml:space="preserve">утверждением А. Г. </w:t>
      </w:r>
      <w:proofErr w:type="spellStart"/>
      <w:r w:rsidRPr="00E70630">
        <w:rPr>
          <w:sz w:val="24"/>
          <w:szCs w:val="24"/>
        </w:rPr>
        <w:t>Асмолова</w:t>
      </w:r>
      <w:proofErr w:type="spellEnd"/>
      <w:r w:rsidRPr="00E70630">
        <w:rPr>
          <w:sz w:val="24"/>
          <w:szCs w:val="24"/>
        </w:rPr>
        <w:t>, направлены на обеспечение формирования важнейшей компетенции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личности — умения учиться. Они способствуют активному саморазвитию личности, самостоятельному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овладению новыми знаниями, социальным опытом. В соответствии со Стандартами, успешному решению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способствует овладение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обучающимися личностными,</w:t>
      </w:r>
      <w:r w:rsidRPr="00E70630">
        <w:rPr>
          <w:spacing w:val="-1"/>
          <w:sz w:val="24"/>
          <w:szCs w:val="24"/>
        </w:rPr>
        <w:t xml:space="preserve"> </w:t>
      </w:r>
      <w:proofErr w:type="spellStart"/>
      <w:r w:rsidRPr="00E70630">
        <w:rPr>
          <w:sz w:val="24"/>
          <w:szCs w:val="24"/>
        </w:rPr>
        <w:t>познавательными</w:t>
      </w:r>
      <w:proofErr w:type="gramStart"/>
      <w:r w:rsidRPr="00E70630">
        <w:rPr>
          <w:sz w:val="24"/>
          <w:szCs w:val="24"/>
        </w:rPr>
        <w:t>,к</w:t>
      </w:r>
      <w:proofErr w:type="gramEnd"/>
      <w:r w:rsidRPr="00E70630">
        <w:rPr>
          <w:sz w:val="24"/>
          <w:szCs w:val="24"/>
        </w:rPr>
        <w:t>оммуникативными</w:t>
      </w:r>
      <w:proofErr w:type="spellEnd"/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регулятивными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учебными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действиями.</w:t>
      </w:r>
    </w:p>
    <w:p w:rsidR="008F1AF3" w:rsidRPr="00E70630" w:rsidRDefault="008F1AF3" w:rsidP="00BF5F9E">
      <w:pPr>
        <w:pStyle w:val="aa"/>
        <w:ind w:left="142" w:firstLine="284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spacing w:line="240" w:lineRule="auto"/>
        <w:ind w:left="142" w:right="4996" w:firstLine="284"/>
        <w:rPr>
          <w:sz w:val="24"/>
          <w:szCs w:val="24"/>
        </w:rPr>
      </w:pPr>
      <w:r w:rsidRPr="00E70630">
        <w:rPr>
          <w:sz w:val="24"/>
          <w:szCs w:val="24"/>
        </w:rPr>
        <w:t>Виды универсальных учебных действий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Личностные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универсальные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учебные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</w:t>
      </w:r>
    </w:p>
    <w:p w:rsidR="008F1AF3" w:rsidRPr="00E70630" w:rsidRDefault="008F1AF3" w:rsidP="00BF5F9E">
      <w:pPr>
        <w:pStyle w:val="aa"/>
        <w:ind w:left="142" w:right="623" w:firstLine="284"/>
        <w:rPr>
          <w:sz w:val="24"/>
          <w:szCs w:val="24"/>
        </w:rPr>
      </w:pPr>
      <w:r w:rsidRPr="00E70630">
        <w:rPr>
          <w:sz w:val="24"/>
          <w:szCs w:val="24"/>
        </w:rPr>
        <w:t>Обеспечивают духовное становление личности, формирование нравственной позиции обучающихся,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знание моральных норм, умение соотносить свои поступки с принятыми в обществе принципами,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формирование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чувства патриотизма, преданности Родине</w:t>
      </w:r>
      <w:r w:rsidR="0004661F">
        <w:rPr>
          <w:sz w:val="24"/>
          <w:szCs w:val="24"/>
        </w:rPr>
        <w:t>.</w:t>
      </w:r>
    </w:p>
    <w:p w:rsidR="008F1AF3" w:rsidRPr="00E70630" w:rsidRDefault="008F1AF3" w:rsidP="00BF5F9E">
      <w:pPr>
        <w:pStyle w:val="aa"/>
        <w:ind w:left="142" w:right="1695" w:firstLine="284"/>
        <w:rPr>
          <w:sz w:val="24"/>
          <w:szCs w:val="24"/>
        </w:rPr>
      </w:pPr>
      <w:r w:rsidRPr="00E70630">
        <w:rPr>
          <w:sz w:val="24"/>
          <w:szCs w:val="24"/>
        </w:rPr>
        <w:t>Рефлексия, оценка себя, своих возможностей, решение личных и общественных проблем,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самоопределение,</w:t>
      </w:r>
      <w:r w:rsidRPr="00E70630">
        <w:rPr>
          <w:spacing w:val="-1"/>
          <w:sz w:val="24"/>
          <w:szCs w:val="24"/>
        </w:rPr>
        <w:t xml:space="preserve"> </w:t>
      </w:r>
      <w:proofErr w:type="spellStart"/>
      <w:r w:rsidRPr="00E70630">
        <w:rPr>
          <w:sz w:val="24"/>
          <w:szCs w:val="24"/>
        </w:rPr>
        <w:t>смыслообразование</w:t>
      </w:r>
      <w:proofErr w:type="spellEnd"/>
      <w:r w:rsidRPr="00E70630">
        <w:rPr>
          <w:sz w:val="24"/>
          <w:szCs w:val="24"/>
        </w:rPr>
        <w:t>,</w:t>
      </w:r>
      <w:r w:rsidRPr="00E70630">
        <w:rPr>
          <w:spacing w:val="-1"/>
          <w:sz w:val="24"/>
          <w:szCs w:val="24"/>
        </w:rPr>
        <w:t xml:space="preserve"> </w:t>
      </w:r>
      <w:proofErr w:type="spellStart"/>
      <w:r w:rsidRPr="00E70630">
        <w:rPr>
          <w:sz w:val="24"/>
          <w:szCs w:val="24"/>
        </w:rPr>
        <w:t>нравственноэтическое</w:t>
      </w:r>
      <w:proofErr w:type="spellEnd"/>
      <w:r w:rsidRPr="00E70630">
        <w:rPr>
          <w:sz w:val="24"/>
          <w:szCs w:val="24"/>
        </w:rPr>
        <w:t xml:space="preserve"> оценивание и др.</w:t>
      </w:r>
    </w:p>
    <w:p w:rsidR="008F1AF3" w:rsidRPr="00E70630" w:rsidRDefault="008F1AF3" w:rsidP="00BF5F9E">
      <w:pPr>
        <w:pStyle w:val="Heading2"/>
        <w:ind w:left="142" w:firstLine="284"/>
        <w:rPr>
          <w:sz w:val="24"/>
          <w:szCs w:val="24"/>
        </w:rPr>
      </w:pPr>
      <w:r w:rsidRPr="00E70630">
        <w:rPr>
          <w:sz w:val="24"/>
          <w:szCs w:val="24"/>
        </w:rPr>
        <w:t>Познавательные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универсальные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</w:t>
      </w:r>
    </w:p>
    <w:p w:rsidR="008F1AF3" w:rsidRPr="00E70630" w:rsidRDefault="008F1AF3" w:rsidP="0004661F">
      <w:pPr>
        <w:pStyle w:val="aa"/>
        <w:spacing w:line="242" w:lineRule="auto"/>
        <w:ind w:left="142" w:right="812" w:firstLine="284"/>
        <w:rPr>
          <w:sz w:val="24"/>
          <w:szCs w:val="24"/>
        </w:rPr>
      </w:pPr>
      <w:r w:rsidRPr="00E70630">
        <w:rPr>
          <w:sz w:val="24"/>
          <w:szCs w:val="24"/>
        </w:rPr>
        <w:t xml:space="preserve">Обеспечивают формирование </w:t>
      </w:r>
      <w:proofErr w:type="spellStart"/>
      <w:r w:rsidRPr="00E70630">
        <w:rPr>
          <w:sz w:val="24"/>
          <w:szCs w:val="24"/>
        </w:rPr>
        <w:t>общеучебных</w:t>
      </w:r>
      <w:proofErr w:type="spellEnd"/>
      <w:r w:rsidRPr="00E70630">
        <w:rPr>
          <w:sz w:val="24"/>
          <w:szCs w:val="24"/>
        </w:rPr>
        <w:t xml:space="preserve"> действий: логические действия, постановка и решение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проблемы,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моделирование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преобразование модели,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знаково-символическое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отображение</w:t>
      </w:r>
      <w:r w:rsidR="0004661F">
        <w:rPr>
          <w:sz w:val="24"/>
          <w:szCs w:val="24"/>
        </w:rPr>
        <w:t xml:space="preserve">   </w:t>
      </w:r>
      <w:r w:rsidRPr="00E70630">
        <w:rPr>
          <w:sz w:val="24"/>
          <w:szCs w:val="24"/>
        </w:rPr>
        <w:t>ситуации,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стремление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к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самопознанию,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освоению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новых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технологий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формулированию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новых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</w:t>
      </w:r>
      <w:r w:rsidR="0004661F">
        <w:rPr>
          <w:sz w:val="24"/>
          <w:szCs w:val="24"/>
        </w:rPr>
        <w:t xml:space="preserve">. </w:t>
      </w:r>
      <w:r w:rsidRPr="00E70630">
        <w:rPr>
          <w:sz w:val="24"/>
          <w:szCs w:val="24"/>
        </w:rPr>
        <w:t>Сравнение,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анализ,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систематизация,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работа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информацией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др.</w:t>
      </w:r>
    </w:p>
    <w:p w:rsidR="008F1AF3" w:rsidRPr="00E70630" w:rsidRDefault="008F1AF3" w:rsidP="00BF5F9E">
      <w:pPr>
        <w:pStyle w:val="Heading2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Коммуникативные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универсальные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</w:t>
      </w:r>
    </w:p>
    <w:p w:rsidR="008F1AF3" w:rsidRPr="00E70630" w:rsidRDefault="008F1AF3" w:rsidP="00BF5F9E">
      <w:pPr>
        <w:pStyle w:val="aa"/>
        <w:spacing w:line="242" w:lineRule="auto"/>
        <w:ind w:left="142" w:right="1547" w:firstLine="566"/>
        <w:rPr>
          <w:sz w:val="24"/>
          <w:szCs w:val="24"/>
        </w:rPr>
      </w:pPr>
      <w:r w:rsidRPr="00E70630">
        <w:rPr>
          <w:sz w:val="24"/>
          <w:szCs w:val="24"/>
        </w:rPr>
        <w:t>Обеспечивают умение демонстрировать социальные компетентности, строить отношения с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окружающими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независимо от возраста 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социального статуса</w:t>
      </w:r>
      <w:r w:rsidR="0004661F">
        <w:rPr>
          <w:sz w:val="24"/>
          <w:szCs w:val="24"/>
        </w:rPr>
        <w:t>.</w:t>
      </w:r>
    </w:p>
    <w:p w:rsidR="008F1AF3" w:rsidRPr="00E70630" w:rsidRDefault="008F1AF3" w:rsidP="0004661F">
      <w:pPr>
        <w:pStyle w:val="aa"/>
        <w:spacing w:line="249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Умение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слушать 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слышать, вступать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диалог,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решая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задачи,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том</w:t>
      </w:r>
      <w:r w:rsidR="0004661F">
        <w:rPr>
          <w:sz w:val="24"/>
          <w:szCs w:val="24"/>
        </w:rPr>
        <w:t xml:space="preserve">  </w:t>
      </w:r>
      <w:r w:rsidRPr="00E70630">
        <w:rPr>
          <w:sz w:val="24"/>
          <w:szCs w:val="24"/>
        </w:rPr>
        <w:t>числе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конфликтных ситуациях,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конструктивно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взаимодействовать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окружающими</w:t>
      </w:r>
    </w:p>
    <w:p w:rsidR="008F1AF3" w:rsidRPr="00E70630" w:rsidRDefault="008F1AF3" w:rsidP="00BF5F9E">
      <w:pPr>
        <w:pStyle w:val="Heading2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Регулятивные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универсальные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</w:t>
      </w:r>
    </w:p>
    <w:p w:rsidR="008F1AF3" w:rsidRPr="00E70630" w:rsidRDefault="008F1AF3" w:rsidP="00BF5F9E">
      <w:pPr>
        <w:pStyle w:val="aa"/>
        <w:spacing w:line="242" w:lineRule="auto"/>
        <w:ind w:left="142" w:right="1064" w:firstLine="566"/>
        <w:rPr>
          <w:sz w:val="24"/>
          <w:szCs w:val="24"/>
        </w:rPr>
      </w:pPr>
      <w:r w:rsidRPr="00E70630">
        <w:rPr>
          <w:sz w:val="24"/>
          <w:szCs w:val="24"/>
        </w:rPr>
        <w:t>Обеспечивают умение организовывать учебную деятельность, формулировать учебные задачи и</w:t>
      </w:r>
      <w:r w:rsidRPr="00E70630">
        <w:rPr>
          <w:spacing w:val="-52"/>
          <w:sz w:val="24"/>
          <w:szCs w:val="24"/>
        </w:rPr>
        <w:t xml:space="preserve"> </w:t>
      </w:r>
      <w:r w:rsidR="0004661F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их с использованием различных методов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 технологий</w:t>
      </w:r>
      <w:r w:rsidR="0004661F">
        <w:rPr>
          <w:sz w:val="24"/>
          <w:szCs w:val="24"/>
        </w:rPr>
        <w:t>.</w:t>
      </w:r>
    </w:p>
    <w:p w:rsidR="008F1AF3" w:rsidRPr="00E70630" w:rsidRDefault="008F1AF3" w:rsidP="00BF5F9E">
      <w:pPr>
        <w:pStyle w:val="aa"/>
        <w:spacing w:line="242" w:lineRule="auto"/>
        <w:ind w:left="142" w:right="847" w:firstLine="566"/>
        <w:rPr>
          <w:sz w:val="24"/>
          <w:szCs w:val="24"/>
        </w:rPr>
      </w:pPr>
      <w:r w:rsidRPr="00E70630">
        <w:rPr>
          <w:sz w:val="24"/>
          <w:szCs w:val="24"/>
        </w:rPr>
        <w:t>Формулирование целей, составление плана, прогнозирование результатов деятельности, контроль,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коррекция,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оценка, </w:t>
      </w:r>
      <w:proofErr w:type="spellStart"/>
      <w:r w:rsidRPr="00E70630">
        <w:rPr>
          <w:sz w:val="24"/>
          <w:szCs w:val="24"/>
        </w:rPr>
        <w:t>саморегуляция</w:t>
      </w:r>
      <w:proofErr w:type="spellEnd"/>
      <w:r w:rsidR="0004661F">
        <w:rPr>
          <w:sz w:val="24"/>
          <w:szCs w:val="24"/>
        </w:rPr>
        <w:t>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spacing w:line="251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Оценка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достижения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планируемых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результатов</w:t>
      </w:r>
    </w:p>
    <w:p w:rsidR="008F1AF3" w:rsidRDefault="008F1AF3" w:rsidP="00BF5F9E">
      <w:pPr>
        <w:pStyle w:val="aa"/>
        <w:ind w:left="142" w:right="840" w:firstLine="566"/>
        <w:rPr>
          <w:sz w:val="24"/>
          <w:szCs w:val="24"/>
        </w:rPr>
      </w:pPr>
      <w:r w:rsidRPr="00E70630">
        <w:rPr>
          <w:sz w:val="24"/>
          <w:szCs w:val="24"/>
        </w:rPr>
        <w:t>Важной составляющей контроля теоретических знаний и практических умений учащихся является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оценка достижения планируемых результатов. В соответствии с принципами дидактики оценка знаний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учащихся — это сравнение достигнутых обучающимися результатов с эталонными представлениями, в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данном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случае с планируемыми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результатами.</w:t>
      </w:r>
    </w:p>
    <w:p w:rsidR="00C70DC5" w:rsidRPr="00E70630" w:rsidRDefault="00C70DC5" w:rsidP="00BF5F9E">
      <w:pPr>
        <w:pStyle w:val="aa"/>
        <w:ind w:left="142" w:right="840" w:firstLine="566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Предлагается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следующая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система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оценки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достижения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планируемых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результатов.</w:t>
      </w:r>
    </w:p>
    <w:p w:rsidR="008F1AF3" w:rsidRPr="00E70630" w:rsidRDefault="008F1AF3" w:rsidP="00BF5F9E">
      <w:pPr>
        <w:pStyle w:val="aa"/>
        <w:ind w:left="142" w:right="661" w:firstLine="566"/>
        <w:rPr>
          <w:sz w:val="24"/>
          <w:szCs w:val="24"/>
        </w:rPr>
      </w:pPr>
      <w:r w:rsidRPr="00E70630">
        <w:rPr>
          <w:b/>
          <w:sz w:val="24"/>
          <w:szCs w:val="24"/>
        </w:rPr>
        <w:t>Текущий контроль</w:t>
      </w:r>
      <w:r w:rsidRPr="00E70630">
        <w:rPr>
          <w:sz w:val="24"/>
          <w:szCs w:val="24"/>
        </w:rPr>
        <w:t>. Проводится систематически после изучения темы — параграфа — в конце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урока (рубрика «Проверяем знания») или в начале урока (рубрика «Вы знаете»). Текущий контроль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помогает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учителю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установить,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какой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материал</w:t>
      </w:r>
      <w:r w:rsidRPr="00E70630">
        <w:rPr>
          <w:spacing w:val="-2"/>
          <w:sz w:val="24"/>
          <w:szCs w:val="24"/>
        </w:rPr>
        <w:t xml:space="preserve"> </w:t>
      </w:r>
      <w:proofErr w:type="gramStart"/>
      <w:r w:rsidRPr="00E70630">
        <w:rPr>
          <w:sz w:val="24"/>
          <w:szCs w:val="24"/>
        </w:rPr>
        <w:t>обучающиеся</w:t>
      </w:r>
      <w:proofErr w:type="gramEnd"/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усвоили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 полной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мере,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какой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выучили</w:t>
      </w:r>
    </w:p>
    <w:p w:rsidR="008F1AF3" w:rsidRPr="00E70630" w:rsidRDefault="008F1AF3" w:rsidP="00BF5F9E">
      <w:pPr>
        <w:pStyle w:val="aa"/>
        <w:ind w:left="142" w:right="515"/>
        <w:rPr>
          <w:sz w:val="24"/>
          <w:szCs w:val="24"/>
        </w:rPr>
      </w:pPr>
      <w:r w:rsidRPr="00E70630">
        <w:rPr>
          <w:sz w:val="24"/>
          <w:szCs w:val="24"/>
        </w:rPr>
        <w:t>досконально, что их увлекает и мотивирует на дальнейшее освоение предмета, а что осталось без внимания.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Текущий контроль даёт возможность учителю вовремя скорректировать процесс обучения, с </w:t>
      </w:r>
      <w:proofErr w:type="gramStart"/>
      <w:r w:rsidRPr="00E70630">
        <w:rPr>
          <w:sz w:val="24"/>
          <w:szCs w:val="24"/>
        </w:rPr>
        <w:t>тем</w:t>
      </w:r>
      <w:proofErr w:type="gramEnd"/>
      <w:r w:rsidRPr="00E70630">
        <w:rPr>
          <w:sz w:val="24"/>
          <w:szCs w:val="24"/>
        </w:rPr>
        <w:t xml:space="preserve"> чтобы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ориентировать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обучающихся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выработку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индивидуального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безопасного поведения.</w:t>
      </w:r>
    </w:p>
    <w:p w:rsidR="008F1AF3" w:rsidRPr="00E70630" w:rsidRDefault="008F1AF3" w:rsidP="00BF5F9E">
      <w:pPr>
        <w:pStyle w:val="aa"/>
        <w:ind w:left="142" w:right="635" w:firstLine="566"/>
        <w:rPr>
          <w:sz w:val="24"/>
          <w:szCs w:val="24"/>
        </w:rPr>
      </w:pPr>
      <w:r w:rsidRPr="00E70630">
        <w:rPr>
          <w:b/>
          <w:sz w:val="24"/>
          <w:szCs w:val="24"/>
        </w:rPr>
        <w:t xml:space="preserve">Тематический контроль. </w:t>
      </w:r>
      <w:r w:rsidRPr="00E70630">
        <w:rPr>
          <w:sz w:val="24"/>
          <w:szCs w:val="24"/>
        </w:rPr>
        <w:t>Данный вид контроля осуществляется после изучения блока вопросов по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определённой теме («Контрольные вопросы и задания»). Данный вид контроля по мере изучения предмета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расширяет диапазон знаний обучающихся, выявляет понимание возможностей практического применения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полученных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знаний 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 опасности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или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чрезвычайной ситуации.</w:t>
      </w:r>
    </w:p>
    <w:p w:rsidR="008F1AF3" w:rsidRPr="00E70630" w:rsidRDefault="008F1AF3" w:rsidP="00C70DC5">
      <w:pPr>
        <w:pStyle w:val="aa"/>
        <w:ind w:left="142" w:right="591" w:firstLine="566"/>
        <w:rPr>
          <w:sz w:val="24"/>
          <w:szCs w:val="24"/>
        </w:rPr>
      </w:pPr>
      <w:r w:rsidRPr="00E70630">
        <w:rPr>
          <w:b/>
          <w:sz w:val="24"/>
          <w:szCs w:val="24"/>
        </w:rPr>
        <w:lastRenderedPageBreak/>
        <w:t>Итоговая оценка</w:t>
      </w:r>
      <w:r w:rsidRPr="00E70630">
        <w:rPr>
          <w:sz w:val="24"/>
          <w:szCs w:val="24"/>
        </w:rPr>
        <w:t>. Итоговая оценка достижений проводится в конце годового изучения курса ОБЖ и</w:t>
      </w:r>
      <w:r w:rsidR="00C70DC5">
        <w:rPr>
          <w:sz w:val="24"/>
          <w:szCs w:val="24"/>
        </w:rPr>
        <w:t xml:space="preserve"> 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может быть оценкой проектной работы. При итоговом оценивании результатов освоения </w:t>
      </w:r>
      <w:proofErr w:type="gramStart"/>
      <w:r w:rsidRPr="00E70630">
        <w:rPr>
          <w:sz w:val="24"/>
          <w:szCs w:val="24"/>
        </w:rPr>
        <w:t>обучающимися</w:t>
      </w:r>
      <w:proofErr w:type="gramEnd"/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программы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основного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общего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образования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«Основы безопасности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жизнедеятельности»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должны</w:t>
      </w:r>
      <w:r w:rsidR="00C70DC5">
        <w:rPr>
          <w:sz w:val="24"/>
          <w:szCs w:val="24"/>
        </w:rPr>
        <w:t xml:space="preserve"> </w:t>
      </w:r>
      <w:r w:rsidRPr="00E70630">
        <w:rPr>
          <w:sz w:val="24"/>
          <w:szCs w:val="24"/>
        </w:rPr>
        <w:t>учитываться</w:t>
      </w:r>
      <w:r w:rsidR="00C70DC5">
        <w:rPr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 </w:t>
      </w:r>
      <w:proofErr w:type="spellStart"/>
      <w:r w:rsidRPr="00E70630">
        <w:rPr>
          <w:sz w:val="24"/>
          <w:szCs w:val="24"/>
        </w:rPr>
        <w:t>сформированность</w:t>
      </w:r>
      <w:proofErr w:type="spellEnd"/>
      <w:r w:rsidRPr="00E70630">
        <w:rPr>
          <w:sz w:val="24"/>
          <w:szCs w:val="24"/>
        </w:rPr>
        <w:t xml:space="preserve"> умений заниматься проектной деятельностью и способность к решению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учебно-практических и учебно-познавательных задач, подчёркивается в Федеральном государственном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стандарте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основного общего образования.</w:t>
      </w:r>
    </w:p>
    <w:p w:rsidR="008F1AF3" w:rsidRPr="00E70630" w:rsidRDefault="008F1AF3" w:rsidP="00BF5F9E">
      <w:pPr>
        <w:pStyle w:val="aa"/>
        <w:ind w:left="142" w:right="1251" w:firstLine="566"/>
        <w:rPr>
          <w:sz w:val="24"/>
          <w:szCs w:val="24"/>
        </w:rPr>
      </w:pPr>
      <w:r w:rsidRPr="00E70630">
        <w:rPr>
          <w:sz w:val="24"/>
          <w:szCs w:val="24"/>
        </w:rPr>
        <w:t>Проектная работа поможет учащимся продемонстрировать умение анализировать и оценивать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ситуацию,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самостоятельно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принимать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намечать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выхода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опасной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Самостоятельно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выбирая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тему,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намечая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работы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над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проектом,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формируя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рабочую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группу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</w:p>
    <w:p w:rsidR="008F1AF3" w:rsidRPr="00E70630" w:rsidRDefault="008F1AF3" w:rsidP="00C70DC5">
      <w:pPr>
        <w:pStyle w:val="aa"/>
        <w:ind w:left="142" w:right="552"/>
        <w:rPr>
          <w:sz w:val="24"/>
          <w:szCs w:val="24"/>
        </w:rPr>
      </w:pPr>
      <w:r w:rsidRPr="00E70630">
        <w:rPr>
          <w:sz w:val="24"/>
          <w:szCs w:val="24"/>
        </w:rPr>
        <w:t>демонстрируя результаты, обучающиеся реализуют практическую составляющую изучения предмета ОБЖ.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Сформировать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умение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применять полученные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знания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на практике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—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главная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цель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предмета.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</w:p>
    <w:p w:rsidR="008F1AF3" w:rsidRPr="00E70630" w:rsidRDefault="008F1AF3" w:rsidP="00C70DC5">
      <w:pPr>
        <w:pStyle w:val="Heading1"/>
        <w:tabs>
          <w:tab w:val="left" w:pos="1180"/>
        </w:tabs>
        <w:ind w:left="142"/>
        <w:jc w:val="center"/>
      </w:pPr>
      <w:r w:rsidRPr="00E70630">
        <w:t>Содержание</w:t>
      </w:r>
      <w:r w:rsidRPr="00E70630">
        <w:rPr>
          <w:spacing w:val="-4"/>
        </w:rPr>
        <w:t xml:space="preserve"> </w:t>
      </w:r>
      <w:r w:rsidRPr="00E70630">
        <w:t>рабочей</w:t>
      </w:r>
      <w:r w:rsidRPr="00E70630">
        <w:rPr>
          <w:spacing w:val="-1"/>
        </w:rPr>
        <w:t xml:space="preserve"> </w:t>
      </w:r>
      <w:r w:rsidRPr="00E70630">
        <w:t>программы</w:t>
      </w:r>
    </w:p>
    <w:p w:rsidR="008F1AF3" w:rsidRPr="00E70630" w:rsidRDefault="008F1AF3" w:rsidP="00BF5F9E">
      <w:pPr>
        <w:pStyle w:val="aa"/>
        <w:ind w:left="142"/>
        <w:rPr>
          <w:b/>
          <w:sz w:val="24"/>
          <w:szCs w:val="24"/>
        </w:rPr>
      </w:pPr>
    </w:p>
    <w:p w:rsidR="008F1AF3" w:rsidRPr="00E70630" w:rsidRDefault="008F1AF3" w:rsidP="00BF5F9E">
      <w:pPr>
        <w:pStyle w:val="Heading2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СТРУКТУРА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СОДЕРЖАНИЕ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ЛИНИИ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УЧЕБНИКОВ ПОД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РЕДАКЦИЕЙ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С.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Н.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ЕГОРОВА</w:t>
      </w:r>
    </w:p>
    <w:p w:rsidR="008F1AF3" w:rsidRPr="00E70630" w:rsidRDefault="008F1AF3" w:rsidP="00BF5F9E">
      <w:pPr>
        <w:pStyle w:val="aa"/>
        <w:ind w:left="142" w:right="1139" w:firstLine="566"/>
        <w:rPr>
          <w:sz w:val="24"/>
          <w:szCs w:val="24"/>
        </w:rPr>
      </w:pPr>
      <w:r w:rsidRPr="00E70630">
        <w:rPr>
          <w:sz w:val="24"/>
          <w:szCs w:val="24"/>
        </w:rPr>
        <w:t>Учебно-методический комплект под редакцией С. Н. Егорова реализует требования Концепции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преподавания учебного предмета «Основы безопасности жизнедеятельности» в образовательных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организациях Российской Федерации, Федерального государственного образовательного стандарта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основного общего образования, Примерной основной образовательной программы основного общего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образования.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Данный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курс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рассчитан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изучение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расчета 1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час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неделю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(всего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34 часа).</w:t>
      </w:r>
    </w:p>
    <w:p w:rsidR="008F1AF3" w:rsidRPr="00E70630" w:rsidRDefault="008F1AF3" w:rsidP="00BF5F9E">
      <w:pPr>
        <w:pStyle w:val="aa"/>
        <w:ind w:left="142" w:right="996" w:firstLine="566"/>
        <w:rPr>
          <w:sz w:val="24"/>
          <w:szCs w:val="24"/>
        </w:rPr>
      </w:pPr>
      <w:r w:rsidRPr="00E70630">
        <w:rPr>
          <w:sz w:val="24"/>
          <w:szCs w:val="24"/>
        </w:rPr>
        <w:t>Содержание линии учебников основывается на основополагающих государственных документах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Российской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Федерации:</w:t>
      </w:r>
    </w:p>
    <w:p w:rsidR="008F1AF3" w:rsidRPr="00E70630" w:rsidRDefault="008F1AF3" w:rsidP="00BF5F9E">
      <w:pPr>
        <w:pStyle w:val="aa"/>
        <w:ind w:left="142" w:right="575" w:firstLine="566"/>
        <w:rPr>
          <w:sz w:val="24"/>
          <w:szCs w:val="24"/>
        </w:rPr>
      </w:pPr>
      <w:r w:rsidRPr="00E70630">
        <w:rPr>
          <w:sz w:val="24"/>
          <w:szCs w:val="24"/>
        </w:rPr>
        <w:t>Конституции Российской Федерации, Стратегии национальной безопасности Российской Федерации,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также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федеральных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законах: «Об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основах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охраны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здоровья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граждан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Российской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Федерации», «О</w:t>
      </w:r>
    </w:p>
    <w:p w:rsidR="008F1AF3" w:rsidRPr="00E70630" w:rsidRDefault="008F1AF3" w:rsidP="00BF5F9E">
      <w:pPr>
        <w:pStyle w:val="aa"/>
        <w:ind w:left="142" w:right="1008"/>
        <w:rPr>
          <w:sz w:val="24"/>
          <w:szCs w:val="24"/>
        </w:rPr>
      </w:pPr>
      <w:r w:rsidRPr="00E70630">
        <w:rPr>
          <w:sz w:val="24"/>
          <w:szCs w:val="24"/>
        </w:rPr>
        <w:t>защите населения и территорий от чрезвычайных ситуаций природного и техногенного характера», «О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противодействии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терроризму»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 др.</w:t>
      </w:r>
    </w:p>
    <w:p w:rsidR="008F1AF3" w:rsidRPr="00E70630" w:rsidRDefault="008F1AF3" w:rsidP="00C70DC5">
      <w:pPr>
        <w:pStyle w:val="aa"/>
        <w:ind w:left="142" w:right="597" w:firstLine="566"/>
        <w:rPr>
          <w:sz w:val="24"/>
          <w:szCs w:val="24"/>
        </w:rPr>
      </w:pPr>
      <w:r w:rsidRPr="00E70630">
        <w:rPr>
          <w:sz w:val="24"/>
          <w:szCs w:val="24"/>
        </w:rPr>
        <w:t>Содержание курса строится по концентрическому принципу: изучение каждой темы в каждом классе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расширяется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углубляется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соответствии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возрастными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особенностями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учащихся.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Такое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постепенное</w:t>
      </w:r>
      <w:r w:rsidR="00C70DC5">
        <w:rPr>
          <w:sz w:val="24"/>
          <w:szCs w:val="24"/>
        </w:rPr>
        <w:t xml:space="preserve"> </w:t>
      </w:r>
      <w:r w:rsidRPr="00E70630">
        <w:rPr>
          <w:sz w:val="24"/>
          <w:szCs w:val="24"/>
        </w:rPr>
        <w:t>усложнение способствует наращиванию умений безопасной жизни, формированию культуры безопасности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жизнедеятельности.</w:t>
      </w:r>
    </w:p>
    <w:p w:rsidR="008F1AF3" w:rsidRPr="00E70630" w:rsidRDefault="008F1AF3" w:rsidP="00BF5F9E">
      <w:pPr>
        <w:pStyle w:val="aa"/>
        <w:ind w:left="142" w:right="897" w:firstLine="566"/>
        <w:rPr>
          <w:sz w:val="24"/>
          <w:szCs w:val="24"/>
        </w:rPr>
      </w:pPr>
      <w:r w:rsidRPr="00E70630">
        <w:rPr>
          <w:sz w:val="24"/>
          <w:szCs w:val="24"/>
        </w:rPr>
        <w:t>Результаты достигаются за счёт того, что расширяется и усложняется рассматриваемый материал,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анализируются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более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сложные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требующие принятия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ответственных решений,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 др.</w:t>
      </w:r>
    </w:p>
    <w:p w:rsidR="008F1AF3" w:rsidRPr="00E70630" w:rsidRDefault="008F1AF3" w:rsidP="00BF5F9E">
      <w:pPr>
        <w:pStyle w:val="aa"/>
        <w:ind w:left="142" w:right="2050"/>
        <w:rPr>
          <w:sz w:val="24"/>
          <w:szCs w:val="24"/>
        </w:rPr>
      </w:pPr>
      <w:r w:rsidRPr="00E70630">
        <w:rPr>
          <w:sz w:val="24"/>
          <w:szCs w:val="24"/>
        </w:rPr>
        <w:t>За основу структурирования учебного содержания курса принят модульный принцип.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Модульный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принцип позволяет: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7"/>
        </w:tabs>
        <w:autoSpaceDE w:val="0"/>
        <w:autoSpaceDN w:val="0"/>
        <w:spacing w:after="0" w:line="240" w:lineRule="auto"/>
        <w:ind w:left="142" w:right="1013" w:firstLine="56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эффективно организовать изучение предмета с учётом природных, экономических, социальных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особенностей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региона;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52" w:lineRule="exact"/>
        <w:ind w:left="142" w:hanging="126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структурировать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содержание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предмета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учётом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уровня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подготовленности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E706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0630">
        <w:rPr>
          <w:rFonts w:ascii="Times New Roman" w:hAnsi="Times New Roman"/>
          <w:sz w:val="24"/>
          <w:szCs w:val="24"/>
        </w:rPr>
        <w:t>;</w:t>
      </w:r>
    </w:p>
    <w:p w:rsidR="008F1AF3" w:rsidRPr="00E70630" w:rsidRDefault="008F1AF3" w:rsidP="00BF5F9E">
      <w:pPr>
        <w:pStyle w:val="a8"/>
        <w:widowControl w:val="0"/>
        <w:numPr>
          <w:ilvl w:val="0"/>
          <w:numId w:val="19"/>
        </w:numPr>
        <w:tabs>
          <w:tab w:val="left" w:pos="945"/>
        </w:tabs>
        <w:autoSpaceDE w:val="0"/>
        <w:autoSpaceDN w:val="0"/>
        <w:spacing w:after="0" w:line="240" w:lineRule="auto"/>
        <w:ind w:left="142" w:right="1793" w:firstLine="0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организовать процесс обучения с учётом индивидуальных особенностей обучающихся.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Содержание</w:t>
      </w:r>
      <w:r w:rsidRPr="00E706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курса представлено в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следующих модулях: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Модуль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«Культура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-7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современном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обществе».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Модуль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«Взаимодействие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личности,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общества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государства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обеспечении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населения».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Модуль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«Здоровье и как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его сохранить».</w:t>
      </w:r>
    </w:p>
    <w:p w:rsidR="008F1AF3" w:rsidRPr="00E70630" w:rsidRDefault="008F1AF3" w:rsidP="00BF5F9E">
      <w:pPr>
        <w:pStyle w:val="aa"/>
        <w:ind w:left="142" w:right="6451"/>
        <w:rPr>
          <w:sz w:val="24"/>
          <w:szCs w:val="24"/>
        </w:rPr>
      </w:pPr>
      <w:r w:rsidRPr="00E70630">
        <w:rPr>
          <w:sz w:val="24"/>
          <w:szCs w:val="24"/>
        </w:rPr>
        <w:t>Модуль «Безопасность на транспорте».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Модуль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«Безопасность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быту».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Модуль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«Безопасность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социуме».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Модуль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«Безопасность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общественных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местах».</w:t>
      </w:r>
    </w:p>
    <w:p w:rsidR="008F1AF3" w:rsidRPr="00E70630" w:rsidRDefault="008F1AF3" w:rsidP="00BF5F9E">
      <w:pPr>
        <w:pStyle w:val="aa"/>
        <w:spacing w:line="242" w:lineRule="auto"/>
        <w:ind w:left="142" w:right="4116"/>
        <w:rPr>
          <w:sz w:val="24"/>
          <w:szCs w:val="24"/>
        </w:rPr>
      </w:pPr>
      <w:r w:rsidRPr="00E70630">
        <w:rPr>
          <w:sz w:val="24"/>
          <w:szCs w:val="24"/>
        </w:rPr>
        <w:t>Модуль «Основы противодействия экстремизму и терроризму».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Модуль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«Безопасность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информационном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пространстве».</w:t>
      </w:r>
    </w:p>
    <w:p w:rsidR="008F1AF3" w:rsidRPr="00E70630" w:rsidRDefault="008F1AF3" w:rsidP="00BF5F9E">
      <w:pPr>
        <w:pStyle w:val="aa"/>
        <w:spacing w:line="248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Модуль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«Безопасность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природной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среде».</w:t>
      </w:r>
    </w:p>
    <w:p w:rsidR="008F1AF3" w:rsidRPr="00E70630" w:rsidRDefault="008F1AF3" w:rsidP="00BF5F9E">
      <w:pPr>
        <w:pStyle w:val="aa"/>
        <w:ind w:left="142" w:right="2935"/>
        <w:rPr>
          <w:sz w:val="24"/>
          <w:szCs w:val="24"/>
        </w:rPr>
      </w:pPr>
      <w:r w:rsidRPr="00E70630">
        <w:rPr>
          <w:sz w:val="24"/>
          <w:szCs w:val="24"/>
        </w:rPr>
        <w:t>Модуль «Безопасность в чрезвычайных ситуациях техногенного характера».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Модуль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«Экологическая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безопасность».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Модуль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«Основы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медицинских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знаний».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lastRenderedPageBreak/>
        <w:t>Модуль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«Культура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-7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современном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обществе».</w:t>
      </w:r>
    </w:p>
    <w:p w:rsidR="008F1AF3" w:rsidRPr="00E70630" w:rsidRDefault="008F1AF3" w:rsidP="00C70DC5">
      <w:pPr>
        <w:pStyle w:val="aa"/>
        <w:ind w:left="142" w:right="830" w:firstLine="566"/>
        <w:rPr>
          <w:sz w:val="24"/>
          <w:szCs w:val="24"/>
        </w:rPr>
      </w:pPr>
      <w:r w:rsidRPr="00E70630">
        <w:rPr>
          <w:sz w:val="24"/>
          <w:szCs w:val="24"/>
        </w:rPr>
        <w:t>Этот модуль можно рассматривать как вводный. Задача учителя — довести до сознания учащихся,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что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любая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деятельность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(труд,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учёба,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спорт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др.)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определённых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условиях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может быть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опасна.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Если</w:t>
      </w:r>
      <w:r w:rsidR="00C70DC5">
        <w:rPr>
          <w:sz w:val="24"/>
          <w:szCs w:val="24"/>
        </w:rPr>
        <w:t xml:space="preserve">  </w:t>
      </w:r>
      <w:r w:rsidRPr="00E70630">
        <w:rPr>
          <w:sz w:val="24"/>
          <w:szCs w:val="24"/>
        </w:rPr>
        <w:t>человек знает причины возникновения опасных и чрезвычайных ситуаций, правила безопасного поведения,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он сможет сделать жизнь безопасной. Умение предвидеть опасность и избежать её, в случае необходимости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правильно оценить степень опасности и выработать безопасный алгоритм действий — в этом состоит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культура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безопасности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современного человека.</w:t>
      </w:r>
    </w:p>
    <w:p w:rsidR="008F1AF3" w:rsidRPr="00E70630" w:rsidRDefault="008F1AF3" w:rsidP="00BF5F9E">
      <w:pPr>
        <w:pStyle w:val="Heading2"/>
        <w:spacing w:line="251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Изучаемые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темы:</w:t>
      </w:r>
    </w:p>
    <w:p w:rsidR="008F1AF3" w:rsidRPr="00E70630" w:rsidRDefault="008F1AF3" w:rsidP="00BF5F9E">
      <w:pPr>
        <w:pStyle w:val="aa"/>
        <w:ind w:left="142" w:right="705" w:firstLine="566"/>
        <w:rPr>
          <w:sz w:val="24"/>
          <w:szCs w:val="24"/>
        </w:rPr>
      </w:pPr>
      <w:r w:rsidRPr="00E70630">
        <w:rPr>
          <w:sz w:val="24"/>
          <w:szCs w:val="24"/>
        </w:rPr>
        <w:t>Каждый учитель организует вводную часть урока в зависимости от сложности темы, уровня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подготовленности учащихся и своих возможностей. Прежде </w:t>
      </w:r>
      <w:proofErr w:type="gramStart"/>
      <w:r w:rsidRPr="00E70630">
        <w:rPr>
          <w:sz w:val="24"/>
          <w:szCs w:val="24"/>
        </w:rPr>
        <w:t>всего</w:t>
      </w:r>
      <w:proofErr w:type="gramEnd"/>
      <w:r w:rsidRPr="00E70630">
        <w:rPr>
          <w:sz w:val="24"/>
          <w:szCs w:val="24"/>
        </w:rPr>
        <w:t xml:space="preserve"> необходимо разъяснить значение темы,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продемонстрировать её практическое значение. Для этого следует обратиться к целям и задачам курса,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использовать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информацию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источников,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а также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жизненный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опыт,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том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числе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 обучающихся.</w:t>
      </w:r>
    </w:p>
    <w:p w:rsidR="008F1AF3" w:rsidRPr="00E70630" w:rsidRDefault="008F1AF3" w:rsidP="00BF5F9E">
      <w:pPr>
        <w:pStyle w:val="aa"/>
        <w:ind w:left="142" w:right="738" w:firstLine="566"/>
        <w:rPr>
          <w:sz w:val="24"/>
          <w:szCs w:val="24"/>
        </w:rPr>
      </w:pPr>
      <w:r w:rsidRPr="00E70630">
        <w:rPr>
          <w:sz w:val="24"/>
          <w:szCs w:val="24"/>
        </w:rPr>
        <w:t xml:space="preserve">Важным элементом вводной части урока является план изучения темы, который следует обсудить </w:t>
      </w:r>
      <w:proofErr w:type="gramStart"/>
      <w:r w:rsidRPr="00E70630">
        <w:rPr>
          <w:sz w:val="24"/>
          <w:szCs w:val="24"/>
        </w:rPr>
        <w:t>с</w:t>
      </w:r>
      <w:proofErr w:type="gramEnd"/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обучающимися. На этом этапе урока целесообразно обратиться к изученным ранее темам и полученным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знаниям.</w:t>
      </w:r>
    </w:p>
    <w:p w:rsidR="008F1AF3" w:rsidRPr="00E70630" w:rsidRDefault="008F1AF3" w:rsidP="00BF5F9E">
      <w:pPr>
        <w:pStyle w:val="aa"/>
        <w:ind w:left="142" w:right="836" w:firstLine="566"/>
        <w:rPr>
          <w:sz w:val="24"/>
          <w:szCs w:val="24"/>
        </w:rPr>
      </w:pPr>
      <w:r w:rsidRPr="00E70630">
        <w:rPr>
          <w:sz w:val="24"/>
          <w:szCs w:val="24"/>
        </w:rPr>
        <w:t>В предлагаемой линии УМК вводная часть разделена на два подраздела — «Вы знаете» и «Вы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узнаете». Эффективно начинать урок не с изучения новой темы, а с повторения того материала, который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хорошо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известен учащимся, — «Вы знаете».</w:t>
      </w:r>
    </w:p>
    <w:p w:rsidR="008F1AF3" w:rsidRPr="00E70630" w:rsidRDefault="008F1AF3" w:rsidP="00BF5F9E">
      <w:pPr>
        <w:pStyle w:val="aa"/>
        <w:ind w:left="142" w:right="933" w:firstLine="566"/>
        <w:rPr>
          <w:sz w:val="24"/>
          <w:szCs w:val="24"/>
        </w:rPr>
      </w:pPr>
      <w:r w:rsidRPr="00E70630">
        <w:rPr>
          <w:sz w:val="24"/>
          <w:szCs w:val="24"/>
        </w:rPr>
        <w:t xml:space="preserve">Рубрика «Вы узнаете» призвана заинтересовать </w:t>
      </w:r>
      <w:proofErr w:type="gramStart"/>
      <w:r w:rsidRPr="00E70630">
        <w:rPr>
          <w:sz w:val="24"/>
          <w:szCs w:val="24"/>
        </w:rPr>
        <w:t>обучающегося</w:t>
      </w:r>
      <w:proofErr w:type="gramEnd"/>
      <w:r w:rsidRPr="00E70630">
        <w:rPr>
          <w:sz w:val="24"/>
          <w:szCs w:val="24"/>
        </w:rPr>
        <w:t>, настроить на освоение новой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информации. Здесь кратко излагаются сведения, информация, те знания, которые будет представлены в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параграфе.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Практико-ориентированная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часть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каждого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параграфа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«Учимся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безопасной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жизни»</w:t>
      </w:r>
      <w:r w:rsidRPr="00E70630">
        <w:rPr>
          <w:spacing w:val="-7"/>
          <w:sz w:val="24"/>
          <w:szCs w:val="24"/>
        </w:rPr>
        <w:t xml:space="preserve"> </w:t>
      </w:r>
      <w:r w:rsidRPr="00E70630">
        <w:rPr>
          <w:sz w:val="24"/>
          <w:szCs w:val="24"/>
        </w:rPr>
        <w:t>включает</w:t>
      </w:r>
    </w:p>
    <w:p w:rsidR="008F1AF3" w:rsidRPr="00E70630" w:rsidRDefault="008F1AF3" w:rsidP="00BF5F9E">
      <w:pPr>
        <w:pStyle w:val="aa"/>
        <w:ind w:left="142" w:right="1101"/>
        <w:rPr>
          <w:sz w:val="24"/>
          <w:szCs w:val="24"/>
        </w:rPr>
      </w:pPr>
      <w:r w:rsidRPr="00E70630">
        <w:rPr>
          <w:sz w:val="24"/>
          <w:szCs w:val="24"/>
        </w:rPr>
        <w:t>следующие методы: проверку знаний, проведение исследований, работу с источниками, продолжение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изучения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предмета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после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уроков,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контрольные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вопросы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задания,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также</w:t>
      </w:r>
      <w:r w:rsidRPr="00E70630">
        <w:rPr>
          <w:spacing w:val="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проектную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деятельность.</w:t>
      </w:r>
    </w:p>
    <w:p w:rsidR="008F1AF3" w:rsidRPr="00E70630" w:rsidRDefault="008F1AF3" w:rsidP="00BF5F9E">
      <w:pPr>
        <w:pStyle w:val="aa"/>
        <w:ind w:left="142" w:right="746" w:firstLine="566"/>
        <w:rPr>
          <w:sz w:val="24"/>
          <w:szCs w:val="24"/>
        </w:rPr>
      </w:pPr>
      <w:r w:rsidRPr="00E70630">
        <w:rPr>
          <w:sz w:val="24"/>
          <w:szCs w:val="24"/>
        </w:rPr>
        <w:t xml:space="preserve">Проверяем знания. В соответствии с </w:t>
      </w:r>
      <w:proofErr w:type="spellStart"/>
      <w:r w:rsidRPr="00E70630">
        <w:rPr>
          <w:sz w:val="24"/>
          <w:szCs w:val="24"/>
        </w:rPr>
        <w:t>системно-деятельностным</w:t>
      </w:r>
      <w:proofErr w:type="spellEnd"/>
      <w:r w:rsidRPr="00E70630">
        <w:rPr>
          <w:sz w:val="24"/>
          <w:szCs w:val="24"/>
        </w:rPr>
        <w:t xml:space="preserve"> подходом проверочные вопросы 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задания ориентированы на выполнение учебных действий: формулирование своими словами, обобщение,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сравнение и др. Проверка знаний по каждой теме может рассматриваться в качестве текущей оценки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изучаемого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материала.</w:t>
      </w:r>
    </w:p>
    <w:p w:rsidR="008F1AF3" w:rsidRPr="00E70630" w:rsidRDefault="008F1AF3" w:rsidP="00BF5F9E">
      <w:pPr>
        <w:pStyle w:val="aa"/>
        <w:ind w:left="142" w:right="577" w:firstLine="566"/>
        <w:rPr>
          <w:sz w:val="24"/>
          <w:szCs w:val="24"/>
        </w:rPr>
      </w:pPr>
      <w:r w:rsidRPr="00E70630">
        <w:rPr>
          <w:sz w:val="24"/>
          <w:szCs w:val="24"/>
        </w:rPr>
        <w:t>Проведение исследований (решение задач). Несложные проблемные задания или ситуативные задачи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направлены на освоение умений анализировать, классифицировать, делать выводы. Для этого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используются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ситуативные задачи, правила 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др.</w:t>
      </w:r>
    </w:p>
    <w:p w:rsidR="008F1AF3" w:rsidRPr="00E70630" w:rsidRDefault="008F1AF3" w:rsidP="00C70DC5">
      <w:pPr>
        <w:pStyle w:val="aa"/>
        <w:ind w:left="142" w:right="896" w:firstLine="566"/>
        <w:rPr>
          <w:sz w:val="24"/>
          <w:szCs w:val="24"/>
        </w:rPr>
      </w:pPr>
      <w:r w:rsidRPr="00E70630">
        <w:rPr>
          <w:sz w:val="24"/>
          <w:szCs w:val="24"/>
        </w:rPr>
        <w:t>Работа с источниками. С помощью заданий этой рубрики реализуются задачи смыслового чтения,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формируется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умение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правильно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воспринимать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текст,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анализировать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делать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его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выводы.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Для</w:t>
      </w:r>
      <w:r w:rsidR="00C70DC5">
        <w:rPr>
          <w:sz w:val="24"/>
          <w:szCs w:val="24"/>
        </w:rPr>
        <w:t xml:space="preserve">   </w:t>
      </w:r>
      <w:r w:rsidRPr="00E70630">
        <w:rPr>
          <w:sz w:val="24"/>
          <w:szCs w:val="24"/>
        </w:rPr>
        <w:t>решения этих задач используется текст учебника или другие источники информации. Важно также,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что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обучающиеся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осваивают умения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поиска и анализа информации.</w:t>
      </w:r>
    </w:p>
    <w:p w:rsidR="008F1AF3" w:rsidRPr="00E70630" w:rsidRDefault="008F1AF3" w:rsidP="00BF5F9E">
      <w:pPr>
        <w:pStyle w:val="aa"/>
        <w:ind w:left="142" w:right="947" w:firstLine="566"/>
        <w:rPr>
          <w:sz w:val="24"/>
          <w:szCs w:val="24"/>
        </w:rPr>
      </w:pPr>
      <w:r w:rsidRPr="00E70630">
        <w:rPr>
          <w:sz w:val="24"/>
          <w:szCs w:val="24"/>
        </w:rPr>
        <w:t>После уроков. Этот раздел призван помочь преподавателю-организатору правильно организовать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внеурочное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время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учащихся,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чтобы</w:t>
      </w:r>
      <w:r w:rsidRPr="00E70630">
        <w:rPr>
          <w:spacing w:val="51"/>
          <w:sz w:val="24"/>
          <w:szCs w:val="24"/>
        </w:rPr>
        <w:t xml:space="preserve"> </w:t>
      </w:r>
      <w:r w:rsidRPr="00E70630">
        <w:rPr>
          <w:sz w:val="24"/>
          <w:szCs w:val="24"/>
        </w:rPr>
        <w:t>лучше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усвоить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предмет.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Большое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значение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имеет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привлечение</w:t>
      </w:r>
      <w:r w:rsidRPr="00E70630">
        <w:rPr>
          <w:spacing w:val="-2"/>
          <w:sz w:val="24"/>
          <w:szCs w:val="24"/>
        </w:rPr>
        <w:t xml:space="preserve"> </w:t>
      </w:r>
      <w:proofErr w:type="gramStart"/>
      <w:r w:rsidRPr="00E70630">
        <w:rPr>
          <w:sz w:val="24"/>
          <w:szCs w:val="24"/>
        </w:rPr>
        <w:t>к</w:t>
      </w:r>
      <w:proofErr w:type="gramEnd"/>
    </w:p>
    <w:p w:rsidR="008F1AF3" w:rsidRPr="00E70630" w:rsidRDefault="008F1AF3" w:rsidP="00BF5F9E">
      <w:pPr>
        <w:pStyle w:val="aa"/>
        <w:spacing w:line="251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занятиям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взрослых,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участие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учебном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процессе.</w:t>
      </w:r>
    </w:p>
    <w:p w:rsidR="008F1AF3" w:rsidRPr="00E70630" w:rsidRDefault="008F1AF3" w:rsidP="00BF5F9E">
      <w:pPr>
        <w:pStyle w:val="aa"/>
        <w:ind w:left="142" w:right="1138" w:firstLine="566"/>
        <w:rPr>
          <w:sz w:val="24"/>
          <w:szCs w:val="24"/>
        </w:rPr>
      </w:pPr>
      <w:r w:rsidRPr="00E70630">
        <w:rPr>
          <w:sz w:val="24"/>
          <w:szCs w:val="24"/>
        </w:rPr>
        <w:t>Каждая глава завершается резюмирующей частью — краткими обобщающими выводами,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изложением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основной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идеи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текста.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Резюме также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ориентировано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лучшее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усвоение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информации.</w:t>
      </w:r>
    </w:p>
    <w:p w:rsidR="008F1AF3" w:rsidRPr="00E70630" w:rsidRDefault="008F1AF3" w:rsidP="00BF5F9E">
      <w:pPr>
        <w:pStyle w:val="aa"/>
        <w:ind w:left="142" w:right="631" w:firstLine="566"/>
        <w:rPr>
          <w:sz w:val="24"/>
          <w:szCs w:val="24"/>
        </w:rPr>
      </w:pPr>
      <w:r w:rsidRPr="00E70630">
        <w:rPr>
          <w:sz w:val="24"/>
          <w:szCs w:val="24"/>
        </w:rPr>
        <w:t>Такой разнообразный методический инструментарий позволяет учителю не только разнообразить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урок, но и заинтересовать </w:t>
      </w:r>
      <w:proofErr w:type="gramStart"/>
      <w:r w:rsidRPr="00E70630">
        <w:rPr>
          <w:sz w:val="24"/>
          <w:szCs w:val="24"/>
        </w:rPr>
        <w:t>обучающихся</w:t>
      </w:r>
      <w:proofErr w:type="gramEnd"/>
      <w:r w:rsidRPr="00E70630">
        <w:rPr>
          <w:sz w:val="24"/>
          <w:szCs w:val="24"/>
        </w:rPr>
        <w:t>, продемонстрировать практическую целесообразность изучаемого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материала.</w:t>
      </w:r>
    </w:p>
    <w:p w:rsidR="008F1AF3" w:rsidRPr="00E70630" w:rsidRDefault="008F1AF3" w:rsidP="00BF5F9E">
      <w:pPr>
        <w:pStyle w:val="aa"/>
        <w:ind w:left="142" w:right="661" w:firstLine="566"/>
        <w:rPr>
          <w:sz w:val="24"/>
          <w:szCs w:val="24"/>
        </w:rPr>
      </w:pPr>
      <w:r w:rsidRPr="00E70630">
        <w:rPr>
          <w:sz w:val="24"/>
          <w:szCs w:val="24"/>
        </w:rPr>
        <w:t>Предлагаемые задания можно использовать на уроке, когда обучающиеся становятся активными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участниками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процесса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обучения,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для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домашних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заданий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внеурочной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деятельности.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Кроме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того,</w:t>
      </w:r>
      <w:r w:rsidRPr="00E70630">
        <w:rPr>
          <w:spacing w:val="-4"/>
          <w:sz w:val="24"/>
          <w:szCs w:val="24"/>
        </w:rPr>
        <w:t xml:space="preserve"> </w:t>
      </w:r>
      <w:proofErr w:type="gramStart"/>
      <w:r w:rsidRPr="00E70630">
        <w:rPr>
          <w:sz w:val="24"/>
          <w:szCs w:val="24"/>
        </w:rPr>
        <w:t>данный</w:t>
      </w:r>
      <w:proofErr w:type="gramEnd"/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подход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может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быть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использован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для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промежуточной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частично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итоговой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аттестации.</w:t>
      </w:r>
    </w:p>
    <w:p w:rsidR="008F1AF3" w:rsidRPr="00E70630" w:rsidRDefault="008F1AF3" w:rsidP="00BF5F9E">
      <w:pPr>
        <w:pStyle w:val="aa"/>
        <w:ind w:left="142" w:right="1040" w:firstLine="566"/>
        <w:rPr>
          <w:sz w:val="24"/>
          <w:szCs w:val="24"/>
        </w:rPr>
      </w:pPr>
      <w:r w:rsidRPr="00E70630">
        <w:rPr>
          <w:sz w:val="24"/>
          <w:szCs w:val="24"/>
        </w:rPr>
        <w:t>Проверка знаний по каждой теме может рассматриваться в качестве текущей оценки изучаемого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материала. С помощью контрольных вопросов и заданий в конце каждой главы формируется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накопительная оценка, которая может использоваться при итоговой оценке достижения планируемых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результатов.</w:t>
      </w:r>
    </w:p>
    <w:p w:rsidR="008F1AF3" w:rsidRPr="00E70630" w:rsidRDefault="008F1AF3" w:rsidP="00BF5F9E">
      <w:pPr>
        <w:pStyle w:val="aa"/>
        <w:ind w:left="142" w:right="1376" w:firstLine="566"/>
        <w:rPr>
          <w:sz w:val="24"/>
          <w:szCs w:val="24"/>
        </w:rPr>
      </w:pPr>
      <w:r w:rsidRPr="00E70630">
        <w:rPr>
          <w:sz w:val="24"/>
          <w:szCs w:val="24"/>
        </w:rPr>
        <w:t xml:space="preserve">Такой принцип реализует основное положение </w:t>
      </w:r>
      <w:proofErr w:type="spellStart"/>
      <w:r w:rsidRPr="00E70630">
        <w:rPr>
          <w:sz w:val="24"/>
          <w:szCs w:val="24"/>
        </w:rPr>
        <w:t>системно-деятельностного</w:t>
      </w:r>
      <w:proofErr w:type="spellEnd"/>
      <w:r w:rsidRPr="00E70630">
        <w:rPr>
          <w:sz w:val="24"/>
          <w:szCs w:val="24"/>
        </w:rPr>
        <w:t xml:space="preserve"> подхода, а </w:t>
      </w:r>
      <w:r w:rsidRPr="00E70630">
        <w:rPr>
          <w:sz w:val="24"/>
          <w:szCs w:val="24"/>
        </w:rPr>
        <w:lastRenderedPageBreak/>
        <w:t>именно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ориентацию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результаты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образования.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Кроме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того,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предпринятый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подход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способствует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формированию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универсальных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учебных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действий.</w:t>
      </w:r>
    </w:p>
    <w:p w:rsidR="008F1AF3" w:rsidRPr="00E70630" w:rsidRDefault="008F1AF3" w:rsidP="00BF5F9E">
      <w:pPr>
        <w:pStyle w:val="aa"/>
        <w:ind w:left="142" w:right="1351" w:firstLine="566"/>
        <w:rPr>
          <w:sz w:val="24"/>
          <w:szCs w:val="24"/>
        </w:rPr>
      </w:pPr>
      <w:r w:rsidRPr="00E70630">
        <w:rPr>
          <w:sz w:val="24"/>
          <w:szCs w:val="24"/>
        </w:rPr>
        <w:t>Особое место в организации учебного процесса по основам безопасности жизнедеятельности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занимает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проектная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деятельность.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Проектная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деятельность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призвана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помочь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подросткам</w:t>
      </w:r>
    </w:p>
    <w:p w:rsidR="008F1AF3" w:rsidRPr="00E70630" w:rsidRDefault="008F1AF3" w:rsidP="00BF5F9E">
      <w:pPr>
        <w:pStyle w:val="aa"/>
        <w:ind w:left="142" w:right="513"/>
        <w:rPr>
          <w:sz w:val="24"/>
          <w:szCs w:val="24"/>
        </w:rPr>
      </w:pPr>
      <w:r w:rsidRPr="00E70630">
        <w:rPr>
          <w:sz w:val="24"/>
          <w:szCs w:val="24"/>
        </w:rPr>
        <w:t>продемонстрировать уровень усвоения теоретических знаний и способность применять их на практике. При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этом они принимают решения, учатся планировать свою деятельность и взаимодействовать в группе, брать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себя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ответственность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за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принятые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решения,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оценивать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проблемную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ситуацию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др.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Кроме того,</w:t>
      </w:r>
    </w:p>
    <w:p w:rsidR="008F1AF3" w:rsidRPr="00E70630" w:rsidRDefault="008F1AF3" w:rsidP="00BF5F9E">
      <w:pPr>
        <w:pStyle w:val="aa"/>
        <w:ind w:left="142" w:right="542"/>
        <w:rPr>
          <w:sz w:val="24"/>
          <w:szCs w:val="24"/>
        </w:rPr>
      </w:pPr>
      <w:r w:rsidRPr="00E70630">
        <w:rPr>
          <w:sz w:val="24"/>
          <w:szCs w:val="24"/>
        </w:rPr>
        <w:t xml:space="preserve">самостоятельное выполнение проекта даёт возможность </w:t>
      </w:r>
      <w:proofErr w:type="gramStart"/>
      <w:r w:rsidRPr="00E70630">
        <w:rPr>
          <w:sz w:val="24"/>
          <w:szCs w:val="24"/>
        </w:rPr>
        <w:t>обучающимся</w:t>
      </w:r>
      <w:proofErr w:type="gramEnd"/>
      <w:r w:rsidRPr="00E70630">
        <w:rPr>
          <w:sz w:val="24"/>
          <w:szCs w:val="24"/>
        </w:rPr>
        <w:t xml:space="preserve"> проявить свои таланты и творческие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способности.</w:t>
      </w:r>
    </w:p>
    <w:p w:rsidR="008F1AF3" w:rsidRPr="00E70630" w:rsidRDefault="008F1AF3" w:rsidP="00C70DC5">
      <w:pPr>
        <w:pStyle w:val="aa"/>
        <w:ind w:left="142" w:right="576" w:firstLine="566"/>
        <w:jc w:val="both"/>
        <w:rPr>
          <w:sz w:val="24"/>
          <w:szCs w:val="24"/>
        </w:rPr>
      </w:pPr>
      <w:r w:rsidRPr="00E70630">
        <w:rPr>
          <w:sz w:val="24"/>
          <w:szCs w:val="24"/>
        </w:rPr>
        <w:t>Начинается проект с утверждения темы и названия, которые они могут придумать сами, согласовав с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педагогом, или использовать предложенные в учебнике. Затем утверждается рабочая группа и составляется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котором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указывается,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какой продукт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будет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итоге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предложен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 обсуждение.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Это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может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быть</w:t>
      </w:r>
      <w:r w:rsidR="00C70DC5">
        <w:rPr>
          <w:sz w:val="24"/>
          <w:szCs w:val="24"/>
        </w:rPr>
        <w:t xml:space="preserve">   </w:t>
      </w:r>
      <w:r w:rsidRPr="00E70630">
        <w:rPr>
          <w:sz w:val="24"/>
          <w:szCs w:val="24"/>
        </w:rPr>
        <w:t>доклад, видеоролик, интервью, можно организовать дискуссию и др. Главное, чтобы в этих материалах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отразилось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содержание предмета.</w:t>
      </w:r>
    </w:p>
    <w:p w:rsidR="008F1AF3" w:rsidRPr="00E70630" w:rsidRDefault="008F1AF3" w:rsidP="00BF5F9E">
      <w:pPr>
        <w:pStyle w:val="aa"/>
        <w:ind w:left="142" w:right="926" w:firstLine="566"/>
        <w:rPr>
          <w:sz w:val="24"/>
          <w:szCs w:val="24"/>
        </w:rPr>
      </w:pPr>
      <w:r w:rsidRPr="00E70630">
        <w:rPr>
          <w:sz w:val="24"/>
          <w:szCs w:val="24"/>
        </w:rPr>
        <w:t>Проект может быть индивидуальным или групповым. Это решает педагог в соответствии с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предложенной </w:t>
      </w:r>
      <w:proofErr w:type="gramStart"/>
      <w:r w:rsidRPr="00E70630">
        <w:rPr>
          <w:sz w:val="24"/>
          <w:szCs w:val="24"/>
        </w:rPr>
        <w:t>обучающимися</w:t>
      </w:r>
      <w:proofErr w:type="gramEnd"/>
      <w:r w:rsidRPr="00E70630">
        <w:rPr>
          <w:sz w:val="24"/>
          <w:szCs w:val="24"/>
        </w:rPr>
        <w:t xml:space="preserve"> темой. К проектной деятельности можно привлекать родителей и других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заинтересованных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взрослых.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Постепенно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приблизить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учащегося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решению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практических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проблем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помогают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ситуативные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задачи.</w:t>
      </w:r>
    </w:p>
    <w:p w:rsidR="008F1AF3" w:rsidRPr="00E70630" w:rsidRDefault="008F1AF3" w:rsidP="00BF5F9E">
      <w:pPr>
        <w:pStyle w:val="aa"/>
        <w:ind w:left="142" w:right="1281"/>
        <w:rPr>
          <w:sz w:val="24"/>
          <w:szCs w:val="24"/>
        </w:rPr>
      </w:pPr>
      <w:r w:rsidRPr="00E70630">
        <w:rPr>
          <w:sz w:val="24"/>
          <w:szCs w:val="24"/>
        </w:rPr>
        <w:t>В учебнике они используются в рубрике «Проводим исследования» или «Решаем задачи», а также в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качестве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иллюстративного материала при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изложении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теоретического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материала.</w:t>
      </w:r>
    </w:p>
    <w:p w:rsidR="008F1AF3" w:rsidRPr="00E70630" w:rsidRDefault="008F1AF3" w:rsidP="00C70DC5">
      <w:pPr>
        <w:pStyle w:val="aa"/>
        <w:ind w:left="142" w:right="730" w:firstLine="566"/>
        <w:rPr>
          <w:sz w:val="24"/>
          <w:szCs w:val="24"/>
        </w:rPr>
      </w:pPr>
      <w:r w:rsidRPr="00E70630">
        <w:rPr>
          <w:sz w:val="24"/>
          <w:szCs w:val="24"/>
        </w:rPr>
        <w:t>Ситуативные задачи помогают анализировать ошибки, прогнозировать развитие опасных ситуаций,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объяснять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причины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происхождения.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Главная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преподавателя,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планирующего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использовать</w:t>
      </w:r>
      <w:r w:rsidR="00C70DC5">
        <w:rPr>
          <w:sz w:val="24"/>
          <w:szCs w:val="24"/>
        </w:rPr>
        <w:t xml:space="preserve">   </w:t>
      </w:r>
      <w:r w:rsidRPr="00E70630">
        <w:rPr>
          <w:sz w:val="24"/>
          <w:szCs w:val="24"/>
        </w:rPr>
        <w:t>ситуации на уроках ОБЖ, — поиск сюжета. Сюжет должен быть правдоподобным, желательно реальным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или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часто встречающимся событием.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Работая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ситуативной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задачей,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обучающийся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должен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выполнить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следующие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действия:</w:t>
      </w:r>
    </w:p>
    <w:p w:rsidR="008F1AF3" w:rsidRPr="00E70630" w:rsidRDefault="008F1AF3" w:rsidP="00C70DC5">
      <w:pPr>
        <w:pStyle w:val="a8"/>
        <w:widowControl w:val="0"/>
        <w:numPr>
          <w:ilvl w:val="0"/>
          <w:numId w:val="14"/>
        </w:numPr>
        <w:tabs>
          <w:tab w:val="left" w:pos="1151"/>
        </w:tabs>
        <w:autoSpaceDE w:val="0"/>
        <w:autoSpaceDN w:val="0"/>
        <w:spacing w:after="0" w:line="252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оценить</w:t>
      </w:r>
      <w:r w:rsidRPr="00E706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сложность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(типичность)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ситуации;</w:t>
      </w:r>
    </w:p>
    <w:p w:rsidR="008F1AF3" w:rsidRPr="00E70630" w:rsidRDefault="008F1AF3" w:rsidP="00C70DC5">
      <w:pPr>
        <w:pStyle w:val="a8"/>
        <w:widowControl w:val="0"/>
        <w:numPr>
          <w:ilvl w:val="0"/>
          <w:numId w:val="14"/>
        </w:numPr>
        <w:tabs>
          <w:tab w:val="left" w:pos="1151"/>
        </w:tabs>
        <w:autoSpaceDE w:val="0"/>
        <w:autoSpaceDN w:val="0"/>
        <w:spacing w:after="0" w:line="252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составить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план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выхода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из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опасной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ситуации;</w:t>
      </w:r>
    </w:p>
    <w:p w:rsidR="008F1AF3" w:rsidRPr="00E70630" w:rsidRDefault="008F1AF3" w:rsidP="00C70DC5">
      <w:pPr>
        <w:pStyle w:val="a8"/>
        <w:widowControl w:val="0"/>
        <w:numPr>
          <w:ilvl w:val="0"/>
          <w:numId w:val="14"/>
        </w:numPr>
        <w:tabs>
          <w:tab w:val="left" w:pos="1151"/>
        </w:tabs>
        <w:autoSpaceDE w:val="0"/>
        <w:autoSpaceDN w:val="0"/>
        <w:spacing w:after="0" w:line="242" w:lineRule="auto"/>
        <w:ind w:left="142" w:right="153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 xml:space="preserve">проанализировать степень опасной ситуации: причины </w:t>
      </w:r>
      <w:proofErr w:type="gramStart"/>
      <w:r w:rsidRPr="00E70630">
        <w:rPr>
          <w:rFonts w:ascii="Times New Roman" w:hAnsi="Times New Roman"/>
          <w:sz w:val="24"/>
          <w:szCs w:val="24"/>
        </w:rPr>
        <w:t>произошедшего</w:t>
      </w:r>
      <w:proofErr w:type="gramEnd"/>
      <w:r w:rsidRPr="00E70630">
        <w:rPr>
          <w:rFonts w:ascii="Times New Roman" w:hAnsi="Times New Roman"/>
          <w:sz w:val="24"/>
          <w:szCs w:val="24"/>
        </w:rPr>
        <w:t>, можно ли было</w:t>
      </w:r>
      <w:r w:rsidRPr="00E7063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предотвратить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данную ситуацию, как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безопасно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решить проблему;</w:t>
      </w:r>
    </w:p>
    <w:p w:rsidR="008F1AF3" w:rsidRPr="00E70630" w:rsidRDefault="008F1AF3" w:rsidP="00C70DC5">
      <w:pPr>
        <w:pStyle w:val="a8"/>
        <w:widowControl w:val="0"/>
        <w:numPr>
          <w:ilvl w:val="0"/>
          <w:numId w:val="14"/>
        </w:numPr>
        <w:tabs>
          <w:tab w:val="left" w:pos="1151"/>
        </w:tabs>
        <w:autoSpaceDE w:val="0"/>
        <w:autoSpaceDN w:val="0"/>
        <w:spacing w:after="0" w:line="248" w:lineRule="exact"/>
        <w:ind w:left="142" w:firstLine="284"/>
        <w:contextualSpacing w:val="0"/>
        <w:rPr>
          <w:rFonts w:ascii="Times New Roman" w:hAnsi="Times New Roman"/>
          <w:sz w:val="24"/>
          <w:szCs w:val="24"/>
        </w:rPr>
      </w:pPr>
      <w:r w:rsidRPr="00E70630">
        <w:rPr>
          <w:rFonts w:ascii="Times New Roman" w:hAnsi="Times New Roman"/>
          <w:sz w:val="24"/>
          <w:szCs w:val="24"/>
        </w:rPr>
        <w:t>сделать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выводы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о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том,</w:t>
      </w:r>
      <w:r w:rsidRPr="00E706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как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не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допустить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повторение</w:t>
      </w:r>
      <w:r w:rsidRPr="00E706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данной</w:t>
      </w:r>
      <w:r w:rsidRPr="00E706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0630">
        <w:rPr>
          <w:rFonts w:ascii="Times New Roman" w:hAnsi="Times New Roman"/>
          <w:sz w:val="24"/>
          <w:szCs w:val="24"/>
        </w:rPr>
        <w:t>ситуации.</w:t>
      </w:r>
    </w:p>
    <w:p w:rsidR="008F1AF3" w:rsidRPr="00E70630" w:rsidRDefault="008F1AF3" w:rsidP="00BF5F9E">
      <w:pPr>
        <w:pStyle w:val="aa"/>
        <w:ind w:left="142" w:right="570" w:firstLine="566"/>
        <w:rPr>
          <w:sz w:val="24"/>
          <w:szCs w:val="24"/>
        </w:rPr>
      </w:pPr>
      <w:r w:rsidRPr="00E70630">
        <w:rPr>
          <w:sz w:val="24"/>
          <w:szCs w:val="24"/>
        </w:rPr>
        <w:t>Документы и инструкции. Предмет ОБЖ в большей степени, чем другие учебные предметы,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ориентирован на знание и соблюдение нормативно-правовой базы, правил и инструкций. Поэтому большое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внимание уделяется формированию умения читать инструкции, находить и анализировать нормативные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акты,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понимать их цель 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назначение.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spacing w:line="251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ФОРМЫ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МЕТОДЫ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ОРГАНИЗАЦИИ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УЧЕБНОГО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ПРОЦЕССА</w:t>
      </w:r>
    </w:p>
    <w:p w:rsidR="008F1AF3" w:rsidRPr="00E70630" w:rsidRDefault="008F1AF3" w:rsidP="00BF5F9E">
      <w:pPr>
        <w:pStyle w:val="aa"/>
        <w:ind w:left="142" w:right="650" w:firstLine="566"/>
        <w:rPr>
          <w:sz w:val="24"/>
          <w:szCs w:val="24"/>
        </w:rPr>
      </w:pPr>
      <w:r w:rsidRPr="00E70630">
        <w:rPr>
          <w:sz w:val="24"/>
          <w:szCs w:val="24"/>
        </w:rPr>
        <w:t>Образовательный процесс по основам безопасности жизнедеятельности направлен на формирование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у обучающихся теоретических знаний и практических компетентностей в области культуры безопасности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жизнедеятельности, на снижение отрицательного влияния человеческого фактора на безопасность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личности,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общества 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государства.</w:t>
      </w:r>
    </w:p>
    <w:p w:rsidR="008F1AF3" w:rsidRPr="00E70630" w:rsidRDefault="008F1AF3" w:rsidP="00C70DC5">
      <w:pPr>
        <w:pStyle w:val="aa"/>
        <w:ind w:left="142" w:right="589" w:firstLine="566"/>
        <w:rPr>
          <w:sz w:val="24"/>
          <w:szCs w:val="24"/>
        </w:rPr>
      </w:pPr>
      <w:r w:rsidRPr="00E70630">
        <w:rPr>
          <w:sz w:val="24"/>
          <w:szCs w:val="24"/>
        </w:rPr>
        <w:t>Специфика курса ОБЖ определяет особенности методики его преподавания. Прежде всего, методика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должна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отвечать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вопрос,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для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чего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нужно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изучать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опасности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чрезвычайные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окружающей</w:t>
      </w:r>
      <w:r w:rsidR="00C70DC5">
        <w:rPr>
          <w:sz w:val="24"/>
          <w:szCs w:val="24"/>
        </w:rPr>
        <w:t xml:space="preserve">  </w:t>
      </w:r>
      <w:r w:rsidRPr="00E70630">
        <w:rPr>
          <w:sz w:val="24"/>
          <w:szCs w:val="24"/>
        </w:rPr>
        <w:t>действительности,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способы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предупреждения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защиты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них.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Иными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словами,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методика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должна</w:t>
      </w:r>
      <w:r w:rsidR="00C70DC5">
        <w:rPr>
          <w:sz w:val="24"/>
          <w:szCs w:val="24"/>
        </w:rPr>
        <w:t xml:space="preserve">  </w:t>
      </w:r>
      <w:r w:rsidRPr="00E70630">
        <w:rPr>
          <w:sz w:val="24"/>
          <w:szCs w:val="24"/>
        </w:rPr>
        <w:t>соответствовать целям обучения. Кроме этого, методика отвечает на вопросы: как учить средствами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предмета, какие приёмы и методы следует использовать для достижения планируемых результатов 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формирования универсальных учебных действий. При этом следует учитывать, что многие знания уже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известны обучающимся от родителей, из СМИ, передач телевидения, радио и просто из жизненного опыта.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Это и облегчает, и усложняет преподавание предмета. </w:t>
      </w:r>
      <w:proofErr w:type="gramStart"/>
      <w:r w:rsidRPr="00E70630">
        <w:rPr>
          <w:sz w:val="24"/>
          <w:szCs w:val="24"/>
        </w:rPr>
        <w:t>Облегчает в том смысле, что об известном говорить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проще, а усложняет потому, что у подростков зачастую уже сложились не всегда верные представления о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тех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или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иных предметах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 явлениях.</w:t>
      </w:r>
      <w:proofErr w:type="gramEnd"/>
    </w:p>
    <w:p w:rsidR="008F1AF3" w:rsidRPr="00E70630" w:rsidRDefault="008F1AF3" w:rsidP="00BF5F9E">
      <w:pPr>
        <w:pStyle w:val="aa"/>
        <w:ind w:left="142" w:right="735" w:firstLine="566"/>
        <w:rPr>
          <w:sz w:val="24"/>
          <w:szCs w:val="24"/>
        </w:rPr>
      </w:pPr>
      <w:r w:rsidRPr="00E70630">
        <w:rPr>
          <w:sz w:val="24"/>
          <w:szCs w:val="24"/>
        </w:rPr>
        <w:t>Для достижения результатов преподаватель-организатор строит учебный процесс в соответствии с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принципами </w:t>
      </w:r>
      <w:proofErr w:type="spellStart"/>
      <w:r w:rsidRPr="00E70630">
        <w:rPr>
          <w:sz w:val="24"/>
          <w:szCs w:val="24"/>
        </w:rPr>
        <w:t>системно-деятельностного</w:t>
      </w:r>
      <w:proofErr w:type="spellEnd"/>
      <w:r w:rsidRPr="00E70630">
        <w:rPr>
          <w:sz w:val="24"/>
          <w:szCs w:val="24"/>
        </w:rPr>
        <w:t xml:space="preserve"> подхода, формируя активную личность, способную участвовать в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процессе жизнедеятельности и воздействовать на него. </w:t>
      </w:r>
      <w:proofErr w:type="gramStart"/>
      <w:r w:rsidRPr="00E70630">
        <w:rPr>
          <w:sz w:val="24"/>
          <w:szCs w:val="24"/>
        </w:rPr>
        <w:t>Обучающийся</w:t>
      </w:r>
      <w:proofErr w:type="gramEnd"/>
      <w:r w:rsidRPr="00E70630">
        <w:rPr>
          <w:sz w:val="24"/>
          <w:szCs w:val="24"/>
        </w:rPr>
        <w:t xml:space="preserve"> собирает информацию, принимает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решения, анализирует и делает выводы и тем самым </w:t>
      </w:r>
      <w:r w:rsidRPr="00E70630">
        <w:rPr>
          <w:sz w:val="24"/>
          <w:szCs w:val="24"/>
        </w:rPr>
        <w:lastRenderedPageBreak/>
        <w:t>приобретает новые знания. Иными словами,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формируется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личность,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способная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быть хозяином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обстоятельств.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При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этом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преподаватель-организатор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ОБЖ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лишь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управляет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этим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процессом.</w:t>
      </w:r>
    </w:p>
    <w:p w:rsidR="008F1AF3" w:rsidRPr="00E70630" w:rsidRDefault="008F1AF3" w:rsidP="00C70DC5">
      <w:pPr>
        <w:pStyle w:val="aa"/>
        <w:ind w:left="142" w:right="757" w:firstLine="566"/>
        <w:rPr>
          <w:sz w:val="24"/>
          <w:szCs w:val="24"/>
        </w:rPr>
      </w:pPr>
      <w:r w:rsidRPr="00E70630">
        <w:rPr>
          <w:sz w:val="24"/>
          <w:szCs w:val="24"/>
        </w:rPr>
        <w:t xml:space="preserve">В соответствии с принципами </w:t>
      </w:r>
      <w:proofErr w:type="spellStart"/>
      <w:r w:rsidRPr="00E70630">
        <w:rPr>
          <w:sz w:val="24"/>
          <w:szCs w:val="24"/>
        </w:rPr>
        <w:t>системно-деятельностного</w:t>
      </w:r>
      <w:proofErr w:type="spellEnd"/>
      <w:r w:rsidRPr="00E70630">
        <w:rPr>
          <w:sz w:val="24"/>
          <w:szCs w:val="24"/>
        </w:rPr>
        <w:t xml:space="preserve"> подхода преподаватель-организатор ОБЖ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использует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активные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формы учебной</w:t>
      </w:r>
      <w:r w:rsidR="00C70DC5">
        <w:rPr>
          <w:sz w:val="24"/>
          <w:szCs w:val="24"/>
        </w:rPr>
        <w:t xml:space="preserve">  </w:t>
      </w:r>
      <w:r w:rsidRPr="00E70630">
        <w:rPr>
          <w:sz w:val="24"/>
          <w:szCs w:val="24"/>
        </w:rPr>
        <w:t>деятельности: обсуждение сообщений и презентаций, поиск информации, практикумы, мин</w:t>
      </w:r>
      <w:proofErr w:type="gramStart"/>
      <w:r w:rsidRPr="00E70630">
        <w:rPr>
          <w:sz w:val="24"/>
          <w:szCs w:val="24"/>
        </w:rPr>
        <w:t>и-</w:t>
      </w:r>
      <w:proofErr w:type="gramEnd"/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сочинения и др. Большое значение приобретают групповые формы работы. Групповые формы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используются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изучении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теоретического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материала,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работе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с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текстом,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проведении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исследования,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proofErr w:type="gramStart"/>
      <w:r w:rsidRPr="00E70630">
        <w:rPr>
          <w:sz w:val="24"/>
          <w:szCs w:val="24"/>
        </w:rPr>
        <w:t>общении</w:t>
      </w:r>
      <w:proofErr w:type="gramEnd"/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учащихся,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планировании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деятельности,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подготовке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презентации,</w:t>
      </w:r>
      <w:r w:rsidRPr="00E70630">
        <w:rPr>
          <w:spacing w:val="-6"/>
          <w:sz w:val="24"/>
          <w:szCs w:val="24"/>
        </w:rPr>
        <w:t xml:space="preserve"> </w:t>
      </w:r>
      <w:r w:rsidRPr="00E70630">
        <w:rPr>
          <w:sz w:val="24"/>
          <w:szCs w:val="24"/>
        </w:rPr>
        <w:t>отстаивании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своей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позиции.</w:t>
      </w:r>
    </w:p>
    <w:p w:rsidR="008F1AF3" w:rsidRPr="00E70630" w:rsidRDefault="008F1AF3" w:rsidP="00BF5F9E">
      <w:pPr>
        <w:pStyle w:val="aa"/>
        <w:ind w:left="142" w:right="790" w:firstLine="566"/>
        <w:rPr>
          <w:sz w:val="24"/>
          <w:szCs w:val="24"/>
        </w:rPr>
      </w:pPr>
      <w:r w:rsidRPr="00E70630">
        <w:rPr>
          <w:sz w:val="24"/>
          <w:szCs w:val="24"/>
        </w:rPr>
        <w:t>При изучении содержания основ безопасности жизнедеятельности целесообразно использовать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такую педагогическую форму, как развитие критического мышления. Это рассмотрение различных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подходов, вариантов </w:t>
      </w:r>
      <w:proofErr w:type="gramStart"/>
      <w:r w:rsidRPr="00E70630">
        <w:rPr>
          <w:sz w:val="24"/>
          <w:szCs w:val="24"/>
        </w:rPr>
        <w:t>решения проблемной ситуации</w:t>
      </w:r>
      <w:proofErr w:type="gramEnd"/>
      <w:r w:rsidRPr="00E70630">
        <w:rPr>
          <w:sz w:val="24"/>
          <w:szCs w:val="24"/>
        </w:rPr>
        <w:t>, формированию умения ставить вопросы, выдвигать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аргументы.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результате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всего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разнообразия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решений </w:t>
      </w:r>
      <w:proofErr w:type="gramStart"/>
      <w:r w:rsidRPr="00E70630">
        <w:rPr>
          <w:sz w:val="24"/>
          <w:szCs w:val="24"/>
        </w:rPr>
        <w:t>обучающийся</w:t>
      </w:r>
      <w:proofErr w:type="gramEnd"/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выбирает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отстаивает своё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решение.</w:t>
      </w:r>
    </w:p>
    <w:p w:rsidR="008F1AF3" w:rsidRPr="00E70630" w:rsidRDefault="008F1AF3" w:rsidP="00BF5F9E">
      <w:pPr>
        <w:pStyle w:val="aa"/>
        <w:ind w:left="142" w:right="1822" w:firstLine="566"/>
        <w:rPr>
          <w:sz w:val="24"/>
          <w:szCs w:val="24"/>
        </w:rPr>
      </w:pPr>
      <w:r w:rsidRPr="00E70630">
        <w:rPr>
          <w:sz w:val="24"/>
          <w:szCs w:val="24"/>
        </w:rPr>
        <w:t>В соответствии с принципами дидактики можно выделить три группы методов, которые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используются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в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процессе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обучения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ОБЖ: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словесные,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наглядные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практические.</w:t>
      </w:r>
    </w:p>
    <w:p w:rsidR="008F1AF3" w:rsidRPr="00E70630" w:rsidRDefault="008F1AF3" w:rsidP="00BF5F9E">
      <w:pPr>
        <w:pStyle w:val="aa"/>
        <w:ind w:left="142" w:right="831" w:firstLine="566"/>
        <w:rPr>
          <w:sz w:val="24"/>
          <w:szCs w:val="24"/>
        </w:rPr>
      </w:pPr>
      <w:r w:rsidRPr="00E70630">
        <w:rPr>
          <w:sz w:val="24"/>
          <w:szCs w:val="24"/>
        </w:rPr>
        <w:t>Используя словесные методы, преподаватель-организатор передаёт обучающимся информацию по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новой теме на основе принципа преемственности с предыдущим изучением. Он пользуется примерами,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наглядными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пособиями,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но основной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формой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всё-таки остаётся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слово.</w:t>
      </w:r>
    </w:p>
    <w:p w:rsidR="008F1AF3" w:rsidRPr="00E70630" w:rsidRDefault="008F1AF3" w:rsidP="00C70DC5">
      <w:pPr>
        <w:pStyle w:val="aa"/>
        <w:ind w:left="142" w:right="699" w:firstLine="566"/>
        <w:rPr>
          <w:sz w:val="24"/>
          <w:szCs w:val="24"/>
        </w:rPr>
      </w:pPr>
      <w:r w:rsidRPr="00E70630">
        <w:rPr>
          <w:sz w:val="24"/>
          <w:szCs w:val="24"/>
        </w:rPr>
        <w:t>Для поддержания интереса, эмоциональной увлечённости обучающихся объяснение преподавател</w:t>
      </w:r>
      <w:proofErr w:type="gramStart"/>
      <w:r w:rsidRPr="00E70630">
        <w:rPr>
          <w:sz w:val="24"/>
          <w:szCs w:val="24"/>
        </w:rPr>
        <w:t>я-</w:t>
      </w:r>
      <w:proofErr w:type="gramEnd"/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организатора должно быть образным, насыщенным примерами и проблемными ситуациями. В процессе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рассказа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можно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использовать вопросы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раздела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«Учимся безопасной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жизни», сделать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подростка</w:t>
      </w:r>
      <w:r w:rsidR="00C70DC5">
        <w:rPr>
          <w:sz w:val="24"/>
          <w:szCs w:val="24"/>
        </w:rPr>
        <w:t xml:space="preserve"> </w:t>
      </w:r>
      <w:r w:rsidRPr="00E70630">
        <w:rPr>
          <w:sz w:val="24"/>
          <w:szCs w:val="24"/>
        </w:rPr>
        <w:t>соучастником процесса обучения. Главное — добиваться внимания и заинтересованности подростков.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использовании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наглядных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методов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основной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акцент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делается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наблюдении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обучающихся.</w:t>
      </w:r>
    </w:p>
    <w:p w:rsidR="008F1AF3" w:rsidRPr="00E70630" w:rsidRDefault="008F1AF3" w:rsidP="00BF5F9E">
      <w:pPr>
        <w:pStyle w:val="aa"/>
        <w:ind w:left="142" w:right="1412"/>
        <w:rPr>
          <w:sz w:val="24"/>
          <w:szCs w:val="24"/>
        </w:rPr>
      </w:pPr>
      <w:r w:rsidRPr="00E70630">
        <w:rPr>
          <w:sz w:val="24"/>
          <w:szCs w:val="24"/>
        </w:rPr>
        <w:t>Именно на результатах наблюдения строится учебная деятельность обучающихся. Преподавател</w:t>
      </w:r>
      <w:proofErr w:type="gramStart"/>
      <w:r w:rsidRPr="00E70630">
        <w:rPr>
          <w:sz w:val="24"/>
          <w:szCs w:val="24"/>
        </w:rPr>
        <w:t>ь-</w:t>
      </w:r>
      <w:proofErr w:type="gramEnd"/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организатор выступает в роли куратора, который направляет внимание подростка и контролирует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формирование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учебных действий.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Практические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методы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становятся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ведущими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изучении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ОБЖ.</w:t>
      </w:r>
    </w:p>
    <w:p w:rsidR="008F1AF3" w:rsidRPr="00E70630" w:rsidRDefault="008F1AF3" w:rsidP="00BF5F9E">
      <w:pPr>
        <w:pStyle w:val="aa"/>
        <w:ind w:left="142" w:right="863" w:firstLine="566"/>
        <w:rPr>
          <w:sz w:val="24"/>
          <w:szCs w:val="24"/>
        </w:rPr>
      </w:pPr>
      <w:r w:rsidRPr="00E70630">
        <w:rPr>
          <w:sz w:val="24"/>
          <w:szCs w:val="24"/>
        </w:rPr>
        <w:t>Источником знаний становятся результаты выполнения практических заданий, исследовательской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работы, поиск и использование источников информации, а также работа с родителями и другими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взрослыми.</w:t>
      </w:r>
    </w:p>
    <w:p w:rsidR="008F1AF3" w:rsidRPr="00E70630" w:rsidRDefault="008F1AF3" w:rsidP="00BF5F9E">
      <w:pPr>
        <w:pStyle w:val="aa"/>
        <w:ind w:left="142" w:right="668" w:firstLine="566"/>
        <w:rPr>
          <w:sz w:val="24"/>
          <w:szCs w:val="24"/>
        </w:rPr>
      </w:pPr>
      <w:r w:rsidRPr="00E70630">
        <w:rPr>
          <w:sz w:val="24"/>
          <w:szCs w:val="24"/>
        </w:rPr>
        <w:t>Выше мы уже говорили, что особое место в изучении процесса основ безопасности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жизнедеятельности занимает метод анализа конкретных ситуаций. В качестве конкретных ситуаций могут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использоваться видеозапись события, отрывки из художественных фильмов, произведений литературы, а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также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фотографии, рассказы очевидцев, игровые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ситуации.</w:t>
      </w:r>
    </w:p>
    <w:p w:rsidR="008F1AF3" w:rsidRPr="00E70630" w:rsidRDefault="008F1AF3" w:rsidP="00BF5F9E">
      <w:pPr>
        <w:pStyle w:val="aa"/>
        <w:spacing w:line="252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Анализ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может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складываться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нескольких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этапов:</w:t>
      </w:r>
    </w:p>
    <w:p w:rsidR="008F1AF3" w:rsidRPr="00E70630" w:rsidRDefault="008F1AF3" w:rsidP="00BF5F9E">
      <w:pPr>
        <w:pStyle w:val="aa"/>
        <w:ind w:left="142" w:right="7846"/>
        <w:rPr>
          <w:sz w:val="24"/>
          <w:szCs w:val="24"/>
        </w:rPr>
      </w:pPr>
      <w:r w:rsidRPr="00E70630">
        <w:rPr>
          <w:sz w:val="24"/>
          <w:szCs w:val="24"/>
        </w:rPr>
        <w:t>знакомство с ситуацией;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анализ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причин;</w:t>
      </w:r>
    </w:p>
    <w:p w:rsidR="008F1AF3" w:rsidRPr="00E70630" w:rsidRDefault="008F1AF3" w:rsidP="00BF5F9E">
      <w:pPr>
        <w:pStyle w:val="aa"/>
        <w:ind w:left="142" w:right="6096"/>
        <w:rPr>
          <w:sz w:val="24"/>
          <w:szCs w:val="24"/>
        </w:rPr>
      </w:pPr>
      <w:r w:rsidRPr="00E70630">
        <w:rPr>
          <w:sz w:val="24"/>
          <w:szCs w:val="24"/>
        </w:rPr>
        <w:t>возможные (реальные) последствия;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принятие</w:t>
      </w:r>
      <w:r w:rsidR="00C70DC5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решения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по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выходу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из</w:t>
      </w:r>
      <w:r w:rsidRPr="00E70630">
        <w:rPr>
          <w:spacing w:val="-5"/>
          <w:sz w:val="24"/>
          <w:szCs w:val="24"/>
        </w:rPr>
        <w:t xml:space="preserve"> </w:t>
      </w:r>
      <w:r w:rsidRPr="00E70630">
        <w:rPr>
          <w:sz w:val="24"/>
          <w:szCs w:val="24"/>
        </w:rPr>
        <w:t>ситуации.</w:t>
      </w:r>
    </w:p>
    <w:p w:rsidR="008F1AF3" w:rsidRPr="00E70630" w:rsidRDefault="008F1AF3" w:rsidP="00BF5F9E">
      <w:pPr>
        <w:pStyle w:val="aa"/>
        <w:ind w:left="142" w:right="1071" w:firstLine="566"/>
        <w:rPr>
          <w:sz w:val="24"/>
          <w:szCs w:val="24"/>
        </w:rPr>
      </w:pPr>
      <w:r w:rsidRPr="00E70630">
        <w:rPr>
          <w:sz w:val="24"/>
          <w:szCs w:val="24"/>
        </w:rPr>
        <w:t>Формы и методы, выбранные для конкретного урока, должны соответствовать уровню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 xml:space="preserve">подготовленности </w:t>
      </w:r>
      <w:proofErr w:type="gramStart"/>
      <w:r w:rsidRPr="00E70630">
        <w:rPr>
          <w:sz w:val="24"/>
          <w:szCs w:val="24"/>
        </w:rPr>
        <w:t>обучающихся</w:t>
      </w:r>
      <w:proofErr w:type="gramEnd"/>
      <w:r w:rsidRPr="00E70630">
        <w:rPr>
          <w:sz w:val="24"/>
          <w:szCs w:val="24"/>
        </w:rPr>
        <w:t>, региональным особенностям, а также степени сложности материала,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методическому</w:t>
      </w:r>
      <w:r w:rsidRPr="00E70630">
        <w:rPr>
          <w:spacing w:val="-4"/>
          <w:sz w:val="24"/>
          <w:szCs w:val="24"/>
        </w:rPr>
        <w:t xml:space="preserve"> </w:t>
      </w:r>
      <w:r w:rsidRPr="00E70630">
        <w:rPr>
          <w:sz w:val="24"/>
          <w:szCs w:val="24"/>
        </w:rPr>
        <w:t>обеспечению, которое имеется в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наличии.</w:t>
      </w:r>
    </w:p>
    <w:p w:rsidR="008F1AF3" w:rsidRPr="00E70630" w:rsidRDefault="008F1AF3" w:rsidP="00BF5F9E">
      <w:pPr>
        <w:pStyle w:val="aa"/>
        <w:ind w:left="142"/>
        <w:rPr>
          <w:sz w:val="24"/>
          <w:szCs w:val="24"/>
        </w:rPr>
      </w:pPr>
    </w:p>
    <w:p w:rsidR="008F1AF3" w:rsidRPr="00E70630" w:rsidRDefault="008F1AF3" w:rsidP="00BF5F9E">
      <w:pPr>
        <w:pStyle w:val="Heading2"/>
        <w:spacing w:line="252" w:lineRule="exact"/>
        <w:ind w:left="142" w:right="1022"/>
        <w:jc w:val="center"/>
        <w:rPr>
          <w:sz w:val="24"/>
          <w:szCs w:val="24"/>
        </w:rPr>
      </w:pPr>
      <w:r w:rsidRPr="00E70630">
        <w:rPr>
          <w:sz w:val="24"/>
          <w:szCs w:val="24"/>
        </w:rPr>
        <w:t>ПРАКТИЧЕСКИЕ</w:t>
      </w:r>
      <w:r w:rsidRPr="00E70630">
        <w:rPr>
          <w:spacing w:val="-8"/>
          <w:sz w:val="24"/>
          <w:szCs w:val="24"/>
        </w:rPr>
        <w:t xml:space="preserve"> </w:t>
      </w:r>
      <w:r w:rsidRPr="00E70630">
        <w:rPr>
          <w:sz w:val="24"/>
          <w:szCs w:val="24"/>
        </w:rPr>
        <w:t>ЗАНЯТИЯ</w:t>
      </w:r>
    </w:p>
    <w:p w:rsidR="008F1AF3" w:rsidRPr="00E70630" w:rsidRDefault="008F1AF3" w:rsidP="00BF5F9E">
      <w:pPr>
        <w:spacing w:line="252" w:lineRule="exact"/>
        <w:ind w:left="142" w:right="1018"/>
        <w:jc w:val="center"/>
        <w:rPr>
          <w:rFonts w:ascii="Times New Roman" w:hAnsi="Times New Roman"/>
          <w:b/>
          <w:szCs w:val="24"/>
        </w:rPr>
      </w:pPr>
      <w:r w:rsidRPr="00E70630">
        <w:rPr>
          <w:rFonts w:ascii="Times New Roman" w:hAnsi="Times New Roman"/>
          <w:b/>
          <w:szCs w:val="24"/>
        </w:rPr>
        <w:t>Варианты</w:t>
      </w:r>
    </w:p>
    <w:p w:rsidR="008F1AF3" w:rsidRPr="00E70630" w:rsidRDefault="008F1AF3" w:rsidP="00BF5F9E">
      <w:pPr>
        <w:pStyle w:val="aa"/>
        <w:spacing w:line="249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Разработка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маршрута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туристского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похода.</w:t>
      </w:r>
    </w:p>
    <w:p w:rsidR="008F1AF3" w:rsidRPr="00E70630" w:rsidRDefault="008F1AF3" w:rsidP="00BF5F9E">
      <w:pPr>
        <w:pStyle w:val="aa"/>
        <w:spacing w:line="253" w:lineRule="exact"/>
        <w:ind w:left="142"/>
        <w:rPr>
          <w:sz w:val="24"/>
          <w:szCs w:val="24"/>
        </w:rPr>
      </w:pPr>
      <w:r w:rsidRPr="00E70630">
        <w:rPr>
          <w:sz w:val="24"/>
          <w:szCs w:val="24"/>
        </w:rPr>
        <w:t>Ориентирование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на местности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(по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карте,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компасу,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местным предметам,</w:t>
      </w:r>
      <w:r w:rsidRPr="00E70630">
        <w:rPr>
          <w:spacing w:val="1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природным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признакам).</w:t>
      </w:r>
    </w:p>
    <w:p w:rsidR="008F1AF3" w:rsidRPr="00E70630" w:rsidRDefault="008F1AF3" w:rsidP="00BF5F9E">
      <w:pPr>
        <w:spacing w:line="253" w:lineRule="exact"/>
        <w:ind w:left="142"/>
        <w:rPr>
          <w:rFonts w:ascii="Times New Roman" w:hAnsi="Times New Roman"/>
          <w:szCs w:val="24"/>
        </w:rPr>
        <w:sectPr w:rsidR="008F1AF3" w:rsidRPr="00E70630">
          <w:pgSz w:w="11910" w:h="16840"/>
          <w:pgMar w:top="760" w:right="40" w:bottom="280" w:left="880" w:header="720" w:footer="720" w:gutter="0"/>
          <w:cols w:space="720"/>
        </w:sectPr>
      </w:pPr>
    </w:p>
    <w:p w:rsidR="008F1AF3" w:rsidRPr="00E70630" w:rsidRDefault="008F1AF3" w:rsidP="00BF5F9E">
      <w:pPr>
        <w:pStyle w:val="aa"/>
        <w:ind w:left="142" w:right="4996"/>
        <w:rPr>
          <w:sz w:val="24"/>
          <w:szCs w:val="24"/>
        </w:rPr>
      </w:pPr>
      <w:r w:rsidRPr="00E70630">
        <w:rPr>
          <w:sz w:val="24"/>
          <w:szCs w:val="24"/>
        </w:rPr>
        <w:lastRenderedPageBreak/>
        <w:t>Сооружение жилища для автономного существования.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Оказание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первой помощи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травмах.</w:t>
      </w:r>
    </w:p>
    <w:p w:rsidR="008F1AF3" w:rsidRPr="00E70630" w:rsidRDefault="008F1AF3" w:rsidP="00BF5F9E">
      <w:pPr>
        <w:pStyle w:val="aa"/>
        <w:ind w:left="142" w:right="5838"/>
        <w:rPr>
          <w:sz w:val="24"/>
          <w:szCs w:val="24"/>
        </w:rPr>
      </w:pPr>
      <w:r w:rsidRPr="00E70630">
        <w:rPr>
          <w:sz w:val="24"/>
          <w:szCs w:val="24"/>
        </w:rPr>
        <w:t>Оказание первой помощи при кровотечениях.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Оказание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первой помощи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ожоге.</w:t>
      </w:r>
    </w:p>
    <w:p w:rsidR="008F1AF3" w:rsidRPr="00E70630" w:rsidRDefault="008F1AF3" w:rsidP="00BF5F9E">
      <w:pPr>
        <w:pStyle w:val="aa"/>
        <w:ind w:left="142" w:right="4523"/>
        <w:rPr>
          <w:sz w:val="24"/>
          <w:szCs w:val="24"/>
        </w:rPr>
      </w:pPr>
      <w:r w:rsidRPr="00E70630">
        <w:rPr>
          <w:sz w:val="24"/>
          <w:szCs w:val="24"/>
        </w:rPr>
        <w:t>Оказание первой помощи при тепловом и солнечном ударе.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Оказание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первой помощи</w:t>
      </w:r>
      <w:r w:rsidRPr="00E70630">
        <w:rPr>
          <w:spacing w:val="-3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</w:t>
      </w:r>
      <w:r w:rsidRPr="00E70630">
        <w:rPr>
          <w:spacing w:val="-1"/>
          <w:sz w:val="24"/>
          <w:szCs w:val="24"/>
        </w:rPr>
        <w:t xml:space="preserve"> </w:t>
      </w:r>
      <w:proofErr w:type="spellStart"/>
      <w:r w:rsidRPr="00E70630">
        <w:rPr>
          <w:sz w:val="24"/>
          <w:szCs w:val="24"/>
        </w:rPr>
        <w:t>электротравме</w:t>
      </w:r>
      <w:proofErr w:type="spellEnd"/>
      <w:r w:rsidRPr="00E70630">
        <w:rPr>
          <w:sz w:val="24"/>
          <w:szCs w:val="24"/>
        </w:rPr>
        <w:t>.</w:t>
      </w:r>
    </w:p>
    <w:p w:rsidR="008F1AF3" w:rsidRPr="00E70630" w:rsidRDefault="008F1AF3" w:rsidP="00BF5F9E">
      <w:pPr>
        <w:pStyle w:val="aa"/>
        <w:ind w:left="142" w:right="3765"/>
        <w:rPr>
          <w:sz w:val="24"/>
          <w:szCs w:val="24"/>
        </w:rPr>
      </w:pPr>
      <w:r w:rsidRPr="00E70630">
        <w:rPr>
          <w:sz w:val="24"/>
          <w:szCs w:val="24"/>
        </w:rPr>
        <w:t>Оказание помощи и самопомощи при инфекционных заболеваниях.</w:t>
      </w:r>
      <w:r w:rsidRPr="00E70630">
        <w:rPr>
          <w:spacing w:val="-52"/>
          <w:sz w:val="24"/>
          <w:szCs w:val="24"/>
        </w:rPr>
        <w:t xml:space="preserve"> </w:t>
      </w:r>
      <w:r w:rsidRPr="00E70630">
        <w:rPr>
          <w:sz w:val="24"/>
          <w:szCs w:val="24"/>
        </w:rPr>
        <w:t>Работа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с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типовыми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приборами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для</w:t>
      </w:r>
      <w:r w:rsidRPr="00E70630">
        <w:rPr>
          <w:spacing w:val="-2"/>
          <w:sz w:val="24"/>
          <w:szCs w:val="24"/>
        </w:rPr>
        <w:t xml:space="preserve"> </w:t>
      </w:r>
      <w:r w:rsidRPr="00E70630">
        <w:rPr>
          <w:sz w:val="24"/>
          <w:szCs w:val="24"/>
        </w:rPr>
        <w:t>контроля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окружающей</w:t>
      </w:r>
      <w:r w:rsidRPr="00E70630">
        <w:rPr>
          <w:spacing w:val="-1"/>
          <w:sz w:val="24"/>
          <w:szCs w:val="24"/>
        </w:rPr>
        <w:t xml:space="preserve"> </w:t>
      </w:r>
      <w:r w:rsidRPr="00E70630">
        <w:rPr>
          <w:sz w:val="24"/>
          <w:szCs w:val="24"/>
        </w:rPr>
        <w:t>среды.</w:t>
      </w:r>
    </w:p>
    <w:p w:rsidR="00EC4F2D" w:rsidRPr="00E70630" w:rsidRDefault="00EC4F2D" w:rsidP="00BF5F9E">
      <w:pPr>
        <w:ind w:left="142" w:firstLine="142"/>
        <w:jc w:val="center"/>
        <w:rPr>
          <w:rFonts w:ascii="Times New Roman" w:hAnsi="Times New Roman"/>
          <w:szCs w:val="24"/>
        </w:rPr>
      </w:pPr>
    </w:p>
    <w:p w:rsidR="00C70DC5" w:rsidRPr="00C70DC5" w:rsidRDefault="00C70DC5" w:rsidP="00C70DC5">
      <w:pPr>
        <w:pStyle w:val="Heading2"/>
        <w:spacing w:before="1" w:line="240" w:lineRule="auto"/>
        <w:ind w:left="1313" w:right="1022"/>
        <w:jc w:val="center"/>
        <w:rPr>
          <w:sz w:val="24"/>
          <w:szCs w:val="24"/>
        </w:rPr>
      </w:pPr>
      <w:r w:rsidRPr="00C70DC5">
        <w:rPr>
          <w:sz w:val="24"/>
          <w:szCs w:val="24"/>
        </w:rPr>
        <w:t>ТЕМАТИЧЕСКОЕ</w:t>
      </w:r>
      <w:r w:rsidRPr="00C70DC5">
        <w:rPr>
          <w:spacing w:val="-7"/>
          <w:sz w:val="24"/>
          <w:szCs w:val="24"/>
        </w:rPr>
        <w:t xml:space="preserve"> </w:t>
      </w:r>
      <w:r w:rsidRPr="00C70DC5">
        <w:rPr>
          <w:sz w:val="24"/>
          <w:szCs w:val="24"/>
        </w:rPr>
        <w:t>ПЛАНИРОВАНИЕ</w:t>
      </w:r>
    </w:p>
    <w:p w:rsidR="00C70DC5" w:rsidRPr="00C70DC5" w:rsidRDefault="00C70DC5" w:rsidP="00C70DC5">
      <w:pPr>
        <w:spacing w:before="1"/>
        <w:ind w:left="1313" w:right="1019"/>
        <w:jc w:val="center"/>
        <w:rPr>
          <w:rFonts w:ascii="Times New Roman" w:hAnsi="Times New Roman"/>
          <w:b/>
          <w:szCs w:val="24"/>
        </w:rPr>
      </w:pPr>
      <w:r w:rsidRPr="00C70DC5">
        <w:rPr>
          <w:rFonts w:ascii="Times New Roman" w:hAnsi="Times New Roman"/>
          <w:b/>
          <w:szCs w:val="24"/>
        </w:rPr>
        <w:t>7</w:t>
      </w:r>
      <w:r w:rsidRPr="00C70DC5">
        <w:rPr>
          <w:rFonts w:ascii="Times New Roman" w:hAnsi="Times New Roman"/>
          <w:b/>
          <w:spacing w:val="-1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КЛАСС</w:t>
      </w:r>
      <w:r w:rsidRPr="00C70DC5">
        <w:rPr>
          <w:rFonts w:ascii="Times New Roman" w:hAnsi="Times New Roman"/>
          <w:b/>
          <w:spacing w:val="-1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(1</w:t>
      </w:r>
      <w:r w:rsidRPr="00C70DC5">
        <w:rPr>
          <w:rFonts w:ascii="Times New Roman" w:hAnsi="Times New Roman"/>
          <w:b/>
          <w:spacing w:val="-1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ч</w:t>
      </w:r>
      <w:r w:rsidRPr="00C70DC5">
        <w:rPr>
          <w:rFonts w:ascii="Times New Roman" w:hAnsi="Times New Roman"/>
          <w:b/>
          <w:spacing w:val="-2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в</w:t>
      </w:r>
      <w:r w:rsidRPr="00C70DC5">
        <w:rPr>
          <w:rFonts w:ascii="Times New Roman" w:hAnsi="Times New Roman"/>
          <w:b/>
          <w:spacing w:val="-1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неделю,</w:t>
      </w:r>
      <w:r w:rsidRPr="00C70DC5">
        <w:rPr>
          <w:rFonts w:ascii="Times New Roman" w:hAnsi="Times New Roman"/>
          <w:b/>
          <w:spacing w:val="-4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всего 34</w:t>
      </w:r>
      <w:r w:rsidRPr="00C70DC5">
        <w:rPr>
          <w:rFonts w:ascii="Times New Roman" w:hAnsi="Times New Roman"/>
          <w:b/>
          <w:spacing w:val="1"/>
          <w:szCs w:val="24"/>
        </w:rPr>
        <w:t xml:space="preserve"> </w:t>
      </w:r>
      <w:r w:rsidRPr="00C70DC5">
        <w:rPr>
          <w:rFonts w:ascii="Times New Roman" w:hAnsi="Times New Roman"/>
          <w:b/>
          <w:szCs w:val="24"/>
        </w:rPr>
        <w:t>ч.)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b/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«Безопасность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социуме»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Как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улучшить</w:t>
      </w:r>
      <w:r w:rsidRPr="00C70DC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отношения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</w:t>
      </w:r>
      <w:r w:rsidRPr="00C70DC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окружающими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(4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1.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Стресс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стрессовые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2.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Как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снизить влияние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стресса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поведение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общее состояние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человека.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3. Конфликт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— особенности общения.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4.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Безопасность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социальных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сетях</w:t>
      </w:r>
    </w:p>
    <w:p w:rsidR="00C70DC5" w:rsidRPr="00C70DC5" w:rsidRDefault="00C70DC5" w:rsidP="00C70DC5">
      <w:pPr>
        <w:pStyle w:val="aa"/>
        <w:spacing w:line="360" w:lineRule="auto"/>
        <w:ind w:right="661" w:firstLine="566"/>
        <w:rPr>
          <w:sz w:val="24"/>
          <w:szCs w:val="24"/>
        </w:rPr>
      </w:pPr>
      <w:r w:rsidRPr="00C70DC5">
        <w:rPr>
          <w:sz w:val="24"/>
          <w:szCs w:val="24"/>
        </w:rPr>
        <w:t xml:space="preserve">Объясняют понятия стресса и стрессовой ситуации. Объясняют значение методов </w:t>
      </w:r>
      <w:proofErr w:type="spellStart"/>
      <w:r w:rsidRPr="00C70DC5">
        <w:rPr>
          <w:sz w:val="24"/>
          <w:szCs w:val="24"/>
        </w:rPr>
        <w:t>самоубеждения</w:t>
      </w:r>
      <w:proofErr w:type="spellEnd"/>
      <w:r w:rsidRPr="00C70DC5">
        <w:rPr>
          <w:sz w:val="24"/>
          <w:szCs w:val="24"/>
        </w:rPr>
        <w:t>,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 xml:space="preserve">самовнушения, </w:t>
      </w:r>
      <w:proofErr w:type="spellStart"/>
      <w:r w:rsidRPr="00C70DC5">
        <w:rPr>
          <w:sz w:val="24"/>
          <w:szCs w:val="24"/>
        </w:rPr>
        <w:t>самоприказа</w:t>
      </w:r>
      <w:proofErr w:type="spellEnd"/>
      <w:r w:rsidRPr="00C70DC5">
        <w:rPr>
          <w:sz w:val="24"/>
          <w:szCs w:val="24"/>
        </w:rPr>
        <w:t>. Характеризуют конфликт как столкновение сторон, мнений. Объясняют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факторы,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влияющие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на</w:t>
      </w:r>
      <w:r w:rsidRPr="00C70DC5">
        <w:rPr>
          <w:spacing w:val="-7"/>
          <w:sz w:val="24"/>
          <w:szCs w:val="24"/>
        </w:rPr>
        <w:t xml:space="preserve"> </w:t>
      </w:r>
      <w:r w:rsidRPr="00C70DC5">
        <w:rPr>
          <w:sz w:val="24"/>
          <w:szCs w:val="24"/>
        </w:rPr>
        <w:t>психологический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климат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7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коллективе.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Анализируют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деструктивное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воздействие</w:t>
      </w:r>
      <w:r>
        <w:rPr>
          <w:sz w:val="24"/>
          <w:szCs w:val="24"/>
        </w:rPr>
        <w:t xml:space="preserve">  </w:t>
      </w:r>
      <w:r w:rsidRPr="00C70DC5">
        <w:rPr>
          <w:sz w:val="24"/>
          <w:szCs w:val="24"/>
        </w:rPr>
        <w:t>«групп смерти», формируют негативное отношение к подобным сообществам. Выполняют задания и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отвечают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 вопросы в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 главы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1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«Безопасность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быту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(аварийные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ситуации,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пожары)»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Безопасность</w:t>
      </w:r>
      <w:r w:rsidRPr="00C70DC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в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повседневной жизни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(3</w:t>
      </w:r>
      <w:r w:rsidRPr="00C70DC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5.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Пожарная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безопасность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помещениях.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6.</w:t>
      </w:r>
      <w:r w:rsidRPr="00C70DC5">
        <w:rPr>
          <w:spacing w:val="-1"/>
          <w:sz w:val="24"/>
          <w:szCs w:val="24"/>
        </w:rPr>
        <w:t xml:space="preserve"> </w:t>
      </w:r>
      <w:proofErr w:type="spellStart"/>
      <w:r w:rsidRPr="00C70DC5">
        <w:rPr>
          <w:sz w:val="24"/>
          <w:szCs w:val="24"/>
        </w:rPr>
        <w:t>Электробезопасность</w:t>
      </w:r>
      <w:proofErr w:type="spellEnd"/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повседневной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жизни.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7. Средства бытовой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химии</w:t>
      </w:r>
    </w:p>
    <w:p w:rsidR="00C70DC5" w:rsidRPr="00C70DC5" w:rsidRDefault="00C70DC5" w:rsidP="00C70DC5">
      <w:pPr>
        <w:pStyle w:val="aa"/>
        <w:spacing w:line="360" w:lineRule="auto"/>
        <w:ind w:left="284"/>
        <w:rPr>
          <w:sz w:val="24"/>
          <w:szCs w:val="24"/>
        </w:rPr>
      </w:pPr>
      <w:r w:rsidRPr="00C70DC5">
        <w:rPr>
          <w:sz w:val="24"/>
          <w:szCs w:val="24"/>
        </w:rPr>
        <w:t>Характеризуют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частые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причины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пожаров.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Формулируют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рекомендации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пожарной</w:t>
      </w:r>
      <w:r w:rsidRPr="00C70DC5">
        <w:rPr>
          <w:spacing w:val="-5"/>
          <w:sz w:val="24"/>
          <w:szCs w:val="24"/>
        </w:rPr>
        <w:t xml:space="preserve"> </w:t>
      </w:r>
      <w:proofErr w:type="spellStart"/>
      <w:r w:rsidRPr="00C70DC5">
        <w:rPr>
          <w:sz w:val="24"/>
          <w:szCs w:val="24"/>
        </w:rPr>
        <w:t>безопасности</w:t>
      </w:r>
      <w:proofErr w:type="gramStart"/>
      <w:r w:rsidRPr="00C70DC5">
        <w:rPr>
          <w:sz w:val="24"/>
          <w:szCs w:val="24"/>
        </w:rPr>
        <w:t>.О</w:t>
      </w:r>
      <w:proofErr w:type="gramEnd"/>
      <w:r w:rsidRPr="00C70DC5">
        <w:rPr>
          <w:sz w:val="24"/>
          <w:szCs w:val="24"/>
        </w:rPr>
        <w:t>бъясняют</w:t>
      </w:r>
      <w:proofErr w:type="spellEnd"/>
      <w:r w:rsidRPr="00C70DC5">
        <w:rPr>
          <w:sz w:val="24"/>
          <w:szCs w:val="24"/>
        </w:rPr>
        <w:t>, как действовать при пожаре в квартире, на балконе, на кухне. Характеризуют меры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предосторожности при использовании электроприборов, средств бытовой химии. Выполняют задания и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отвечают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 вопросы в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 главы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2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«Безопасность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на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транспорте»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left="253" w:hanging="222"/>
        <w:contextualSpacing w:val="0"/>
        <w:rPr>
          <w:rFonts w:ascii="Times New Roman" w:hAnsi="Times New Roman"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Безопасность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в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ситуациях,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связанных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железнодорожным транспортом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и</w:t>
      </w:r>
      <w:r w:rsidRPr="00C70DC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метрополитеном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(2</w:t>
      </w:r>
      <w:r w:rsidRPr="00C70DC5">
        <w:rPr>
          <w:rFonts w:ascii="Times New Roman" w:hAnsi="Times New Roman"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8.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Ситуации,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связанные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железнодорожным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транспортом.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lastRenderedPageBreak/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9.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Безопасность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метрополитене</w:t>
      </w:r>
    </w:p>
    <w:p w:rsidR="00C70DC5" w:rsidRPr="00C70DC5" w:rsidRDefault="00C70DC5" w:rsidP="00C70DC5">
      <w:pPr>
        <w:pStyle w:val="aa"/>
        <w:spacing w:line="360" w:lineRule="auto"/>
        <w:ind w:right="922" w:firstLine="566"/>
        <w:rPr>
          <w:sz w:val="24"/>
          <w:szCs w:val="24"/>
        </w:rPr>
      </w:pPr>
      <w:r w:rsidRPr="00C70DC5">
        <w:rPr>
          <w:sz w:val="24"/>
          <w:szCs w:val="24"/>
        </w:rPr>
        <w:t>Объясняют опасные ситуации, связанные с железнодорожным транспортом. Характеризуют зоны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опасности на транспорте. Формулируют опасность «</w:t>
      </w:r>
      <w:proofErr w:type="spellStart"/>
      <w:r w:rsidRPr="00C70DC5">
        <w:rPr>
          <w:sz w:val="24"/>
          <w:szCs w:val="24"/>
        </w:rPr>
        <w:t>зацепинга</w:t>
      </w:r>
      <w:proofErr w:type="spellEnd"/>
      <w:r w:rsidRPr="00C70DC5">
        <w:rPr>
          <w:sz w:val="24"/>
          <w:szCs w:val="24"/>
        </w:rPr>
        <w:t>» и меры борьбы с этим противоправным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явлением. Сравнивают правила пользования метрополитеном и другими видами общественного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транспорта.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Выполняют задания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и отвечают на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вопросы в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 главы 3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«Безопасность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общественных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местах»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Безопасность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70DC5">
        <w:rPr>
          <w:rFonts w:ascii="Times New Roman" w:hAnsi="Times New Roman"/>
          <w:b/>
          <w:sz w:val="24"/>
          <w:szCs w:val="24"/>
        </w:rPr>
        <w:t>криминогенных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ситуациях</w:t>
      </w:r>
      <w:proofErr w:type="gramEnd"/>
      <w:r w:rsidRPr="00C70DC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(2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10.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Как избежать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встречи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преступником.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11.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Как избежать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встречи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наркоторговцем</w:t>
      </w:r>
    </w:p>
    <w:p w:rsidR="00C70DC5" w:rsidRPr="00C70DC5" w:rsidRDefault="00C70DC5" w:rsidP="00C70DC5">
      <w:pPr>
        <w:pStyle w:val="aa"/>
        <w:spacing w:line="360" w:lineRule="auto"/>
        <w:ind w:right="661" w:firstLine="566"/>
        <w:rPr>
          <w:sz w:val="24"/>
          <w:szCs w:val="24"/>
        </w:rPr>
      </w:pPr>
      <w:r w:rsidRPr="00C70DC5">
        <w:rPr>
          <w:sz w:val="24"/>
          <w:szCs w:val="24"/>
        </w:rPr>
        <w:t>Характеризуют опасные ситуации на улице, в квартире, в городском транспорте. Объясняют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 xml:space="preserve">опасность </w:t>
      </w:r>
      <w:proofErr w:type="spellStart"/>
      <w:r w:rsidRPr="00C70DC5">
        <w:rPr>
          <w:sz w:val="24"/>
          <w:szCs w:val="24"/>
        </w:rPr>
        <w:t>наркотизма</w:t>
      </w:r>
      <w:proofErr w:type="spellEnd"/>
      <w:r w:rsidRPr="00C70DC5">
        <w:rPr>
          <w:sz w:val="24"/>
          <w:szCs w:val="24"/>
        </w:rPr>
        <w:t>. Демонстрируют знание нормативных документов, регламентирующих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противостояние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общественности</w:t>
      </w:r>
      <w:r w:rsidRPr="00C70DC5">
        <w:rPr>
          <w:spacing w:val="-2"/>
          <w:sz w:val="24"/>
          <w:szCs w:val="24"/>
        </w:rPr>
        <w:t xml:space="preserve"> </w:t>
      </w:r>
      <w:proofErr w:type="spellStart"/>
      <w:r w:rsidRPr="00C70DC5">
        <w:rPr>
          <w:sz w:val="24"/>
          <w:szCs w:val="24"/>
        </w:rPr>
        <w:t>наркотизму</w:t>
      </w:r>
      <w:proofErr w:type="spellEnd"/>
      <w:r w:rsidRPr="00C70DC5">
        <w:rPr>
          <w:sz w:val="24"/>
          <w:szCs w:val="24"/>
        </w:rPr>
        <w:t>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Выполняют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задания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отвечают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на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вопросы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главы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4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«Основы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противодействия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экстремизму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терроризму»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Терроризм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—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угроза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обществу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и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каждому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человеку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(6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12. Как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государство борется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 терроризмом.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13.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Особенности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современного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терроризма.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14.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Виды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современной террористической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деятельности.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15.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Телефонные террористы.</w:t>
      </w:r>
    </w:p>
    <w:p w:rsidR="00C70DC5" w:rsidRPr="00C70DC5" w:rsidRDefault="00C70DC5" w:rsidP="00C70DC5">
      <w:pPr>
        <w:pStyle w:val="aa"/>
        <w:spacing w:line="360" w:lineRule="auto"/>
        <w:ind w:right="1225" w:firstLine="566"/>
        <w:rPr>
          <w:sz w:val="24"/>
          <w:szCs w:val="24"/>
        </w:rPr>
      </w:pPr>
      <w:r w:rsidRPr="00C70DC5">
        <w:rPr>
          <w:sz w:val="24"/>
          <w:szCs w:val="24"/>
        </w:rPr>
        <w:t>Характеризуют нормативные акты, регламентирующие антитеррористическую деятельность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государства. Объясняют цели и задачи Национального антитеррористического комитета Российской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Федерации.</w:t>
      </w:r>
      <w:r w:rsidRPr="00C70DC5">
        <w:rPr>
          <w:spacing w:val="-2"/>
          <w:sz w:val="24"/>
          <w:szCs w:val="24"/>
        </w:rPr>
        <w:t xml:space="preserve"> </w:t>
      </w:r>
      <w:proofErr w:type="gramStart"/>
      <w:r w:rsidRPr="00C70DC5">
        <w:rPr>
          <w:sz w:val="24"/>
          <w:szCs w:val="24"/>
        </w:rPr>
        <w:t>Описывают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основные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особенности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современного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терроризма,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виды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террористической</w:t>
      </w:r>
      <w:proofErr w:type="gramEnd"/>
    </w:p>
    <w:p w:rsidR="00C70DC5" w:rsidRPr="00C70DC5" w:rsidRDefault="00C70DC5" w:rsidP="00C70DC5">
      <w:pPr>
        <w:pStyle w:val="aa"/>
        <w:spacing w:line="360" w:lineRule="auto"/>
        <w:ind w:right="660"/>
        <w:rPr>
          <w:sz w:val="24"/>
          <w:szCs w:val="24"/>
        </w:rPr>
      </w:pPr>
      <w:r w:rsidRPr="00C70DC5">
        <w:rPr>
          <w:sz w:val="24"/>
          <w:szCs w:val="24"/>
        </w:rPr>
        <w:t>деятельности. Объясняют опасность телефонного терроризма, ответственность за совершение этого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противоправного деяния. Формируют позицию неприятия терроризма как идеологии насилия. Выполняют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задания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и отвечают на вопросы в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 главы 5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16.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Как не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стать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пособником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террористов.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17.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Формирование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антитеррористического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поведения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«Безопасность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природной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среде»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Чрезвычайные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ситуации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природного</w:t>
      </w:r>
      <w:r w:rsidRPr="00C70DC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характера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(7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spacing w:line="360" w:lineRule="auto"/>
        <w:rPr>
          <w:rFonts w:ascii="Times New Roman" w:hAnsi="Times New Roman"/>
          <w:szCs w:val="24"/>
        </w:rPr>
        <w:sectPr w:rsidR="00C70DC5" w:rsidRPr="00C70DC5" w:rsidSect="00C70DC5">
          <w:pgSz w:w="11910" w:h="16840"/>
          <w:pgMar w:top="760" w:right="428" w:bottom="280" w:left="880" w:header="720" w:footer="720" w:gutter="0"/>
          <w:cols w:space="720"/>
        </w:sectPr>
      </w:pP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lastRenderedPageBreak/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18.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Классификация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ситуаций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природного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характера.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19.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Чрезвычайные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геологического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происхождения.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Землетрясение.</w:t>
      </w:r>
    </w:p>
    <w:p w:rsidR="00C70DC5" w:rsidRPr="00C70DC5" w:rsidRDefault="00C70DC5" w:rsidP="00C70DC5">
      <w:pPr>
        <w:pStyle w:val="aa"/>
        <w:spacing w:line="360" w:lineRule="auto"/>
        <w:ind w:right="1167" w:firstLine="566"/>
        <w:rPr>
          <w:sz w:val="24"/>
          <w:szCs w:val="24"/>
        </w:rPr>
      </w:pPr>
      <w:r w:rsidRPr="00C70DC5">
        <w:rPr>
          <w:sz w:val="24"/>
          <w:szCs w:val="24"/>
        </w:rPr>
        <w:t>§ 20. Чрезвычайные ситуации геологического происхождения. Извержения вулканов. Оползни,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обвалы.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21.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метеорологического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22.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Чрезвычайные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ситуации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гидрологического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происхождения.</w:t>
      </w:r>
    </w:p>
    <w:p w:rsidR="00C70DC5" w:rsidRPr="00C70DC5" w:rsidRDefault="00C70DC5" w:rsidP="00C70DC5">
      <w:pPr>
        <w:pStyle w:val="aa"/>
        <w:spacing w:line="360" w:lineRule="auto"/>
        <w:ind w:right="1339" w:firstLine="566"/>
        <w:jc w:val="both"/>
        <w:rPr>
          <w:sz w:val="24"/>
          <w:szCs w:val="24"/>
        </w:rPr>
      </w:pPr>
      <w:r w:rsidRPr="00C70DC5">
        <w:rPr>
          <w:sz w:val="24"/>
          <w:szCs w:val="24"/>
        </w:rPr>
        <w:t>Объясняют понятия литосферы, атмосферы, гидросферы, биосферы. Характеризуют опасные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природные явления как источники чрезвычайных ситуаций. Анализируют чрезвычайные ситуации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геологического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происхождения: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источники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происхождения,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последствия,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возможность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предвидеть.</w:t>
      </w:r>
    </w:p>
    <w:p w:rsidR="00C70DC5" w:rsidRPr="00C70DC5" w:rsidRDefault="00C70DC5" w:rsidP="00C70DC5">
      <w:pPr>
        <w:pStyle w:val="aa"/>
        <w:spacing w:line="360" w:lineRule="auto"/>
        <w:jc w:val="both"/>
        <w:rPr>
          <w:sz w:val="24"/>
          <w:szCs w:val="24"/>
        </w:rPr>
      </w:pPr>
      <w:r w:rsidRPr="00C70DC5">
        <w:rPr>
          <w:sz w:val="24"/>
          <w:szCs w:val="24"/>
        </w:rPr>
        <w:t>Сравнивают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причины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возникновения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оползней,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обвалов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правила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безопасного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поведения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во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время</w:t>
      </w:r>
      <w:r>
        <w:rPr>
          <w:sz w:val="24"/>
          <w:szCs w:val="24"/>
        </w:rPr>
        <w:t xml:space="preserve">   </w:t>
      </w:r>
      <w:r w:rsidRPr="00C70DC5">
        <w:rPr>
          <w:sz w:val="24"/>
          <w:szCs w:val="24"/>
        </w:rPr>
        <w:t>чрезвычайных ситуаций геологического характера. Характеризуют опасные метеорологические явления, их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последствия правила безопасного поведения. Описывают чрезвычайные ситуации гидрологического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характера, приводят примеры и объясняют правила безопасного поведения. Формулируют опасность селей,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цунами,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снежных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лавин,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правила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безопасного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поведения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получении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предупреждения об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опасности.</w:t>
      </w:r>
    </w:p>
    <w:p w:rsidR="00C70DC5" w:rsidRPr="00C70DC5" w:rsidRDefault="00C70DC5" w:rsidP="00C70DC5">
      <w:pPr>
        <w:pStyle w:val="aa"/>
        <w:spacing w:line="360" w:lineRule="auto"/>
        <w:ind w:right="985"/>
        <w:rPr>
          <w:sz w:val="24"/>
          <w:szCs w:val="24"/>
        </w:rPr>
      </w:pPr>
      <w:r w:rsidRPr="00C70DC5">
        <w:rPr>
          <w:sz w:val="24"/>
          <w:szCs w:val="24"/>
        </w:rPr>
        <w:t>Описывают меры защиты населения от чрезвычайных ситуаций геологического, метеорологического и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гидрологического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характера. Выполняют задания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отвечают на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вопросы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главы 6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23.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Защита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населения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от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ситуаций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геологического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происхождения.</w:t>
      </w:r>
    </w:p>
    <w:p w:rsidR="00C70DC5" w:rsidRPr="00C70DC5" w:rsidRDefault="00C70DC5" w:rsidP="00C70DC5">
      <w:pPr>
        <w:pStyle w:val="aa"/>
        <w:spacing w:line="360" w:lineRule="auto"/>
        <w:ind w:left="819" w:right="1470"/>
        <w:rPr>
          <w:sz w:val="24"/>
          <w:szCs w:val="24"/>
        </w:rPr>
      </w:pPr>
      <w:r w:rsidRPr="00C70DC5">
        <w:rPr>
          <w:sz w:val="24"/>
          <w:szCs w:val="24"/>
        </w:rPr>
        <w:t>§ 24. Защита населения от чрезвычайных ситуаций метеорологического и гидрологического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numPr>
          <w:ilvl w:val="0"/>
          <w:numId w:val="11"/>
        </w:numPr>
        <w:tabs>
          <w:tab w:val="left" w:pos="1041"/>
        </w:tabs>
        <w:spacing w:line="360" w:lineRule="auto"/>
        <w:ind w:hanging="222"/>
        <w:rPr>
          <w:sz w:val="24"/>
          <w:szCs w:val="24"/>
        </w:rPr>
      </w:pPr>
      <w:r w:rsidRPr="00C70DC5">
        <w:rPr>
          <w:sz w:val="24"/>
          <w:szCs w:val="24"/>
        </w:rPr>
        <w:t>Природные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(2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25.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Степные,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тростниковые,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лесные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торфяные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пожары.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26. Защита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населения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от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лесных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и торфяных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пожаров</w:t>
      </w:r>
    </w:p>
    <w:p w:rsidR="00C70DC5" w:rsidRPr="00C70DC5" w:rsidRDefault="00C70DC5" w:rsidP="00C70DC5">
      <w:pPr>
        <w:pStyle w:val="aa"/>
        <w:spacing w:line="360" w:lineRule="auto"/>
        <w:ind w:right="993" w:firstLine="566"/>
        <w:rPr>
          <w:sz w:val="24"/>
          <w:szCs w:val="24"/>
        </w:rPr>
      </w:pPr>
      <w:r w:rsidRPr="00C70DC5">
        <w:rPr>
          <w:sz w:val="24"/>
          <w:szCs w:val="24"/>
        </w:rPr>
        <w:t>Характеризуют особенности природных пожаров. Описывают зоны и основные виды природных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пожаров.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Демонстрируют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знание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правил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безопасности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возникновении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природных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пожаров.</w:t>
      </w:r>
    </w:p>
    <w:p w:rsidR="00C70DC5" w:rsidRPr="00C70DC5" w:rsidRDefault="00C70DC5" w:rsidP="00C70DC5">
      <w:pPr>
        <w:pStyle w:val="aa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Характеризуют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способы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защиты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населения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от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природных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пожаров: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минерализованная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полоса,</w:t>
      </w:r>
    </w:p>
    <w:p w:rsidR="00C70DC5" w:rsidRPr="00C70DC5" w:rsidRDefault="00C70DC5" w:rsidP="00C70DC5">
      <w:pPr>
        <w:pStyle w:val="aa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заградительная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полоса,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эвакуация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населения.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Выполняют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задания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отвечают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на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вопросы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главы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7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«Здоровье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и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как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его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сохранить»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Чрезвычайные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ситуации</w:t>
      </w:r>
      <w:r w:rsidRPr="00C70DC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биолого-социального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происхождения</w:t>
      </w:r>
      <w:r w:rsidRPr="00C70DC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(4</w:t>
      </w:r>
      <w:r w:rsidRPr="00C70DC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lastRenderedPageBreak/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27.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Эпидемии.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28.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Эпизоотии.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29.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Эпифитотии.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30.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Защита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населения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от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чрезвычайных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ситуаций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биолого-социального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происхождения</w:t>
      </w:r>
    </w:p>
    <w:p w:rsidR="00C70DC5" w:rsidRPr="00C70DC5" w:rsidRDefault="00C70DC5" w:rsidP="00C70DC5">
      <w:pPr>
        <w:pStyle w:val="aa"/>
        <w:spacing w:line="360" w:lineRule="auto"/>
        <w:ind w:right="661" w:firstLine="566"/>
        <w:rPr>
          <w:sz w:val="24"/>
          <w:szCs w:val="24"/>
        </w:rPr>
      </w:pPr>
      <w:r w:rsidRPr="00C70DC5">
        <w:rPr>
          <w:sz w:val="24"/>
          <w:szCs w:val="24"/>
        </w:rPr>
        <w:t>Характеризуют чрезвычайные ситуации биолого-социального происхождения. Объясняют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необходимость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мер,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принимаемых</w:t>
      </w:r>
      <w:r w:rsidRPr="00C70DC5">
        <w:rPr>
          <w:spacing w:val="-5"/>
          <w:sz w:val="24"/>
          <w:szCs w:val="24"/>
        </w:rPr>
        <w:t xml:space="preserve"> </w:t>
      </w:r>
      <w:r w:rsidRPr="00C70DC5">
        <w:rPr>
          <w:sz w:val="24"/>
          <w:szCs w:val="24"/>
        </w:rPr>
        <w:t>государством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6"/>
          <w:sz w:val="24"/>
          <w:szCs w:val="24"/>
        </w:rPr>
        <w:t xml:space="preserve"> </w:t>
      </w:r>
      <w:r w:rsidRPr="00C70DC5">
        <w:rPr>
          <w:sz w:val="24"/>
          <w:szCs w:val="24"/>
        </w:rPr>
        <w:t>борьбе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пандемией</w:t>
      </w:r>
      <w:r w:rsidRPr="00C70DC5">
        <w:rPr>
          <w:spacing w:val="-6"/>
          <w:sz w:val="24"/>
          <w:szCs w:val="24"/>
        </w:rPr>
        <w:t xml:space="preserve"> </w:t>
      </w:r>
      <w:proofErr w:type="spellStart"/>
      <w:r w:rsidRPr="00C70DC5">
        <w:rPr>
          <w:sz w:val="24"/>
          <w:szCs w:val="24"/>
        </w:rPr>
        <w:t>коронавируса</w:t>
      </w:r>
      <w:proofErr w:type="spellEnd"/>
      <w:r w:rsidRPr="00C70DC5">
        <w:rPr>
          <w:sz w:val="24"/>
          <w:szCs w:val="24"/>
        </w:rPr>
        <w:t>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Описывают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 w:rsidRPr="00C70DC5">
        <w:rPr>
          <w:sz w:val="24"/>
          <w:szCs w:val="24"/>
        </w:rPr>
        <w:t>«эпидемический очаг», «эпизоотический очаг». Характеризуют эпифитотии как массовое заболевание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сельскохозяйственных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растений.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Демонстрируют знание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мер борьбы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с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биолого-социальными</w:t>
      </w:r>
      <w:r>
        <w:rPr>
          <w:sz w:val="24"/>
          <w:szCs w:val="24"/>
        </w:rPr>
        <w:t xml:space="preserve"> </w:t>
      </w:r>
      <w:r w:rsidRPr="00C70DC5">
        <w:rPr>
          <w:sz w:val="24"/>
          <w:szCs w:val="24"/>
        </w:rPr>
        <w:t>чрезвычайными ситуациями и профилактики массовых заболеваний людей, животных и растений.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Выполняют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задания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и отвечают на вопросы в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главы 8</w:t>
      </w:r>
    </w:p>
    <w:p w:rsidR="00C70DC5" w:rsidRPr="00C70DC5" w:rsidRDefault="00C70DC5" w:rsidP="00C70DC5">
      <w:pPr>
        <w:pStyle w:val="aa"/>
        <w:spacing w:line="360" w:lineRule="auto"/>
        <w:ind w:left="0"/>
        <w:rPr>
          <w:sz w:val="24"/>
          <w:szCs w:val="24"/>
        </w:rPr>
      </w:pPr>
    </w:p>
    <w:p w:rsidR="00C70DC5" w:rsidRPr="00C70DC5" w:rsidRDefault="00C70DC5" w:rsidP="00C70DC5">
      <w:pPr>
        <w:pStyle w:val="Heading2"/>
        <w:spacing w:line="360" w:lineRule="auto"/>
        <w:rPr>
          <w:sz w:val="24"/>
          <w:szCs w:val="24"/>
        </w:rPr>
      </w:pPr>
      <w:r w:rsidRPr="00C70DC5">
        <w:rPr>
          <w:sz w:val="24"/>
          <w:szCs w:val="24"/>
        </w:rPr>
        <w:t>Модуль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«Основы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медицинских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знаний»</w:t>
      </w:r>
    </w:p>
    <w:p w:rsidR="00C70DC5" w:rsidRPr="00C70DC5" w:rsidRDefault="00C70DC5" w:rsidP="00C70DC5">
      <w:pPr>
        <w:pStyle w:val="a8"/>
        <w:widowControl w:val="0"/>
        <w:numPr>
          <w:ilvl w:val="0"/>
          <w:numId w:val="11"/>
        </w:numPr>
        <w:tabs>
          <w:tab w:val="left" w:pos="1041"/>
        </w:tabs>
        <w:autoSpaceDE w:val="0"/>
        <w:autoSpaceDN w:val="0"/>
        <w:spacing w:after="0" w:line="360" w:lineRule="auto"/>
        <w:ind w:hanging="222"/>
        <w:contextualSpacing w:val="0"/>
        <w:rPr>
          <w:rFonts w:ascii="Times New Roman" w:hAnsi="Times New Roman"/>
          <w:b/>
          <w:sz w:val="24"/>
          <w:szCs w:val="24"/>
        </w:rPr>
      </w:pPr>
      <w:r w:rsidRPr="00C70DC5">
        <w:rPr>
          <w:rFonts w:ascii="Times New Roman" w:hAnsi="Times New Roman"/>
          <w:b/>
          <w:sz w:val="24"/>
          <w:szCs w:val="24"/>
        </w:rPr>
        <w:t>Первая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помощь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и</w:t>
      </w:r>
      <w:r w:rsidRPr="00C70DC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правила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её оказания</w:t>
      </w:r>
      <w:r w:rsidRPr="00C70D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(5</w:t>
      </w:r>
      <w:r w:rsidRPr="00C70D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DC5">
        <w:rPr>
          <w:rFonts w:ascii="Times New Roman" w:hAnsi="Times New Roman"/>
          <w:b/>
          <w:sz w:val="24"/>
          <w:szCs w:val="24"/>
        </w:rPr>
        <w:t>ч)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31.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Важность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своевременного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оказания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первой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помощи.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32. Первая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помощь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</w:t>
      </w:r>
      <w:r w:rsidRPr="00C70DC5">
        <w:rPr>
          <w:spacing w:val="-3"/>
          <w:sz w:val="24"/>
          <w:szCs w:val="24"/>
        </w:rPr>
        <w:t xml:space="preserve"> </w:t>
      </w:r>
      <w:proofErr w:type="spellStart"/>
      <w:r w:rsidRPr="00C70DC5">
        <w:rPr>
          <w:sz w:val="24"/>
          <w:szCs w:val="24"/>
        </w:rPr>
        <w:t>электротравме</w:t>
      </w:r>
      <w:proofErr w:type="spellEnd"/>
      <w:r w:rsidRPr="00C70DC5">
        <w:rPr>
          <w:sz w:val="24"/>
          <w:szCs w:val="24"/>
        </w:rPr>
        <w:t>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33.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Первая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помощь при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кровотечении.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34.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Первая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помощь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при</w:t>
      </w:r>
      <w:r w:rsidRPr="00C70DC5">
        <w:rPr>
          <w:spacing w:val="-3"/>
          <w:sz w:val="24"/>
          <w:szCs w:val="24"/>
        </w:rPr>
        <w:t xml:space="preserve"> </w:t>
      </w:r>
      <w:r w:rsidRPr="00C70DC5">
        <w:rPr>
          <w:sz w:val="24"/>
          <w:szCs w:val="24"/>
        </w:rPr>
        <w:t>ушибах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и переломах.</w:t>
      </w:r>
    </w:p>
    <w:p w:rsidR="00C70DC5" w:rsidRPr="00C70DC5" w:rsidRDefault="00C70DC5" w:rsidP="00C70DC5">
      <w:pPr>
        <w:pStyle w:val="aa"/>
        <w:spacing w:line="360" w:lineRule="auto"/>
        <w:ind w:left="819"/>
        <w:rPr>
          <w:sz w:val="24"/>
          <w:szCs w:val="24"/>
        </w:rPr>
      </w:pPr>
      <w:r w:rsidRPr="00C70DC5">
        <w:rPr>
          <w:sz w:val="24"/>
          <w:szCs w:val="24"/>
        </w:rPr>
        <w:t>§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35.</w:t>
      </w:r>
      <w:r w:rsidRPr="00C70DC5">
        <w:rPr>
          <w:spacing w:val="-4"/>
          <w:sz w:val="24"/>
          <w:szCs w:val="24"/>
        </w:rPr>
        <w:t xml:space="preserve"> </w:t>
      </w:r>
      <w:r w:rsidRPr="00C70DC5">
        <w:rPr>
          <w:sz w:val="24"/>
          <w:szCs w:val="24"/>
        </w:rPr>
        <w:t>Транспортировка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пострадавших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в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медицинское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учреждение</w:t>
      </w:r>
    </w:p>
    <w:p w:rsidR="00C70DC5" w:rsidRPr="00C70DC5" w:rsidRDefault="00C70DC5" w:rsidP="00C70DC5">
      <w:pPr>
        <w:pStyle w:val="aa"/>
        <w:spacing w:line="360" w:lineRule="auto"/>
        <w:ind w:right="716" w:firstLine="566"/>
        <w:rPr>
          <w:sz w:val="24"/>
          <w:szCs w:val="24"/>
        </w:rPr>
      </w:pPr>
      <w:r w:rsidRPr="00C70DC5">
        <w:rPr>
          <w:sz w:val="24"/>
          <w:szCs w:val="24"/>
        </w:rPr>
        <w:t>Демонстрируют понимание важности оказания первой медицинской помощи. Описывают комплекс</w:t>
      </w:r>
      <w:r w:rsidRPr="00C70DC5">
        <w:rPr>
          <w:spacing w:val="-52"/>
          <w:sz w:val="24"/>
          <w:szCs w:val="24"/>
        </w:rPr>
        <w:t xml:space="preserve"> </w:t>
      </w:r>
      <w:r w:rsidRPr="00C70DC5">
        <w:rPr>
          <w:sz w:val="24"/>
          <w:szCs w:val="24"/>
        </w:rPr>
        <w:t>мероприятий, входящих в понятие «первая помощь», и набор последовательных действий в экстренных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обстоятельствах. Объясняют особенности различных видов кровотечений. Отрабатывают способы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остановки кровотечения. Тренируются в иммобилизации раненых, оказании помощи при носовом</w:t>
      </w:r>
      <w:r w:rsidRPr="00C70DC5">
        <w:rPr>
          <w:spacing w:val="1"/>
          <w:sz w:val="24"/>
          <w:szCs w:val="24"/>
        </w:rPr>
        <w:t xml:space="preserve"> </w:t>
      </w:r>
      <w:r w:rsidRPr="00C70DC5">
        <w:rPr>
          <w:sz w:val="24"/>
          <w:szCs w:val="24"/>
        </w:rPr>
        <w:t>кровотечении.</w:t>
      </w:r>
      <w:r w:rsidRPr="00C70DC5">
        <w:rPr>
          <w:spacing w:val="-2"/>
          <w:sz w:val="24"/>
          <w:szCs w:val="24"/>
        </w:rPr>
        <w:t xml:space="preserve"> </w:t>
      </w:r>
      <w:r w:rsidRPr="00C70DC5">
        <w:rPr>
          <w:sz w:val="24"/>
          <w:szCs w:val="24"/>
        </w:rPr>
        <w:t>Выполняют задания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и отвечают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на вопросы в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конце главы</w:t>
      </w:r>
      <w:r w:rsidRPr="00C70DC5">
        <w:rPr>
          <w:spacing w:val="-1"/>
          <w:sz w:val="24"/>
          <w:szCs w:val="24"/>
        </w:rPr>
        <w:t xml:space="preserve"> </w:t>
      </w:r>
      <w:r w:rsidRPr="00C70DC5">
        <w:rPr>
          <w:sz w:val="24"/>
          <w:szCs w:val="24"/>
        </w:rPr>
        <w:t>9</w:t>
      </w:r>
    </w:p>
    <w:p w:rsidR="00C70DC5" w:rsidRDefault="00C70DC5" w:rsidP="00C70DC5">
      <w:pPr>
        <w:pStyle w:val="aa"/>
        <w:spacing w:line="360" w:lineRule="auto"/>
        <w:ind w:left="0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A20236" w:rsidRDefault="00A20236" w:rsidP="00C70DC5">
      <w:pPr>
        <w:pStyle w:val="Heading2"/>
        <w:spacing w:line="240" w:lineRule="auto"/>
        <w:ind w:left="1313" w:right="1586"/>
        <w:jc w:val="center"/>
      </w:pPr>
    </w:p>
    <w:p w:rsidR="00C70DC5" w:rsidRDefault="00C70DC5" w:rsidP="00C70DC5">
      <w:pPr>
        <w:pStyle w:val="Heading2"/>
        <w:spacing w:line="240" w:lineRule="auto"/>
        <w:ind w:left="1313" w:right="1586"/>
        <w:jc w:val="center"/>
      </w:pPr>
      <w:r>
        <w:lastRenderedPageBreak/>
        <w:t>КАЛЕНДАРНО-ТЕМАТИЧЕСКИЙ</w:t>
      </w:r>
      <w:r>
        <w:rPr>
          <w:spacing w:val="-7"/>
        </w:rPr>
        <w:t xml:space="preserve"> </w:t>
      </w:r>
      <w:r>
        <w:t>ПЛАН</w:t>
      </w:r>
    </w:p>
    <w:p w:rsidR="00EC4F2D" w:rsidRPr="00E70630" w:rsidRDefault="00EC4F2D" w:rsidP="00BF5F9E">
      <w:pPr>
        <w:ind w:left="142"/>
        <w:jc w:val="center"/>
        <w:rPr>
          <w:rFonts w:ascii="Times New Roman" w:hAnsi="Times New Roman"/>
          <w:szCs w:val="24"/>
        </w:rPr>
      </w:pPr>
    </w:p>
    <w:p w:rsidR="00EC4F2D" w:rsidRDefault="00EC4F2D" w:rsidP="00FA754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2"/>
        <w:gridCol w:w="4860"/>
        <w:gridCol w:w="697"/>
        <w:gridCol w:w="993"/>
        <w:gridCol w:w="43"/>
        <w:gridCol w:w="955"/>
        <w:gridCol w:w="995"/>
      </w:tblGrid>
      <w:tr w:rsidR="00D8498A" w:rsidTr="00FA7542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8A" w:rsidRPr="00FA7542" w:rsidRDefault="008F1AF3">
            <w:pPr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FA754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A7542">
              <w:rPr>
                <w:rFonts w:ascii="Times New Roman" w:hAnsi="Times New Roman"/>
                <w:b/>
              </w:rPr>
              <w:t>/</w:t>
            </w:r>
            <w:proofErr w:type="spellStart"/>
            <w:r w:rsidRPr="00FA754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8A" w:rsidRPr="00FA7542" w:rsidRDefault="008F1AF3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Разделы. Темы.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8A" w:rsidRPr="00FA7542" w:rsidRDefault="008F1AF3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Кол-во</w:t>
            </w:r>
          </w:p>
          <w:p w:rsidR="00D8498A" w:rsidRPr="00FA7542" w:rsidRDefault="008F1AF3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8A" w:rsidRPr="00FA7542" w:rsidRDefault="008F1AF3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Дата</w:t>
            </w:r>
          </w:p>
        </w:tc>
      </w:tr>
      <w:tr w:rsidR="00E37FDF" w:rsidTr="00FA7542"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F" w:rsidRPr="00FA7542" w:rsidRDefault="00E37FDF">
            <w:pPr>
              <w:rPr>
                <w:b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F" w:rsidRPr="00FA7542" w:rsidRDefault="00E37FDF" w:rsidP="00BF0F2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F" w:rsidRPr="00FA7542" w:rsidRDefault="00E37FDF" w:rsidP="00BF0F2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FDF" w:rsidRPr="00FA7542" w:rsidRDefault="00BF0F2B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7</w:t>
            </w:r>
            <w:proofErr w:type="gramStart"/>
            <w:r w:rsidRPr="00FA7542">
              <w:rPr>
                <w:rFonts w:ascii="Times New Roman" w:hAnsi="Times New Roman"/>
                <w:b/>
              </w:rPr>
              <w:t xml:space="preserve"> А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DF" w:rsidRPr="00FA7542" w:rsidRDefault="00BF0F2B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7</w:t>
            </w:r>
            <w:proofErr w:type="gramStart"/>
            <w:r w:rsidRPr="00FA7542">
              <w:rPr>
                <w:rFonts w:ascii="Times New Roman" w:hAnsi="Times New Roman"/>
                <w:b/>
              </w:rPr>
              <w:t xml:space="preserve"> Б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F" w:rsidRPr="00FA7542" w:rsidRDefault="00BF0F2B" w:rsidP="00BF0F2B">
            <w:pPr>
              <w:jc w:val="center"/>
              <w:rPr>
                <w:rFonts w:ascii="Times New Roman" w:hAnsi="Times New Roman"/>
                <w:b/>
              </w:rPr>
            </w:pPr>
            <w:r w:rsidRPr="00FA7542">
              <w:rPr>
                <w:rFonts w:ascii="Times New Roman" w:hAnsi="Times New Roman"/>
                <w:b/>
              </w:rPr>
              <w:t>7</w:t>
            </w:r>
            <w:proofErr w:type="gramStart"/>
            <w:r w:rsidRPr="00FA7542">
              <w:rPr>
                <w:rFonts w:ascii="Times New Roman" w:hAnsi="Times New Roman"/>
                <w:b/>
              </w:rPr>
              <w:t xml:space="preserve"> В</w:t>
            </w:r>
            <w:proofErr w:type="gramEnd"/>
          </w:p>
        </w:tc>
      </w:tr>
      <w:tr w:rsidR="00D8498A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8A" w:rsidRDefault="008F1A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Безопасность в социуме  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8498A" w:rsidRDefault="008F1A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Как улучшить отношения с окружающими - 4ч.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Стресс и стрессовая ситуация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снизить влияние стресса на поведение и общее состояние человека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2D0235">
            <w:pPr>
              <w:rPr>
                <w:rFonts w:ascii="Times New Roman" w:hAnsi="Times New Roman"/>
              </w:rPr>
            </w:pPr>
            <w:r w:rsidRPr="002D0235">
              <w:rPr>
                <w:rFonts w:ascii="Times New Roman" w:hAnsi="Times New Roman"/>
                <w:i/>
              </w:rPr>
              <w:t>Стартовая контрольная работа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="00FA7542">
              <w:rPr>
                <w:rFonts w:ascii="Times New Roman" w:hAnsi="Times New Roman"/>
              </w:rPr>
              <w:t>Конфликт-особенности</w:t>
            </w:r>
            <w:proofErr w:type="spellEnd"/>
            <w:proofErr w:type="gramEnd"/>
            <w:r w:rsidR="00FA7542">
              <w:rPr>
                <w:rFonts w:ascii="Times New Roman" w:hAnsi="Times New Roman"/>
              </w:rPr>
              <w:t xml:space="preserve"> общения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 социальных сетях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 Безопасность в быту  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</w:rPr>
              <w:t>Безопасность в повседневной жизни - 3ч.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 в помещениях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</w:rPr>
              <w:t xml:space="preserve"> в повседневной жизни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Pr="002D0235" w:rsidRDefault="00DA0803" w:rsidP="00DA080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D0235">
              <w:rPr>
                <w:rFonts w:ascii="Times New Roman" w:hAnsi="Times New Roman"/>
                <w:i/>
              </w:rPr>
              <w:t>Контрольная работа №1 «Безопасность в социуме, в быту и на транспорте».</w:t>
            </w:r>
          </w:p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бытовой химии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>Безопасность на транспорте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Безопасность на железнодорожном транспорте и метрополитене - 2ч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Ситуации</w:t>
            </w:r>
            <w:proofErr w:type="gramEnd"/>
            <w:r>
              <w:rPr>
                <w:rFonts w:ascii="Times New Roman" w:hAnsi="Times New Roman"/>
              </w:rPr>
              <w:t xml:space="preserve"> связанные с железнодорожным транспортом</w:t>
            </w:r>
            <w:r w:rsidR="00DA0803">
              <w:rPr>
                <w:rFonts w:ascii="Times New Roman" w:hAnsi="Times New Roman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 метрополитене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Безопасность в общественных местах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Безопасность в </w:t>
            </w:r>
            <w:proofErr w:type="gramStart"/>
            <w:r>
              <w:rPr>
                <w:rFonts w:ascii="Times New Roman" w:hAnsi="Times New Roman"/>
                <w:b/>
              </w:rPr>
              <w:t>криминогенных ситуациях</w:t>
            </w:r>
            <w:proofErr w:type="gramEnd"/>
            <w:r>
              <w:rPr>
                <w:rFonts w:ascii="Times New Roman" w:hAnsi="Times New Roman"/>
                <w:b/>
              </w:rPr>
              <w:t xml:space="preserve"> - 2ч.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избежать встречи с преступником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избежать встречи с наркоторговцем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u w:val="single"/>
              </w:rPr>
              <w:t>Основы противодействия экстремизму и терроризму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Терроризм - угроза обществу и каждому человеку - 6ч.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государство борется с терроризмом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современного терроризма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Pr="00DA0803" w:rsidRDefault="00DA080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A0803">
              <w:rPr>
                <w:rFonts w:ascii="Times New Roman" w:hAnsi="Times New Roman"/>
                <w:i/>
              </w:rPr>
              <w:t>Контрольная работа №2 «Безопасность в общественных местах</w:t>
            </w:r>
            <w:proofErr w:type="gramStart"/>
            <w:r w:rsidRPr="00DA0803">
              <w:rPr>
                <w:rFonts w:ascii="Times New Roman" w:hAnsi="Times New Roman"/>
                <w:i/>
              </w:rPr>
              <w:t>.»</w:t>
            </w:r>
            <w:proofErr w:type="gramEnd"/>
          </w:p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современной террористической деятельности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Телефонные террористы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не стать пособником террористов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антитеррористического поведения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  <w:b/>
              </w:rPr>
              <w:t xml:space="preserve">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>Безопасность в природной среде</w:t>
            </w:r>
          </w:p>
          <w:p w:rsidR="00FA7542" w:rsidRDefault="00FA7542" w:rsidP="00910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Чрезвычайные ситуации природного характера - 7ч.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чрезвычайных ситуаций природного характера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Землетрясение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Извержение вулканов, оползни, обвалы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метеорологического происхождения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гидрологического происхождения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ЧС геологического происхождения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2D0235" w:rsidP="00DA0803">
            <w:pPr>
              <w:spacing w:line="240" w:lineRule="auto"/>
              <w:rPr>
                <w:rFonts w:ascii="Times New Roman" w:hAnsi="Times New Roman"/>
              </w:rPr>
            </w:pPr>
            <w:r w:rsidRPr="002D0235">
              <w:rPr>
                <w:rFonts w:ascii="Times New Roman" w:hAnsi="Times New Roman"/>
                <w:i/>
              </w:rPr>
              <w:t>Контрольная работа №3 «Основы противодействия экстремизму и терроризму».</w:t>
            </w:r>
            <w:r>
              <w:rPr>
                <w:rFonts w:ascii="Times New Roman" w:hAnsi="Times New Roman"/>
              </w:rPr>
              <w:t xml:space="preserve"> </w:t>
            </w:r>
            <w:r w:rsidR="00FA7542">
              <w:rPr>
                <w:rFonts w:ascii="Times New Roman" w:hAnsi="Times New Roman"/>
              </w:rPr>
              <w:t>Защита населения от ЧС метеорологического  и гидрологического происхождения.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>Безопасность в природной среде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Природные пожары-2ч.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Степные, </w:t>
            </w:r>
            <w:proofErr w:type="spellStart"/>
            <w:r>
              <w:rPr>
                <w:rFonts w:ascii="Times New Roman" w:hAnsi="Times New Roman"/>
              </w:rPr>
              <w:t>тросниковые</w:t>
            </w:r>
            <w:proofErr w:type="spellEnd"/>
            <w:r>
              <w:rPr>
                <w:rFonts w:ascii="Times New Roman" w:hAnsi="Times New Roman"/>
              </w:rPr>
              <w:t>, лесные и торфяные пожары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лесных и торфяных пожаров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Здоровье и как его сохранить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Чрезвычайные ситуации </w:t>
            </w:r>
            <w:proofErr w:type="gramStart"/>
            <w:r>
              <w:rPr>
                <w:rFonts w:ascii="Times New Roman" w:hAnsi="Times New Roman"/>
                <w:b/>
              </w:rPr>
              <w:t>биолого-социального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происхождения-4ч.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E3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Эпизоотии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Эпифитотии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ЧС биолого-социального происхождения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</w:tr>
      <w:tr w:rsidR="00FA7542" w:rsidTr="00FA7542"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Основы медицинских знаний  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A7542" w:rsidRDefault="00FA7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Первая помощь и правила её оказания-4ч.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Важность своевременного оказания первой помощи.1 помощь при </w:t>
            </w:r>
            <w:proofErr w:type="spellStart"/>
            <w:r>
              <w:rPr>
                <w:rFonts w:ascii="Times New Roman" w:hAnsi="Times New Roman"/>
              </w:rPr>
              <w:t>электротравме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2D0235">
            <w:pPr>
              <w:rPr>
                <w:rFonts w:ascii="Times New Roman" w:hAnsi="Times New Roman"/>
              </w:rPr>
            </w:pPr>
            <w:r w:rsidRPr="002D0235">
              <w:rPr>
                <w:rFonts w:ascii="Times New Roman" w:hAnsi="Times New Roman"/>
                <w:i/>
              </w:rPr>
              <w:t>Контрольная работа №4 «Безопасность в природной среде. Сохранение здоровья»</w:t>
            </w:r>
            <w:proofErr w:type="gramStart"/>
            <w:r w:rsidRPr="002D0235">
              <w:rPr>
                <w:rFonts w:ascii="Times New Roman" w:hAnsi="Times New Roman"/>
                <w:i/>
              </w:rPr>
              <w:t>.</w:t>
            </w:r>
            <w:r w:rsidR="00FA7542">
              <w:rPr>
                <w:rFonts w:ascii="Times New Roman" w:hAnsi="Times New Roman"/>
              </w:rPr>
              <w:t>О</w:t>
            </w:r>
            <w:proofErr w:type="gramEnd"/>
            <w:r w:rsidR="00FA7542">
              <w:rPr>
                <w:rFonts w:ascii="Times New Roman" w:hAnsi="Times New Roman"/>
              </w:rPr>
              <w:t xml:space="preserve">казание первой помощи при </w:t>
            </w:r>
            <w:proofErr w:type="spellStart"/>
            <w:r w:rsidR="00FA7542">
              <w:rPr>
                <w:rFonts w:ascii="Times New Roman" w:hAnsi="Times New Roman"/>
              </w:rPr>
              <w:t>кровотечениях,ушибах</w:t>
            </w:r>
            <w:proofErr w:type="spellEnd"/>
            <w:r w:rsidR="00FA7542">
              <w:rPr>
                <w:rFonts w:ascii="Times New Roman" w:hAnsi="Times New Roman"/>
              </w:rPr>
              <w:t xml:space="preserve"> и переломах.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Транспортировка пострадавших в медицинское учреждение.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8F1A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</w:tr>
      <w:tr w:rsidR="00FA7542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42" w:rsidRDefault="00FA7542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542" w:rsidRDefault="00DA0803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42" w:rsidRDefault="00DA0803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</w:tr>
      <w:tr w:rsidR="00DA0803" w:rsidTr="00FA754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 w:rsidP="00BF0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803" w:rsidRDefault="00DA0803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803" w:rsidRDefault="00DA0803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3" w:rsidRDefault="00DA0803" w:rsidP="00BF0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D8498A" w:rsidRDefault="00D8498A">
      <w:pPr>
        <w:ind w:left="283" w:hanging="283"/>
        <w:rPr>
          <w:rFonts w:ascii="Times New Roman" w:hAnsi="Times New Roman"/>
        </w:rPr>
      </w:pPr>
    </w:p>
    <w:p w:rsidR="000D55E5" w:rsidRDefault="000D55E5">
      <w:pPr>
        <w:ind w:left="283" w:hanging="283"/>
        <w:rPr>
          <w:rFonts w:ascii="Times New Roman" w:hAnsi="Times New Roman"/>
        </w:rPr>
      </w:pPr>
    </w:p>
    <w:p w:rsidR="000D55E5" w:rsidRDefault="000D55E5">
      <w:pPr>
        <w:ind w:left="283" w:hanging="283"/>
        <w:rPr>
          <w:rFonts w:ascii="Times New Roman" w:hAnsi="Times New Roman"/>
        </w:rPr>
      </w:pPr>
    </w:p>
    <w:p w:rsidR="000D55E5" w:rsidRDefault="000D55E5" w:rsidP="000D55E5">
      <w:pPr>
        <w:rPr>
          <w:rFonts w:ascii="Times New Roman" w:hAnsi="Times New Roman"/>
          <w:szCs w:val="24"/>
        </w:rPr>
      </w:pPr>
      <w:r>
        <w:t xml:space="preserve">   </w:t>
      </w:r>
    </w:p>
    <w:tbl>
      <w:tblPr>
        <w:tblStyle w:val="ac"/>
        <w:tblW w:w="0" w:type="auto"/>
        <w:tblLook w:val="04A0"/>
      </w:tblPr>
      <w:tblGrid>
        <w:gridCol w:w="5139"/>
        <w:gridCol w:w="5140"/>
      </w:tblGrid>
      <w:tr w:rsidR="000D55E5" w:rsidTr="000D55E5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A3328">
              <w:rPr>
                <w:rFonts w:ascii="Times New Roman" w:hAnsi="Times New Roman"/>
                <w:szCs w:val="24"/>
              </w:rPr>
              <w:t xml:space="preserve">СОГЛАСОВАНО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0D55E5" w:rsidRPr="00FA3328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A3328">
              <w:rPr>
                <w:rFonts w:ascii="Times New Roman" w:hAnsi="Times New Roman"/>
                <w:szCs w:val="24"/>
              </w:rPr>
              <w:t xml:space="preserve">Протокол заседания    </w:t>
            </w:r>
            <w:r>
              <w:rPr>
                <w:rFonts w:ascii="Times New Roman" w:hAnsi="Times New Roman"/>
                <w:szCs w:val="24"/>
              </w:rPr>
              <w:t>методического</w:t>
            </w:r>
            <w:r w:rsidRPr="00FA3328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совета    </w:t>
            </w:r>
            <w:r w:rsidRPr="00FA3328">
              <w:rPr>
                <w:rFonts w:ascii="Times New Roman" w:hAnsi="Times New Roman"/>
                <w:szCs w:val="24"/>
              </w:rPr>
              <w:t xml:space="preserve">МБОУ БСОШ № 2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1                                                                                                                                        </w:t>
            </w:r>
            <w:r w:rsidRPr="00FA332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от  31 августа 2023</w:t>
            </w:r>
            <w:r w:rsidRPr="00FA3328">
              <w:rPr>
                <w:rFonts w:ascii="Times New Roman" w:hAnsi="Times New Roman"/>
                <w:szCs w:val="24"/>
              </w:rPr>
              <w:t xml:space="preserve"> года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___________/Горбачева О.И./   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FA3328">
              <w:rPr>
                <w:rFonts w:ascii="Times New Roman" w:hAnsi="Times New Roman"/>
                <w:szCs w:val="24"/>
              </w:rPr>
              <w:lastRenderedPageBreak/>
              <w:t>СОГЛАСОВАНО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r w:rsidRPr="00FA3328">
              <w:rPr>
                <w:rFonts w:ascii="Times New Roman" w:hAnsi="Times New Roman"/>
                <w:szCs w:val="24"/>
              </w:rPr>
              <w:t>ВР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A3328">
              <w:rPr>
                <w:rFonts w:ascii="Times New Roman" w:hAnsi="Times New Roman"/>
                <w:szCs w:val="24"/>
              </w:rPr>
              <w:t>МБОУ БСОШ №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  <w:p w:rsidR="000D55E5" w:rsidRPr="00FA3328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от </w:t>
            </w:r>
            <w:r w:rsidRPr="00FA3328">
              <w:rPr>
                <w:rFonts w:ascii="Times New Roman" w:hAnsi="Times New Roman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  <w:u w:val="single"/>
              </w:rPr>
              <w:t>31</w:t>
            </w:r>
            <w:r w:rsidRPr="00FA3328">
              <w:rPr>
                <w:rFonts w:ascii="Times New Roman" w:hAnsi="Times New Roman"/>
                <w:szCs w:val="24"/>
                <w:u w:val="single"/>
              </w:rPr>
              <w:t xml:space="preserve">    августа</w:t>
            </w:r>
            <w:r>
              <w:rPr>
                <w:rFonts w:ascii="Times New Roman" w:hAnsi="Times New Roman"/>
                <w:szCs w:val="24"/>
              </w:rPr>
              <w:t xml:space="preserve"> __   2023 </w:t>
            </w:r>
            <w:r w:rsidRPr="00FA3328">
              <w:rPr>
                <w:rFonts w:ascii="Times New Roman" w:hAnsi="Times New Roman"/>
                <w:szCs w:val="24"/>
              </w:rPr>
              <w:t>года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0D55E5" w:rsidRPr="002D654C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______________ /Рябова С.И./ </w:t>
            </w:r>
          </w:p>
          <w:p w:rsidR="000D55E5" w:rsidRDefault="000D55E5" w:rsidP="000D55E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D55E5" w:rsidRDefault="000D55E5" w:rsidP="000D55E5">
      <w:pPr>
        <w:spacing w:line="240" w:lineRule="auto"/>
        <w:rPr>
          <w:rFonts w:ascii="Times New Roman" w:hAnsi="Times New Roman"/>
          <w:szCs w:val="24"/>
        </w:rPr>
      </w:pPr>
    </w:p>
    <w:p w:rsidR="000D55E5" w:rsidRDefault="000D55E5" w:rsidP="000D55E5">
      <w:pPr>
        <w:spacing w:line="240" w:lineRule="auto"/>
        <w:rPr>
          <w:rFonts w:ascii="Times New Roman" w:hAnsi="Times New Roman"/>
          <w:szCs w:val="24"/>
        </w:rPr>
      </w:pPr>
    </w:p>
    <w:p w:rsidR="000D55E5" w:rsidRDefault="000D55E5" w:rsidP="000D55E5">
      <w:pPr>
        <w:spacing w:line="240" w:lineRule="auto"/>
        <w:rPr>
          <w:rFonts w:ascii="Times New Roman" w:hAnsi="Times New Roman"/>
          <w:szCs w:val="24"/>
        </w:rPr>
      </w:pPr>
    </w:p>
    <w:p w:rsidR="000D55E5" w:rsidRDefault="000D55E5" w:rsidP="000D55E5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</w:p>
    <w:p w:rsidR="000D55E5" w:rsidRDefault="000D55E5">
      <w:pPr>
        <w:ind w:left="283" w:hanging="283"/>
        <w:rPr>
          <w:rFonts w:ascii="Times New Roman" w:hAnsi="Times New Roman"/>
        </w:rPr>
      </w:pPr>
    </w:p>
    <w:sectPr w:rsidR="000D55E5" w:rsidSect="00CB744D">
      <w:pgSz w:w="11906" w:h="16838"/>
      <w:pgMar w:top="1134" w:right="850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B2F"/>
    <w:multiLevelType w:val="hybridMultilevel"/>
    <w:tmpl w:val="C128D4BC"/>
    <w:lvl w:ilvl="0" w:tplc="D8F84062">
      <w:start w:val="1"/>
      <w:numFmt w:val="decimal"/>
      <w:lvlText w:val="%1."/>
      <w:lvlJc w:val="left"/>
      <w:pPr>
        <w:ind w:left="10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62209F0">
      <w:numFmt w:val="bullet"/>
      <w:lvlText w:val="•"/>
      <w:lvlJc w:val="left"/>
      <w:pPr>
        <w:ind w:left="2034" w:hanging="221"/>
      </w:pPr>
      <w:rPr>
        <w:rFonts w:hint="default"/>
        <w:lang w:val="ru-RU" w:eastAsia="en-US" w:bidi="ar-SA"/>
      </w:rPr>
    </w:lvl>
    <w:lvl w:ilvl="2" w:tplc="ACD61080">
      <w:numFmt w:val="bullet"/>
      <w:lvlText w:val="•"/>
      <w:lvlJc w:val="left"/>
      <w:pPr>
        <w:ind w:left="3029" w:hanging="221"/>
      </w:pPr>
      <w:rPr>
        <w:rFonts w:hint="default"/>
        <w:lang w:val="ru-RU" w:eastAsia="en-US" w:bidi="ar-SA"/>
      </w:rPr>
    </w:lvl>
    <w:lvl w:ilvl="3" w:tplc="5D38B872">
      <w:numFmt w:val="bullet"/>
      <w:lvlText w:val="•"/>
      <w:lvlJc w:val="left"/>
      <w:pPr>
        <w:ind w:left="4023" w:hanging="221"/>
      </w:pPr>
      <w:rPr>
        <w:rFonts w:hint="default"/>
        <w:lang w:val="ru-RU" w:eastAsia="en-US" w:bidi="ar-SA"/>
      </w:rPr>
    </w:lvl>
    <w:lvl w:ilvl="4" w:tplc="837CC208">
      <w:numFmt w:val="bullet"/>
      <w:lvlText w:val="•"/>
      <w:lvlJc w:val="left"/>
      <w:pPr>
        <w:ind w:left="5018" w:hanging="221"/>
      </w:pPr>
      <w:rPr>
        <w:rFonts w:hint="default"/>
        <w:lang w:val="ru-RU" w:eastAsia="en-US" w:bidi="ar-SA"/>
      </w:rPr>
    </w:lvl>
    <w:lvl w:ilvl="5" w:tplc="35D0EE30">
      <w:numFmt w:val="bullet"/>
      <w:lvlText w:val="•"/>
      <w:lvlJc w:val="left"/>
      <w:pPr>
        <w:ind w:left="6013" w:hanging="221"/>
      </w:pPr>
      <w:rPr>
        <w:rFonts w:hint="default"/>
        <w:lang w:val="ru-RU" w:eastAsia="en-US" w:bidi="ar-SA"/>
      </w:rPr>
    </w:lvl>
    <w:lvl w:ilvl="6" w:tplc="577A56A4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FFCA13E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  <w:lvl w:ilvl="8" w:tplc="5CB85484">
      <w:numFmt w:val="bullet"/>
      <w:lvlText w:val="•"/>
      <w:lvlJc w:val="left"/>
      <w:pPr>
        <w:ind w:left="8997" w:hanging="221"/>
      </w:pPr>
      <w:rPr>
        <w:rFonts w:hint="default"/>
        <w:lang w:val="ru-RU" w:eastAsia="en-US" w:bidi="ar-SA"/>
      </w:rPr>
    </w:lvl>
  </w:abstractNum>
  <w:abstractNum w:abstractNumId="1">
    <w:nsid w:val="192E23A8"/>
    <w:multiLevelType w:val="hybridMultilevel"/>
    <w:tmpl w:val="EF482852"/>
    <w:lvl w:ilvl="0" w:tplc="36C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596E93"/>
    <w:multiLevelType w:val="hybridMultilevel"/>
    <w:tmpl w:val="947CFA40"/>
    <w:lvl w:ilvl="0" w:tplc="028861C4">
      <w:start w:val="1"/>
      <w:numFmt w:val="decimal"/>
      <w:lvlText w:val="%1."/>
      <w:lvlJc w:val="left"/>
      <w:pPr>
        <w:ind w:left="10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2A8BA">
      <w:numFmt w:val="bullet"/>
      <w:lvlText w:val="•"/>
      <w:lvlJc w:val="left"/>
      <w:pPr>
        <w:ind w:left="2034" w:hanging="221"/>
      </w:pPr>
      <w:rPr>
        <w:rFonts w:hint="default"/>
        <w:lang w:val="ru-RU" w:eastAsia="en-US" w:bidi="ar-SA"/>
      </w:rPr>
    </w:lvl>
    <w:lvl w:ilvl="2" w:tplc="8C147D22">
      <w:numFmt w:val="bullet"/>
      <w:lvlText w:val="•"/>
      <w:lvlJc w:val="left"/>
      <w:pPr>
        <w:ind w:left="3029" w:hanging="221"/>
      </w:pPr>
      <w:rPr>
        <w:rFonts w:hint="default"/>
        <w:lang w:val="ru-RU" w:eastAsia="en-US" w:bidi="ar-SA"/>
      </w:rPr>
    </w:lvl>
    <w:lvl w:ilvl="3" w:tplc="F96EA3AA">
      <w:numFmt w:val="bullet"/>
      <w:lvlText w:val="•"/>
      <w:lvlJc w:val="left"/>
      <w:pPr>
        <w:ind w:left="4023" w:hanging="221"/>
      </w:pPr>
      <w:rPr>
        <w:rFonts w:hint="default"/>
        <w:lang w:val="ru-RU" w:eastAsia="en-US" w:bidi="ar-SA"/>
      </w:rPr>
    </w:lvl>
    <w:lvl w:ilvl="4" w:tplc="22A6BCAA">
      <w:numFmt w:val="bullet"/>
      <w:lvlText w:val="•"/>
      <w:lvlJc w:val="left"/>
      <w:pPr>
        <w:ind w:left="5018" w:hanging="221"/>
      </w:pPr>
      <w:rPr>
        <w:rFonts w:hint="default"/>
        <w:lang w:val="ru-RU" w:eastAsia="en-US" w:bidi="ar-SA"/>
      </w:rPr>
    </w:lvl>
    <w:lvl w:ilvl="5" w:tplc="63D2EEF2">
      <w:numFmt w:val="bullet"/>
      <w:lvlText w:val="•"/>
      <w:lvlJc w:val="left"/>
      <w:pPr>
        <w:ind w:left="6013" w:hanging="221"/>
      </w:pPr>
      <w:rPr>
        <w:rFonts w:hint="default"/>
        <w:lang w:val="ru-RU" w:eastAsia="en-US" w:bidi="ar-SA"/>
      </w:rPr>
    </w:lvl>
    <w:lvl w:ilvl="6" w:tplc="5A888A64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9C086A3C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  <w:lvl w:ilvl="8" w:tplc="08420BD6">
      <w:numFmt w:val="bullet"/>
      <w:lvlText w:val="•"/>
      <w:lvlJc w:val="left"/>
      <w:pPr>
        <w:ind w:left="8997" w:hanging="221"/>
      </w:pPr>
      <w:rPr>
        <w:rFonts w:hint="default"/>
        <w:lang w:val="ru-RU" w:eastAsia="en-US" w:bidi="ar-SA"/>
      </w:rPr>
    </w:lvl>
  </w:abstractNum>
  <w:abstractNum w:abstractNumId="3">
    <w:nsid w:val="243D7F15"/>
    <w:multiLevelType w:val="hybridMultilevel"/>
    <w:tmpl w:val="173493AC"/>
    <w:lvl w:ilvl="0" w:tplc="93989370">
      <w:start w:val="1"/>
      <w:numFmt w:val="decimal"/>
      <w:lvlText w:val="%1."/>
      <w:lvlJc w:val="left"/>
      <w:pPr>
        <w:ind w:left="248" w:hanging="221"/>
        <w:jc w:val="right"/>
      </w:pPr>
      <w:rPr>
        <w:rFonts w:hint="default"/>
        <w:w w:val="100"/>
        <w:lang w:val="ru-RU" w:eastAsia="en-US" w:bidi="ar-SA"/>
      </w:rPr>
    </w:lvl>
    <w:lvl w:ilvl="1" w:tplc="C0D2C1CC">
      <w:numFmt w:val="bullet"/>
      <w:lvlText w:val="•"/>
      <w:lvlJc w:val="left"/>
      <w:pPr>
        <w:ind w:left="1257" w:hanging="221"/>
      </w:pPr>
      <w:rPr>
        <w:rFonts w:hint="default"/>
        <w:lang w:val="ru-RU" w:eastAsia="en-US" w:bidi="ar-SA"/>
      </w:rPr>
    </w:lvl>
    <w:lvl w:ilvl="2" w:tplc="36D86FFA">
      <w:numFmt w:val="bullet"/>
      <w:lvlText w:val="•"/>
      <w:lvlJc w:val="left"/>
      <w:pPr>
        <w:ind w:left="2275" w:hanging="221"/>
      </w:pPr>
      <w:rPr>
        <w:rFonts w:hint="default"/>
        <w:lang w:val="ru-RU" w:eastAsia="en-US" w:bidi="ar-SA"/>
      </w:rPr>
    </w:lvl>
    <w:lvl w:ilvl="3" w:tplc="3432C758">
      <w:numFmt w:val="bullet"/>
      <w:lvlText w:val="•"/>
      <w:lvlJc w:val="left"/>
      <w:pPr>
        <w:ind w:left="3292" w:hanging="221"/>
      </w:pPr>
      <w:rPr>
        <w:rFonts w:hint="default"/>
        <w:lang w:val="ru-RU" w:eastAsia="en-US" w:bidi="ar-SA"/>
      </w:rPr>
    </w:lvl>
    <w:lvl w:ilvl="4" w:tplc="012C3B70">
      <w:numFmt w:val="bullet"/>
      <w:lvlText w:val="•"/>
      <w:lvlJc w:val="left"/>
      <w:pPr>
        <w:ind w:left="4310" w:hanging="221"/>
      </w:pPr>
      <w:rPr>
        <w:rFonts w:hint="default"/>
        <w:lang w:val="ru-RU" w:eastAsia="en-US" w:bidi="ar-SA"/>
      </w:rPr>
    </w:lvl>
    <w:lvl w:ilvl="5" w:tplc="93606090">
      <w:numFmt w:val="bullet"/>
      <w:lvlText w:val="•"/>
      <w:lvlJc w:val="left"/>
      <w:pPr>
        <w:ind w:left="5327" w:hanging="221"/>
      </w:pPr>
      <w:rPr>
        <w:rFonts w:hint="default"/>
        <w:lang w:val="ru-RU" w:eastAsia="en-US" w:bidi="ar-SA"/>
      </w:rPr>
    </w:lvl>
    <w:lvl w:ilvl="6" w:tplc="11B6EC14">
      <w:numFmt w:val="bullet"/>
      <w:lvlText w:val="•"/>
      <w:lvlJc w:val="left"/>
      <w:pPr>
        <w:ind w:left="6345" w:hanging="221"/>
      </w:pPr>
      <w:rPr>
        <w:rFonts w:hint="default"/>
        <w:lang w:val="ru-RU" w:eastAsia="en-US" w:bidi="ar-SA"/>
      </w:rPr>
    </w:lvl>
    <w:lvl w:ilvl="7" w:tplc="811A5D28">
      <w:numFmt w:val="bullet"/>
      <w:lvlText w:val="•"/>
      <w:lvlJc w:val="left"/>
      <w:pPr>
        <w:ind w:left="7362" w:hanging="221"/>
      </w:pPr>
      <w:rPr>
        <w:rFonts w:hint="default"/>
        <w:lang w:val="ru-RU" w:eastAsia="en-US" w:bidi="ar-SA"/>
      </w:rPr>
    </w:lvl>
    <w:lvl w:ilvl="8" w:tplc="530A1BF0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</w:abstractNum>
  <w:abstractNum w:abstractNumId="4">
    <w:nsid w:val="2FCE2F99"/>
    <w:multiLevelType w:val="multilevel"/>
    <w:tmpl w:val="6B7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618BA"/>
    <w:multiLevelType w:val="multilevel"/>
    <w:tmpl w:val="AFE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F2628"/>
    <w:multiLevelType w:val="hybridMultilevel"/>
    <w:tmpl w:val="408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42706"/>
    <w:multiLevelType w:val="hybridMultilevel"/>
    <w:tmpl w:val="A330FDFA"/>
    <w:lvl w:ilvl="0" w:tplc="0E6A7CBE">
      <w:start w:val="1"/>
      <w:numFmt w:val="decimal"/>
      <w:lvlText w:val="%1)"/>
      <w:lvlJc w:val="left"/>
      <w:pPr>
        <w:ind w:left="2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C600E4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79DC6CB2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6FA808C4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4" w:tplc="8A9C028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5504D0D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80F0FD2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CEE82898">
      <w:numFmt w:val="bullet"/>
      <w:lvlText w:val="•"/>
      <w:lvlJc w:val="left"/>
      <w:pPr>
        <w:ind w:left="7768" w:hanging="240"/>
      </w:pPr>
      <w:rPr>
        <w:rFonts w:hint="default"/>
        <w:lang w:val="ru-RU" w:eastAsia="en-US" w:bidi="ar-SA"/>
      </w:rPr>
    </w:lvl>
    <w:lvl w:ilvl="8" w:tplc="B0F8BCF4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8">
    <w:nsid w:val="3F7413E5"/>
    <w:multiLevelType w:val="hybridMultilevel"/>
    <w:tmpl w:val="F36637F8"/>
    <w:lvl w:ilvl="0" w:tplc="8B6C25D4">
      <w:numFmt w:val="bullet"/>
      <w:lvlText w:val="-"/>
      <w:lvlJc w:val="left"/>
      <w:pPr>
        <w:ind w:left="25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3C7CC6">
      <w:numFmt w:val="bullet"/>
      <w:lvlText w:val="•"/>
      <w:lvlJc w:val="left"/>
      <w:pPr>
        <w:ind w:left="1332" w:hanging="128"/>
      </w:pPr>
      <w:rPr>
        <w:rFonts w:hint="default"/>
        <w:lang w:val="ru-RU" w:eastAsia="en-US" w:bidi="ar-SA"/>
      </w:rPr>
    </w:lvl>
    <w:lvl w:ilvl="2" w:tplc="5B18054A"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3" w:tplc="5DAE64E8">
      <w:numFmt w:val="bullet"/>
      <w:lvlText w:val="•"/>
      <w:lvlJc w:val="left"/>
      <w:pPr>
        <w:ind w:left="3477" w:hanging="128"/>
      </w:pPr>
      <w:rPr>
        <w:rFonts w:hint="default"/>
        <w:lang w:val="ru-RU" w:eastAsia="en-US" w:bidi="ar-SA"/>
      </w:rPr>
    </w:lvl>
    <w:lvl w:ilvl="4" w:tplc="720E09F2">
      <w:numFmt w:val="bullet"/>
      <w:lvlText w:val="•"/>
      <w:lvlJc w:val="left"/>
      <w:pPr>
        <w:ind w:left="4550" w:hanging="128"/>
      </w:pPr>
      <w:rPr>
        <w:rFonts w:hint="default"/>
        <w:lang w:val="ru-RU" w:eastAsia="en-US" w:bidi="ar-SA"/>
      </w:rPr>
    </w:lvl>
    <w:lvl w:ilvl="5" w:tplc="0DC472F4">
      <w:numFmt w:val="bullet"/>
      <w:lvlText w:val="•"/>
      <w:lvlJc w:val="left"/>
      <w:pPr>
        <w:ind w:left="5623" w:hanging="128"/>
      </w:pPr>
      <w:rPr>
        <w:rFonts w:hint="default"/>
        <w:lang w:val="ru-RU" w:eastAsia="en-US" w:bidi="ar-SA"/>
      </w:rPr>
    </w:lvl>
    <w:lvl w:ilvl="6" w:tplc="611E358E">
      <w:numFmt w:val="bullet"/>
      <w:lvlText w:val="•"/>
      <w:lvlJc w:val="left"/>
      <w:pPr>
        <w:ind w:left="6695" w:hanging="128"/>
      </w:pPr>
      <w:rPr>
        <w:rFonts w:hint="default"/>
        <w:lang w:val="ru-RU" w:eastAsia="en-US" w:bidi="ar-SA"/>
      </w:rPr>
    </w:lvl>
    <w:lvl w:ilvl="7" w:tplc="D9EE0788">
      <w:numFmt w:val="bullet"/>
      <w:lvlText w:val="•"/>
      <w:lvlJc w:val="left"/>
      <w:pPr>
        <w:ind w:left="7768" w:hanging="128"/>
      </w:pPr>
      <w:rPr>
        <w:rFonts w:hint="default"/>
        <w:lang w:val="ru-RU" w:eastAsia="en-US" w:bidi="ar-SA"/>
      </w:rPr>
    </w:lvl>
    <w:lvl w:ilvl="8" w:tplc="5066D71A">
      <w:numFmt w:val="bullet"/>
      <w:lvlText w:val="•"/>
      <w:lvlJc w:val="left"/>
      <w:pPr>
        <w:ind w:left="8841" w:hanging="128"/>
      </w:pPr>
      <w:rPr>
        <w:rFonts w:hint="default"/>
        <w:lang w:val="ru-RU" w:eastAsia="en-US" w:bidi="ar-SA"/>
      </w:rPr>
    </w:lvl>
  </w:abstractNum>
  <w:abstractNum w:abstractNumId="9">
    <w:nsid w:val="43171ADE"/>
    <w:multiLevelType w:val="hybridMultilevel"/>
    <w:tmpl w:val="FB1E5BE4"/>
    <w:lvl w:ilvl="0" w:tplc="AE7A2DC8">
      <w:start w:val="1"/>
      <w:numFmt w:val="decimal"/>
      <w:lvlText w:val="%1."/>
      <w:lvlJc w:val="left"/>
      <w:pPr>
        <w:ind w:left="10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0A3B8A">
      <w:numFmt w:val="bullet"/>
      <w:lvlText w:val="•"/>
      <w:lvlJc w:val="left"/>
      <w:pPr>
        <w:ind w:left="2034" w:hanging="221"/>
      </w:pPr>
      <w:rPr>
        <w:rFonts w:hint="default"/>
        <w:lang w:val="ru-RU" w:eastAsia="en-US" w:bidi="ar-SA"/>
      </w:rPr>
    </w:lvl>
    <w:lvl w:ilvl="2" w:tplc="794E01E8">
      <w:numFmt w:val="bullet"/>
      <w:lvlText w:val="•"/>
      <w:lvlJc w:val="left"/>
      <w:pPr>
        <w:ind w:left="3029" w:hanging="221"/>
      </w:pPr>
      <w:rPr>
        <w:rFonts w:hint="default"/>
        <w:lang w:val="ru-RU" w:eastAsia="en-US" w:bidi="ar-SA"/>
      </w:rPr>
    </w:lvl>
    <w:lvl w:ilvl="3" w:tplc="7B9C9BD6">
      <w:numFmt w:val="bullet"/>
      <w:lvlText w:val="•"/>
      <w:lvlJc w:val="left"/>
      <w:pPr>
        <w:ind w:left="4023" w:hanging="221"/>
      </w:pPr>
      <w:rPr>
        <w:rFonts w:hint="default"/>
        <w:lang w:val="ru-RU" w:eastAsia="en-US" w:bidi="ar-SA"/>
      </w:rPr>
    </w:lvl>
    <w:lvl w:ilvl="4" w:tplc="08E21B1C">
      <w:numFmt w:val="bullet"/>
      <w:lvlText w:val="•"/>
      <w:lvlJc w:val="left"/>
      <w:pPr>
        <w:ind w:left="5018" w:hanging="221"/>
      </w:pPr>
      <w:rPr>
        <w:rFonts w:hint="default"/>
        <w:lang w:val="ru-RU" w:eastAsia="en-US" w:bidi="ar-SA"/>
      </w:rPr>
    </w:lvl>
    <w:lvl w:ilvl="5" w:tplc="58F2B0C2">
      <w:numFmt w:val="bullet"/>
      <w:lvlText w:val="•"/>
      <w:lvlJc w:val="left"/>
      <w:pPr>
        <w:ind w:left="6013" w:hanging="221"/>
      </w:pPr>
      <w:rPr>
        <w:rFonts w:hint="default"/>
        <w:lang w:val="ru-RU" w:eastAsia="en-US" w:bidi="ar-SA"/>
      </w:rPr>
    </w:lvl>
    <w:lvl w:ilvl="6" w:tplc="74ECE106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4A506B4C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  <w:lvl w:ilvl="8" w:tplc="CD224360">
      <w:numFmt w:val="bullet"/>
      <w:lvlText w:val="•"/>
      <w:lvlJc w:val="left"/>
      <w:pPr>
        <w:ind w:left="8997" w:hanging="221"/>
      </w:pPr>
      <w:rPr>
        <w:rFonts w:hint="default"/>
        <w:lang w:val="ru-RU" w:eastAsia="en-US" w:bidi="ar-SA"/>
      </w:rPr>
    </w:lvl>
  </w:abstractNum>
  <w:abstractNum w:abstractNumId="10">
    <w:nsid w:val="473460B5"/>
    <w:multiLevelType w:val="multilevel"/>
    <w:tmpl w:val="7D5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E2B30"/>
    <w:multiLevelType w:val="hybridMultilevel"/>
    <w:tmpl w:val="3D904AB0"/>
    <w:lvl w:ilvl="0" w:tplc="B00A1986">
      <w:start w:val="1"/>
      <w:numFmt w:val="decimal"/>
      <w:lvlText w:val="%1."/>
      <w:lvlJc w:val="left"/>
      <w:pPr>
        <w:ind w:left="117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88ED25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A5DEC22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BD82BBC0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4AD6536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D70EC51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4E74408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E9A4B60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A4B41470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12">
    <w:nsid w:val="54BA2386"/>
    <w:multiLevelType w:val="hybridMultilevel"/>
    <w:tmpl w:val="080E3C54"/>
    <w:lvl w:ilvl="0" w:tplc="B7DC0578">
      <w:numFmt w:val="bullet"/>
      <w:lvlText w:val=""/>
      <w:lvlJc w:val="left"/>
      <w:pPr>
        <w:ind w:left="973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F63304">
      <w:numFmt w:val="bullet"/>
      <w:lvlText w:val="•"/>
      <w:lvlJc w:val="left"/>
      <w:pPr>
        <w:ind w:left="1980" w:hanging="262"/>
      </w:pPr>
      <w:rPr>
        <w:rFonts w:hint="default"/>
        <w:lang w:val="ru-RU" w:eastAsia="en-US" w:bidi="ar-SA"/>
      </w:rPr>
    </w:lvl>
    <w:lvl w:ilvl="2" w:tplc="761ECE2C">
      <w:numFmt w:val="bullet"/>
      <w:lvlText w:val="•"/>
      <w:lvlJc w:val="left"/>
      <w:pPr>
        <w:ind w:left="2981" w:hanging="262"/>
      </w:pPr>
      <w:rPr>
        <w:rFonts w:hint="default"/>
        <w:lang w:val="ru-RU" w:eastAsia="en-US" w:bidi="ar-SA"/>
      </w:rPr>
    </w:lvl>
    <w:lvl w:ilvl="3" w:tplc="F19C9B16">
      <w:numFmt w:val="bullet"/>
      <w:lvlText w:val="•"/>
      <w:lvlJc w:val="left"/>
      <w:pPr>
        <w:ind w:left="3981" w:hanging="262"/>
      </w:pPr>
      <w:rPr>
        <w:rFonts w:hint="default"/>
        <w:lang w:val="ru-RU" w:eastAsia="en-US" w:bidi="ar-SA"/>
      </w:rPr>
    </w:lvl>
    <w:lvl w:ilvl="4" w:tplc="3AC05796">
      <w:numFmt w:val="bullet"/>
      <w:lvlText w:val="•"/>
      <w:lvlJc w:val="left"/>
      <w:pPr>
        <w:ind w:left="4982" w:hanging="262"/>
      </w:pPr>
      <w:rPr>
        <w:rFonts w:hint="default"/>
        <w:lang w:val="ru-RU" w:eastAsia="en-US" w:bidi="ar-SA"/>
      </w:rPr>
    </w:lvl>
    <w:lvl w:ilvl="5" w:tplc="791E0B6C">
      <w:numFmt w:val="bullet"/>
      <w:lvlText w:val="•"/>
      <w:lvlJc w:val="left"/>
      <w:pPr>
        <w:ind w:left="5983" w:hanging="262"/>
      </w:pPr>
      <w:rPr>
        <w:rFonts w:hint="default"/>
        <w:lang w:val="ru-RU" w:eastAsia="en-US" w:bidi="ar-SA"/>
      </w:rPr>
    </w:lvl>
    <w:lvl w:ilvl="6" w:tplc="A170EB26">
      <w:numFmt w:val="bullet"/>
      <w:lvlText w:val="•"/>
      <w:lvlJc w:val="left"/>
      <w:pPr>
        <w:ind w:left="6983" w:hanging="262"/>
      </w:pPr>
      <w:rPr>
        <w:rFonts w:hint="default"/>
        <w:lang w:val="ru-RU" w:eastAsia="en-US" w:bidi="ar-SA"/>
      </w:rPr>
    </w:lvl>
    <w:lvl w:ilvl="7" w:tplc="C184990C">
      <w:numFmt w:val="bullet"/>
      <w:lvlText w:val="•"/>
      <w:lvlJc w:val="left"/>
      <w:pPr>
        <w:ind w:left="7984" w:hanging="262"/>
      </w:pPr>
      <w:rPr>
        <w:rFonts w:hint="default"/>
        <w:lang w:val="ru-RU" w:eastAsia="en-US" w:bidi="ar-SA"/>
      </w:rPr>
    </w:lvl>
    <w:lvl w:ilvl="8" w:tplc="F7FE5310">
      <w:numFmt w:val="bullet"/>
      <w:lvlText w:val="•"/>
      <w:lvlJc w:val="left"/>
      <w:pPr>
        <w:ind w:left="8985" w:hanging="262"/>
      </w:pPr>
      <w:rPr>
        <w:rFonts w:hint="default"/>
        <w:lang w:val="ru-RU" w:eastAsia="en-US" w:bidi="ar-SA"/>
      </w:rPr>
    </w:lvl>
  </w:abstractNum>
  <w:abstractNum w:abstractNumId="13">
    <w:nsid w:val="56A0705A"/>
    <w:multiLevelType w:val="multilevel"/>
    <w:tmpl w:val="198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9516A"/>
    <w:multiLevelType w:val="multilevel"/>
    <w:tmpl w:val="4D2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053B5"/>
    <w:multiLevelType w:val="hybridMultilevel"/>
    <w:tmpl w:val="13F6021A"/>
    <w:lvl w:ilvl="0" w:tplc="01FC9ED0">
      <w:start w:val="1"/>
      <w:numFmt w:val="decimal"/>
      <w:lvlText w:val="%1)"/>
      <w:lvlJc w:val="left"/>
      <w:pPr>
        <w:ind w:left="2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B69F3C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2C8C4FE0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CA744DE8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4" w:tplc="47224342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C794047C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595C950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96C141A">
      <w:numFmt w:val="bullet"/>
      <w:lvlText w:val="•"/>
      <w:lvlJc w:val="left"/>
      <w:pPr>
        <w:ind w:left="7768" w:hanging="240"/>
      </w:pPr>
      <w:rPr>
        <w:rFonts w:hint="default"/>
        <w:lang w:val="ru-RU" w:eastAsia="en-US" w:bidi="ar-SA"/>
      </w:rPr>
    </w:lvl>
    <w:lvl w:ilvl="8" w:tplc="6A584012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16">
    <w:nsid w:val="60FD17E7"/>
    <w:multiLevelType w:val="hybridMultilevel"/>
    <w:tmpl w:val="69DA6072"/>
    <w:lvl w:ilvl="0" w:tplc="6416029C">
      <w:numFmt w:val="bullet"/>
      <w:lvlText w:val="—"/>
      <w:lvlJc w:val="left"/>
      <w:pPr>
        <w:ind w:left="25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7A4E38">
      <w:numFmt w:val="bullet"/>
      <w:lvlText w:val="•"/>
      <w:lvlJc w:val="left"/>
      <w:pPr>
        <w:ind w:left="1332" w:hanging="276"/>
      </w:pPr>
      <w:rPr>
        <w:rFonts w:hint="default"/>
        <w:lang w:val="ru-RU" w:eastAsia="en-US" w:bidi="ar-SA"/>
      </w:rPr>
    </w:lvl>
    <w:lvl w:ilvl="2" w:tplc="5262D936">
      <w:numFmt w:val="bullet"/>
      <w:lvlText w:val="•"/>
      <w:lvlJc w:val="left"/>
      <w:pPr>
        <w:ind w:left="2405" w:hanging="276"/>
      </w:pPr>
      <w:rPr>
        <w:rFonts w:hint="default"/>
        <w:lang w:val="ru-RU" w:eastAsia="en-US" w:bidi="ar-SA"/>
      </w:rPr>
    </w:lvl>
    <w:lvl w:ilvl="3" w:tplc="773EEB70">
      <w:numFmt w:val="bullet"/>
      <w:lvlText w:val="•"/>
      <w:lvlJc w:val="left"/>
      <w:pPr>
        <w:ind w:left="3477" w:hanging="276"/>
      </w:pPr>
      <w:rPr>
        <w:rFonts w:hint="default"/>
        <w:lang w:val="ru-RU" w:eastAsia="en-US" w:bidi="ar-SA"/>
      </w:rPr>
    </w:lvl>
    <w:lvl w:ilvl="4" w:tplc="BD3C3328">
      <w:numFmt w:val="bullet"/>
      <w:lvlText w:val="•"/>
      <w:lvlJc w:val="left"/>
      <w:pPr>
        <w:ind w:left="4550" w:hanging="276"/>
      </w:pPr>
      <w:rPr>
        <w:rFonts w:hint="default"/>
        <w:lang w:val="ru-RU" w:eastAsia="en-US" w:bidi="ar-SA"/>
      </w:rPr>
    </w:lvl>
    <w:lvl w:ilvl="5" w:tplc="E6CA7702">
      <w:numFmt w:val="bullet"/>
      <w:lvlText w:val="•"/>
      <w:lvlJc w:val="left"/>
      <w:pPr>
        <w:ind w:left="5623" w:hanging="276"/>
      </w:pPr>
      <w:rPr>
        <w:rFonts w:hint="default"/>
        <w:lang w:val="ru-RU" w:eastAsia="en-US" w:bidi="ar-SA"/>
      </w:rPr>
    </w:lvl>
    <w:lvl w:ilvl="6" w:tplc="0106A916">
      <w:numFmt w:val="bullet"/>
      <w:lvlText w:val="•"/>
      <w:lvlJc w:val="left"/>
      <w:pPr>
        <w:ind w:left="6695" w:hanging="276"/>
      </w:pPr>
      <w:rPr>
        <w:rFonts w:hint="default"/>
        <w:lang w:val="ru-RU" w:eastAsia="en-US" w:bidi="ar-SA"/>
      </w:rPr>
    </w:lvl>
    <w:lvl w:ilvl="7" w:tplc="33F0F8DA">
      <w:numFmt w:val="bullet"/>
      <w:lvlText w:val="•"/>
      <w:lvlJc w:val="left"/>
      <w:pPr>
        <w:ind w:left="7768" w:hanging="276"/>
      </w:pPr>
      <w:rPr>
        <w:rFonts w:hint="default"/>
        <w:lang w:val="ru-RU" w:eastAsia="en-US" w:bidi="ar-SA"/>
      </w:rPr>
    </w:lvl>
    <w:lvl w:ilvl="8" w:tplc="7DA6E32E">
      <w:numFmt w:val="bullet"/>
      <w:lvlText w:val="•"/>
      <w:lvlJc w:val="left"/>
      <w:pPr>
        <w:ind w:left="8841" w:hanging="276"/>
      </w:pPr>
      <w:rPr>
        <w:rFonts w:hint="default"/>
        <w:lang w:val="ru-RU" w:eastAsia="en-US" w:bidi="ar-SA"/>
      </w:rPr>
    </w:lvl>
  </w:abstractNum>
  <w:abstractNum w:abstractNumId="17">
    <w:nsid w:val="67F320B4"/>
    <w:multiLevelType w:val="multilevel"/>
    <w:tmpl w:val="AD2A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53AD3"/>
    <w:multiLevelType w:val="hybridMultilevel"/>
    <w:tmpl w:val="FFC6F27E"/>
    <w:lvl w:ilvl="0" w:tplc="54A6E3BE">
      <w:start w:val="1"/>
      <w:numFmt w:val="decimal"/>
      <w:lvlText w:val="%1)"/>
      <w:lvlJc w:val="left"/>
      <w:pPr>
        <w:ind w:left="2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229776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2C62F248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4874F48A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4" w:tplc="FA36A4E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EA2C58A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27183608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C663D52">
      <w:numFmt w:val="bullet"/>
      <w:lvlText w:val="•"/>
      <w:lvlJc w:val="left"/>
      <w:pPr>
        <w:ind w:left="7768" w:hanging="240"/>
      </w:pPr>
      <w:rPr>
        <w:rFonts w:hint="default"/>
        <w:lang w:val="ru-RU" w:eastAsia="en-US" w:bidi="ar-SA"/>
      </w:rPr>
    </w:lvl>
    <w:lvl w:ilvl="8" w:tplc="C67ABB66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19">
    <w:nsid w:val="6F8A436D"/>
    <w:multiLevelType w:val="hybridMultilevel"/>
    <w:tmpl w:val="F2B801C8"/>
    <w:lvl w:ilvl="0" w:tplc="A48884AC">
      <w:start w:val="1"/>
      <w:numFmt w:val="decimal"/>
      <w:lvlText w:val="%1."/>
      <w:lvlJc w:val="left"/>
      <w:pPr>
        <w:ind w:left="10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CE9AE6">
      <w:start w:val="5"/>
      <w:numFmt w:val="decimal"/>
      <w:lvlText w:val="%2"/>
      <w:lvlJc w:val="left"/>
      <w:pPr>
        <w:ind w:left="39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09CA06E">
      <w:numFmt w:val="bullet"/>
      <w:lvlText w:val="•"/>
      <w:lvlJc w:val="left"/>
      <w:pPr>
        <w:ind w:left="4020" w:hanging="221"/>
      </w:pPr>
      <w:rPr>
        <w:rFonts w:hint="default"/>
        <w:lang w:val="ru-RU" w:eastAsia="en-US" w:bidi="ar-SA"/>
      </w:rPr>
    </w:lvl>
    <w:lvl w:ilvl="3" w:tplc="31FE687A">
      <w:numFmt w:val="bullet"/>
      <w:lvlText w:val="•"/>
      <w:lvlJc w:val="left"/>
      <w:pPr>
        <w:ind w:left="4140" w:hanging="221"/>
      </w:pPr>
      <w:rPr>
        <w:rFonts w:hint="default"/>
        <w:lang w:val="ru-RU" w:eastAsia="en-US" w:bidi="ar-SA"/>
      </w:rPr>
    </w:lvl>
    <w:lvl w:ilvl="4" w:tplc="AC362DEA">
      <w:numFmt w:val="bullet"/>
      <w:lvlText w:val="•"/>
      <w:lvlJc w:val="left"/>
      <w:pPr>
        <w:ind w:left="5118" w:hanging="221"/>
      </w:pPr>
      <w:rPr>
        <w:rFonts w:hint="default"/>
        <w:lang w:val="ru-RU" w:eastAsia="en-US" w:bidi="ar-SA"/>
      </w:rPr>
    </w:lvl>
    <w:lvl w:ilvl="5" w:tplc="B296BEE0">
      <w:numFmt w:val="bullet"/>
      <w:lvlText w:val="•"/>
      <w:lvlJc w:val="left"/>
      <w:pPr>
        <w:ind w:left="6096" w:hanging="221"/>
      </w:pPr>
      <w:rPr>
        <w:rFonts w:hint="default"/>
        <w:lang w:val="ru-RU" w:eastAsia="en-US" w:bidi="ar-SA"/>
      </w:rPr>
    </w:lvl>
    <w:lvl w:ilvl="6" w:tplc="1A6C1156">
      <w:numFmt w:val="bullet"/>
      <w:lvlText w:val="•"/>
      <w:lvlJc w:val="left"/>
      <w:pPr>
        <w:ind w:left="7074" w:hanging="221"/>
      </w:pPr>
      <w:rPr>
        <w:rFonts w:hint="default"/>
        <w:lang w:val="ru-RU" w:eastAsia="en-US" w:bidi="ar-SA"/>
      </w:rPr>
    </w:lvl>
    <w:lvl w:ilvl="7" w:tplc="619870D4">
      <w:numFmt w:val="bullet"/>
      <w:lvlText w:val="•"/>
      <w:lvlJc w:val="left"/>
      <w:pPr>
        <w:ind w:left="8052" w:hanging="221"/>
      </w:pPr>
      <w:rPr>
        <w:rFonts w:hint="default"/>
        <w:lang w:val="ru-RU" w:eastAsia="en-US" w:bidi="ar-SA"/>
      </w:rPr>
    </w:lvl>
    <w:lvl w:ilvl="8" w:tplc="0A3E456C">
      <w:numFmt w:val="bullet"/>
      <w:lvlText w:val="•"/>
      <w:lvlJc w:val="left"/>
      <w:pPr>
        <w:ind w:left="9030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13"/>
  </w:num>
  <w:num w:numId="6">
    <w:abstractNumId w:val="17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9"/>
  </w:num>
  <w:num w:numId="14">
    <w:abstractNumId w:val="16"/>
  </w:num>
  <w:num w:numId="15">
    <w:abstractNumId w:val="18"/>
  </w:num>
  <w:num w:numId="16">
    <w:abstractNumId w:val="15"/>
  </w:num>
  <w:num w:numId="17">
    <w:abstractNumId w:val="7"/>
  </w:num>
  <w:num w:numId="18">
    <w:abstractNumId w:val="11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498A"/>
    <w:rsid w:val="0004661F"/>
    <w:rsid w:val="000C6249"/>
    <w:rsid w:val="000D55E5"/>
    <w:rsid w:val="002D0235"/>
    <w:rsid w:val="00394F9D"/>
    <w:rsid w:val="00482FAD"/>
    <w:rsid w:val="00493F47"/>
    <w:rsid w:val="004D0B97"/>
    <w:rsid w:val="004E529A"/>
    <w:rsid w:val="005327E7"/>
    <w:rsid w:val="008176E9"/>
    <w:rsid w:val="008F1AF3"/>
    <w:rsid w:val="00910AA6"/>
    <w:rsid w:val="009B2D48"/>
    <w:rsid w:val="00A20236"/>
    <w:rsid w:val="00B040A2"/>
    <w:rsid w:val="00BF0F2B"/>
    <w:rsid w:val="00BF430C"/>
    <w:rsid w:val="00BF5F9E"/>
    <w:rsid w:val="00C56F07"/>
    <w:rsid w:val="00C70DC5"/>
    <w:rsid w:val="00CB744D"/>
    <w:rsid w:val="00D8498A"/>
    <w:rsid w:val="00DA0803"/>
    <w:rsid w:val="00E37FDF"/>
    <w:rsid w:val="00E70630"/>
    <w:rsid w:val="00EC4F2D"/>
    <w:rsid w:val="00FA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498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D8498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8498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8498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D8498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8498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498A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D8498A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D8498A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D8498A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D8498A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D8498A"/>
    <w:rPr>
      <w:rFonts w:ascii="XO Thames" w:hAnsi="XO Thames"/>
      <w:b/>
      <w:color w:val="000000"/>
      <w:sz w:val="22"/>
    </w:rPr>
  </w:style>
  <w:style w:type="paragraph" w:styleId="21">
    <w:name w:val="toc 2"/>
    <w:next w:val="a"/>
    <w:link w:val="22"/>
    <w:uiPriority w:val="39"/>
    <w:rsid w:val="00D8498A"/>
    <w:pPr>
      <w:ind w:left="200"/>
    </w:pPr>
  </w:style>
  <w:style w:type="character" w:customStyle="1" w:styleId="22">
    <w:name w:val="Оглавление 2 Знак"/>
    <w:link w:val="21"/>
    <w:rsid w:val="00D8498A"/>
  </w:style>
  <w:style w:type="paragraph" w:styleId="41">
    <w:name w:val="toc 4"/>
    <w:next w:val="a"/>
    <w:link w:val="42"/>
    <w:uiPriority w:val="39"/>
    <w:rsid w:val="00D8498A"/>
    <w:pPr>
      <w:ind w:left="600"/>
    </w:pPr>
  </w:style>
  <w:style w:type="character" w:customStyle="1" w:styleId="42">
    <w:name w:val="Оглавление 4 Знак"/>
    <w:link w:val="41"/>
    <w:rsid w:val="00D8498A"/>
  </w:style>
  <w:style w:type="paragraph" w:styleId="6">
    <w:name w:val="toc 6"/>
    <w:next w:val="a"/>
    <w:link w:val="60"/>
    <w:uiPriority w:val="39"/>
    <w:rsid w:val="00D8498A"/>
    <w:pPr>
      <w:ind w:left="1000"/>
    </w:pPr>
  </w:style>
  <w:style w:type="character" w:customStyle="1" w:styleId="60">
    <w:name w:val="Оглавление 6 Знак"/>
    <w:link w:val="6"/>
    <w:rsid w:val="00D8498A"/>
  </w:style>
  <w:style w:type="paragraph" w:styleId="7">
    <w:name w:val="toc 7"/>
    <w:next w:val="a"/>
    <w:link w:val="70"/>
    <w:uiPriority w:val="39"/>
    <w:rsid w:val="00D8498A"/>
    <w:pPr>
      <w:ind w:left="1200"/>
    </w:pPr>
  </w:style>
  <w:style w:type="character" w:customStyle="1" w:styleId="70">
    <w:name w:val="Оглавление 7 Знак"/>
    <w:link w:val="7"/>
    <w:rsid w:val="00D8498A"/>
  </w:style>
  <w:style w:type="paragraph" w:styleId="31">
    <w:name w:val="toc 3"/>
    <w:next w:val="a"/>
    <w:link w:val="32"/>
    <w:uiPriority w:val="39"/>
    <w:rsid w:val="00D8498A"/>
    <w:pPr>
      <w:ind w:left="400"/>
    </w:pPr>
  </w:style>
  <w:style w:type="character" w:customStyle="1" w:styleId="32">
    <w:name w:val="Оглавление 3 Знак"/>
    <w:link w:val="31"/>
    <w:rsid w:val="00D8498A"/>
  </w:style>
  <w:style w:type="paragraph" w:customStyle="1" w:styleId="12">
    <w:name w:val="Гиперссылка1"/>
    <w:link w:val="a3"/>
    <w:rsid w:val="00D8498A"/>
    <w:rPr>
      <w:color w:val="0000FF"/>
      <w:u w:val="single"/>
    </w:rPr>
  </w:style>
  <w:style w:type="character" w:styleId="a3">
    <w:name w:val="Hyperlink"/>
    <w:link w:val="12"/>
    <w:rsid w:val="00D8498A"/>
    <w:rPr>
      <w:color w:val="0000FF"/>
      <w:u w:val="single"/>
    </w:rPr>
  </w:style>
  <w:style w:type="paragraph" w:customStyle="1" w:styleId="Footnote">
    <w:name w:val="Footnote"/>
    <w:link w:val="Footnote0"/>
    <w:rsid w:val="00D8498A"/>
    <w:rPr>
      <w:sz w:val="22"/>
    </w:rPr>
  </w:style>
  <w:style w:type="character" w:customStyle="1" w:styleId="Footnote0">
    <w:name w:val="Footnote"/>
    <w:link w:val="Footnote"/>
    <w:rsid w:val="00D8498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8498A"/>
    <w:rPr>
      <w:b/>
    </w:rPr>
  </w:style>
  <w:style w:type="character" w:customStyle="1" w:styleId="14">
    <w:name w:val="Оглавление 1 Знак"/>
    <w:link w:val="13"/>
    <w:rsid w:val="00D8498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8498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D8498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498A"/>
    <w:pPr>
      <w:ind w:left="1600"/>
    </w:pPr>
  </w:style>
  <w:style w:type="character" w:customStyle="1" w:styleId="90">
    <w:name w:val="Оглавление 9 Знак"/>
    <w:link w:val="9"/>
    <w:rsid w:val="00D8498A"/>
  </w:style>
  <w:style w:type="paragraph" w:styleId="8">
    <w:name w:val="toc 8"/>
    <w:next w:val="a"/>
    <w:link w:val="80"/>
    <w:uiPriority w:val="39"/>
    <w:rsid w:val="00D8498A"/>
    <w:pPr>
      <w:ind w:left="1400"/>
    </w:pPr>
  </w:style>
  <w:style w:type="character" w:customStyle="1" w:styleId="80">
    <w:name w:val="Оглавление 8 Знак"/>
    <w:link w:val="8"/>
    <w:rsid w:val="00D8498A"/>
  </w:style>
  <w:style w:type="paragraph" w:styleId="51">
    <w:name w:val="toc 5"/>
    <w:next w:val="a"/>
    <w:link w:val="52"/>
    <w:uiPriority w:val="39"/>
    <w:rsid w:val="00D8498A"/>
    <w:pPr>
      <w:ind w:left="800"/>
    </w:pPr>
  </w:style>
  <w:style w:type="character" w:customStyle="1" w:styleId="52">
    <w:name w:val="Оглавление 5 Знак"/>
    <w:link w:val="51"/>
    <w:rsid w:val="00D8498A"/>
  </w:style>
  <w:style w:type="paragraph" w:styleId="a4">
    <w:name w:val="Subtitle"/>
    <w:next w:val="a"/>
    <w:link w:val="a5"/>
    <w:uiPriority w:val="11"/>
    <w:qFormat/>
    <w:rsid w:val="00D8498A"/>
    <w:rPr>
      <w:i/>
      <w:color w:val="616161"/>
    </w:rPr>
  </w:style>
  <w:style w:type="character" w:customStyle="1" w:styleId="a5">
    <w:name w:val="Подзаголовок Знак"/>
    <w:link w:val="a4"/>
    <w:rsid w:val="00D8498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8498A"/>
    <w:pPr>
      <w:ind w:left="1800"/>
    </w:pPr>
  </w:style>
  <w:style w:type="character" w:customStyle="1" w:styleId="toc100">
    <w:name w:val="toc 10"/>
    <w:link w:val="toc10"/>
    <w:rsid w:val="00D8498A"/>
  </w:style>
  <w:style w:type="paragraph" w:styleId="a6">
    <w:name w:val="Title"/>
    <w:next w:val="a"/>
    <w:link w:val="a7"/>
    <w:uiPriority w:val="10"/>
    <w:qFormat/>
    <w:rsid w:val="00D8498A"/>
    <w:rPr>
      <w:b/>
      <w:sz w:val="52"/>
    </w:rPr>
  </w:style>
  <w:style w:type="character" w:customStyle="1" w:styleId="a7">
    <w:name w:val="Название Знак"/>
    <w:link w:val="a6"/>
    <w:rsid w:val="00D8498A"/>
    <w:rPr>
      <w:rFonts w:ascii="XO Thames" w:hAnsi="XO Thames"/>
      <w:b/>
      <w:sz w:val="52"/>
    </w:rPr>
  </w:style>
  <w:style w:type="paragraph" w:customStyle="1" w:styleId="c6">
    <w:name w:val="c6"/>
    <w:basedOn w:val="a"/>
    <w:rsid w:val="00EC4F2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40">
    <w:name w:val="c40"/>
    <w:basedOn w:val="a0"/>
    <w:rsid w:val="00EC4F2D"/>
  </w:style>
  <w:style w:type="paragraph" w:styleId="a8">
    <w:name w:val="List Paragraph"/>
    <w:basedOn w:val="a"/>
    <w:link w:val="a9"/>
    <w:uiPriority w:val="34"/>
    <w:qFormat/>
    <w:rsid w:val="00CB744D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CB744D"/>
    <w:rPr>
      <w:rFonts w:ascii="Calibri" w:eastAsia="Calibri" w:hAnsi="Calibri"/>
      <w:color w:val="auto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8F1AF3"/>
    <w:pPr>
      <w:widowControl w:val="0"/>
      <w:autoSpaceDE w:val="0"/>
      <w:autoSpaceDN w:val="0"/>
      <w:spacing w:line="240" w:lineRule="auto"/>
      <w:ind w:left="253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F1AF3"/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8F1AF3"/>
    <w:pPr>
      <w:widowControl w:val="0"/>
      <w:autoSpaceDE w:val="0"/>
      <w:autoSpaceDN w:val="0"/>
      <w:spacing w:line="240" w:lineRule="auto"/>
      <w:ind w:left="253"/>
      <w:outlineLvl w:val="1"/>
    </w:pPr>
    <w:rPr>
      <w:rFonts w:ascii="Times New Roman" w:hAnsi="Times New Roman"/>
      <w:b/>
      <w:bCs/>
      <w:color w:val="auto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8F1AF3"/>
    <w:pPr>
      <w:widowControl w:val="0"/>
      <w:autoSpaceDE w:val="0"/>
      <w:autoSpaceDN w:val="0"/>
      <w:spacing w:line="250" w:lineRule="exact"/>
      <w:ind w:left="819"/>
      <w:outlineLvl w:val="2"/>
    </w:pPr>
    <w:rPr>
      <w:rFonts w:ascii="Times New Roman" w:hAnsi="Times New Roman"/>
      <w:b/>
      <w:bCs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F1AF3"/>
    <w:pPr>
      <w:widowControl w:val="0"/>
      <w:autoSpaceDE w:val="0"/>
      <w:autoSpaceDN w:val="0"/>
      <w:spacing w:line="234" w:lineRule="exact"/>
      <w:ind w:left="107"/>
    </w:pPr>
    <w:rPr>
      <w:rFonts w:ascii="Times New Roman" w:hAnsi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0D5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E1AE-68DD-4D82-9B05-62E25E0B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825</cp:lastModifiedBy>
  <cp:revision>12</cp:revision>
  <cp:lastPrinted>2023-09-20T13:36:00Z</cp:lastPrinted>
  <dcterms:created xsi:type="dcterms:W3CDTF">2023-09-13T09:48:00Z</dcterms:created>
  <dcterms:modified xsi:type="dcterms:W3CDTF">2023-09-21T08:10:00Z</dcterms:modified>
</cp:coreProperties>
</file>