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1753"/>
        <w:tblW w:w="9600" w:type="dxa"/>
        <w:tblLayout w:type="fixed"/>
        <w:tblLook w:val="04A0" w:firstRow="1" w:lastRow="0" w:firstColumn="1" w:lastColumn="0" w:noHBand="0" w:noVBand="1"/>
      </w:tblPr>
      <w:tblGrid>
        <w:gridCol w:w="4070"/>
        <w:gridCol w:w="5530"/>
      </w:tblGrid>
      <w:tr w:rsidR="00991B80" w14:paraId="1B372608" w14:textId="77777777" w:rsidTr="00991B80">
        <w:tc>
          <w:tcPr>
            <w:tcW w:w="4069" w:type="dxa"/>
          </w:tcPr>
          <w:p w14:paraId="0A4BBD50" w14:textId="77777777" w:rsidR="00991B80" w:rsidRDefault="00991B80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16AA6621" w14:textId="77777777" w:rsidR="00991B80" w:rsidRDefault="00991B80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14:paraId="221CBF14" w14:textId="77777777" w:rsidR="00991B80" w:rsidRDefault="00991B80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09.01.2024 г. № 1)</w:t>
            </w:r>
          </w:p>
          <w:p w14:paraId="43DB39DB" w14:textId="77777777" w:rsidR="00991B80" w:rsidRDefault="00991B8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476D5C" w14:textId="77777777" w:rsidR="00991B80" w:rsidRDefault="00991B8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hideMark/>
          </w:tcPr>
          <w:p w14:paraId="6B3B445A" w14:textId="77777777" w:rsidR="00991B80" w:rsidRDefault="00991B80">
            <w:pPr>
              <w:spacing w:after="0" w:line="240" w:lineRule="auto"/>
              <w:ind w:firstLine="3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14:paraId="5BBA1A0B" w14:textId="77777777" w:rsidR="00991B80" w:rsidRDefault="00991B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АНПОО Университет профессионального образования </w:t>
            </w:r>
          </w:p>
          <w:p w14:paraId="0D8600D3" w14:textId="77777777" w:rsidR="00991B80" w:rsidRDefault="00991B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 И.Н. Базин</w:t>
            </w:r>
          </w:p>
          <w:p w14:paraId="68DA568C" w14:textId="77777777" w:rsidR="00991B80" w:rsidRDefault="00991B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Приказ № 2/1 от «09» января 2024 г.</w:t>
            </w:r>
          </w:p>
        </w:tc>
      </w:tr>
    </w:tbl>
    <w:p w14:paraId="2DBACD56" w14:textId="77777777" w:rsidR="00991B80" w:rsidRDefault="00991B80" w:rsidP="00991B80">
      <w:pPr>
        <w:spacing w:after="0" w:line="240" w:lineRule="auto"/>
        <w:ind w:right="-5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Автономная некоммерческая профессиональная образовательная организация</w:t>
      </w:r>
    </w:p>
    <w:p w14:paraId="72641A35" w14:textId="77777777" w:rsidR="00991B80" w:rsidRDefault="00991B80" w:rsidP="00991B80">
      <w:pPr>
        <w:spacing w:after="0" w:line="240" w:lineRule="auto"/>
        <w:ind w:right="-5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«Университет профессионального образования»</w:t>
      </w:r>
    </w:p>
    <w:p w14:paraId="054E456A" w14:textId="77777777" w:rsidR="00991B80" w:rsidRDefault="00991B80" w:rsidP="00991B80">
      <w:pPr>
        <w:spacing w:after="0" w:line="360" w:lineRule="auto"/>
        <w:ind w:firstLine="851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(АНПОО Университет профессионального образования)</w:t>
      </w:r>
    </w:p>
    <w:p w14:paraId="26C9A530" w14:textId="77777777" w:rsidR="00991B80" w:rsidRDefault="00991B80" w:rsidP="00991B80">
      <w:pPr>
        <w:pStyle w:val="aa"/>
        <w:spacing w:line="360" w:lineRule="auto"/>
        <w:ind w:firstLine="851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67284CE8" w14:textId="77777777" w:rsidR="00655F33" w:rsidRPr="00171915" w:rsidRDefault="00655F33" w:rsidP="00171915">
      <w:pPr>
        <w:pStyle w:val="aa"/>
        <w:spacing w:line="360" w:lineRule="auto"/>
        <w:ind w:left="4510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101B4E94" w14:textId="77777777" w:rsidR="00655F33" w:rsidRPr="00171915" w:rsidRDefault="00655F33" w:rsidP="00171915">
      <w:pPr>
        <w:spacing w:after="0" w:line="360" w:lineRule="auto"/>
        <w:ind w:left="4248" w:firstLine="708"/>
        <w:rPr>
          <w:rFonts w:ascii="Times New Roman" w:hAnsi="Times New Roman"/>
          <w:b/>
          <w:snapToGrid w:val="0"/>
          <w:sz w:val="28"/>
          <w:szCs w:val="28"/>
        </w:rPr>
      </w:pPr>
    </w:p>
    <w:p w14:paraId="5DD15975" w14:textId="77777777" w:rsidR="007B5B38" w:rsidRPr="00171915" w:rsidRDefault="007B5B38" w:rsidP="00171915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14E896D2" w14:textId="21E40734" w:rsidR="00E959FB" w:rsidRDefault="00B47242" w:rsidP="00171915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Положение</w:t>
      </w:r>
    </w:p>
    <w:p w14:paraId="19D71935" w14:textId="2D8BA942" w:rsidR="007B5B38" w:rsidRPr="00171915" w:rsidRDefault="007634F1" w:rsidP="00171915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bookmarkStart w:id="0" w:name="_GoBack"/>
      <w:r w:rsidR="00B47242" w:rsidRPr="00171915">
        <w:rPr>
          <w:rFonts w:ascii="Times New Roman" w:hAnsi="Times New Roman"/>
          <w:b/>
          <w:snapToGrid w:val="0"/>
          <w:sz w:val="28"/>
          <w:szCs w:val="28"/>
        </w:rPr>
        <w:t xml:space="preserve">о промежуточной аттестации </w:t>
      </w:r>
      <w:bookmarkEnd w:id="0"/>
    </w:p>
    <w:p w14:paraId="39625E01" w14:textId="69C795D7" w:rsidR="00336340" w:rsidRPr="00171915" w:rsidRDefault="00B47242" w:rsidP="00171915">
      <w:pPr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в</w:t>
      </w:r>
      <w:r w:rsidRPr="00171915">
        <w:rPr>
          <w:rFonts w:ascii="Times New Roman" w:hAnsi="Times New Roman"/>
          <w:b/>
          <w:color w:val="0D0D0D"/>
          <w:sz w:val="28"/>
          <w:szCs w:val="28"/>
        </w:rPr>
        <w:t xml:space="preserve"> автономной некоммерческой профессиональной образовательной организации «</w:t>
      </w:r>
      <w:r>
        <w:rPr>
          <w:rFonts w:ascii="Times New Roman" w:hAnsi="Times New Roman"/>
          <w:b/>
          <w:color w:val="0D0D0D"/>
          <w:sz w:val="28"/>
          <w:szCs w:val="28"/>
        </w:rPr>
        <w:t>У</w:t>
      </w:r>
      <w:r w:rsidRPr="00171915">
        <w:rPr>
          <w:rFonts w:ascii="Times New Roman" w:hAnsi="Times New Roman"/>
          <w:b/>
          <w:color w:val="0D0D0D"/>
          <w:sz w:val="28"/>
          <w:szCs w:val="28"/>
        </w:rPr>
        <w:t>ниверситет профессионального образования»</w:t>
      </w:r>
    </w:p>
    <w:p w14:paraId="7183BA8C" w14:textId="77777777" w:rsidR="00F604DA" w:rsidRPr="00171915" w:rsidRDefault="00F604DA" w:rsidP="00171915">
      <w:pPr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171915">
        <w:rPr>
          <w:rFonts w:ascii="Times New Roman" w:hAnsi="Times New Roman"/>
          <w:b/>
          <w:color w:val="0D0D0D"/>
          <w:sz w:val="28"/>
          <w:szCs w:val="28"/>
        </w:rPr>
        <w:t>(новая редакция)</w:t>
      </w:r>
    </w:p>
    <w:p w14:paraId="65987F46" w14:textId="77777777" w:rsidR="00F604DA" w:rsidRPr="00171915" w:rsidRDefault="00F604DA" w:rsidP="00171915">
      <w:pPr>
        <w:widowControl w:val="0"/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BEECF02" w14:textId="5249AA80" w:rsidR="009A57E0" w:rsidRPr="00171915" w:rsidRDefault="009A57E0" w:rsidP="00171915">
      <w:pPr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14:paraId="74CCE49C" w14:textId="77777777" w:rsidR="007B5B38" w:rsidRPr="00171915" w:rsidRDefault="007B5B38" w:rsidP="00171915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736B1A1F" w14:textId="77777777" w:rsidR="007B5B38" w:rsidRPr="00171915" w:rsidRDefault="007B5B38" w:rsidP="00171915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0113BD79" w14:textId="77777777" w:rsidR="003326E9" w:rsidRPr="00171915" w:rsidRDefault="003326E9" w:rsidP="00171915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767316F0" w14:textId="77777777" w:rsidR="003326E9" w:rsidRPr="00171915" w:rsidRDefault="003326E9" w:rsidP="00171915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3494225" w14:textId="02F35251" w:rsidR="003326E9" w:rsidRDefault="003326E9" w:rsidP="00171915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4BA9A40C" w14:textId="46074A29" w:rsidR="00991B80" w:rsidRDefault="00991B80" w:rsidP="00171915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0B4E3A8" w14:textId="568E78ED" w:rsidR="00991B80" w:rsidRDefault="00991B80" w:rsidP="00171915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2C1EE38" w14:textId="54DCB72E" w:rsidR="00991B80" w:rsidRDefault="00991B80" w:rsidP="00171915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26C3B93" w14:textId="77777777" w:rsidR="00991B80" w:rsidRPr="00171915" w:rsidRDefault="00991B80" w:rsidP="00171915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0B8E4B9" w14:textId="77777777" w:rsidR="003326E9" w:rsidRPr="00171915" w:rsidRDefault="003326E9" w:rsidP="00171915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7E8F29BE" w14:textId="4C7B4953" w:rsidR="00F604DA" w:rsidRPr="00171915" w:rsidRDefault="00F604DA" w:rsidP="00171915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171915">
        <w:rPr>
          <w:rFonts w:ascii="Times New Roman" w:hAnsi="Times New Roman"/>
          <w:b/>
          <w:snapToGrid w:val="0"/>
          <w:sz w:val="28"/>
          <w:szCs w:val="28"/>
        </w:rPr>
        <w:t xml:space="preserve">г. </w:t>
      </w:r>
      <w:r w:rsidR="00E337CC" w:rsidRPr="00171915">
        <w:rPr>
          <w:rFonts w:ascii="Times New Roman" w:hAnsi="Times New Roman"/>
          <w:b/>
          <w:snapToGrid w:val="0"/>
          <w:sz w:val="28"/>
          <w:szCs w:val="28"/>
        </w:rPr>
        <w:t>Краснодар</w:t>
      </w:r>
    </w:p>
    <w:p w14:paraId="587883C1" w14:textId="40A7DDC3" w:rsidR="00E959FB" w:rsidRDefault="000A53DD" w:rsidP="00171915">
      <w:pPr>
        <w:pStyle w:val="a9"/>
        <w:spacing w:after="0" w:line="360" w:lineRule="auto"/>
        <w:ind w:left="0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171915">
        <w:rPr>
          <w:rFonts w:ascii="Times New Roman" w:hAnsi="Times New Roman"/>
          <w:b/>
          <w:snapToGrid w:val="0"/>
          <w:sz w:val="28"/>
          <w:szCs w:val="28"/>
        </w:rPr>
        <w:t>20</w:t>
      </w:r>
      <w:r w:rsidR="00D74C75" w:rsidRPr="00171915">
        <w:rPr>
          <w:rFonts w:ascii="Times New Roman" w:hAnsi="Times New Roman"/>
          <w:b/>
          <w:snapToGrid w:val="0"/>
          <w:sz w:val="28"/>
          <w:szCs w:val="28"/>
        </w:rPr>
        <w:t>2</w:t>
      </w:r>
      <w:r w:rsidR="00991B80">
        <w:rPr>
          <w:rFonts w:ascii="Times New Roman" w:hAnsi="Times New Roman"/>
          <w:b/>
          <w:snapToGrid w:val="0"/>
          <w:sz w:val="28"/>
          <w:szCs w:val="28"/>
        </w:rPr>
        <w:t>4</w:t>
      </w:r>
      <w:r w:rsidRPr="00171915">
        <w:rPr>
          <w:rFonts w:ascii="Times New Roman" w:hAnsi="Times New Roman"/>
          <w:b/>
          <w:snapToGrid w:val="0"/>
          <w:sz w:val="28"/>
          <w:szCs w:val="28"/>
        </w:rPr>
        <w:t xml:space="preserve"> г.</w:t>
      </w:r>
      <w:r w:rsidR="00E959FB">
        <w:rPr>
          <w:rFonts w:ascii="Times New Roman" w:hAnsi="Times New Roman"/>
          <w:b/>
          <w:snapToGrid w:val="0"/>
          <w:sz w:val="28"/>
          <w:szCs w:val="28"/>
        </w:rPr>
        <w:br w:type="page"/>
      </w:r>
    </w:p>
    <w:p w14:paraId="4F6118D1" w14:textId="62F1E918" w:rsidR="007B5B38" w:rsidRPr="00171915" w:rsidRDefault="007B5B38" w:rsidP="00E959FB">
      <w:pPr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171915">
        <w:rPr>
          <w:rFonts w:ascii="Times New Roman" w:hAnsi="Times New Roman"/>
          <w:b/>
          <w:bCs/>
          <w:sz w:val="28"/>
          <w:szCs w:val="28"/>
        </w:rPr>
        <w:lastRenderedPageBreak/>
        <w:t>1. Общие положения</w:t>
      </w:r>
    </w:p>
    <w:p w14:paraId="73D918DF" w14:textId="1126769A" w:rsidR="007B5B38" w:rsidRPr="00171915" w:rsidRDefault="007B5B38" w:rsidP="00E959FB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 xml:space="preserve">1.1. Реализация основных программ профессионального обучения </w:t>
      </w:r>
      <w:r w:rsidR="00FF084E" w:rsidRPr="00171915">
        <w:rPr>
          <w:rFonts w:ascii="Times New Roman" w:hAnsi="Times New Roman"/>
          <w:sz w:val="28"/>
          <w:szCs w:val="28"/>
        </w:rPr>
        <w:t xml:space="preserve">и программ дополнительного профессионального образования </w:t>
      </w:r>
      <w:r w:rsidR="00F604DA" w:rsidRPr="00171915">
        <w:rPr>
          <w:rFonts w:ascii="Times New Roman" w:hAnsi="Times New Roman"/>
          <w:sz w:val="28"/>
          <w:szCs w:val="28"/>
        </w:rPr>
        <w:t xml:space="preserve">(профессиональная переподготовка) </w:t>
      </w:r>
      <w:r w:rsidRPr="00171915">
        <w:rPr>
          <w:rFonts w:ascii="Times New Roman" w:hAnsi="Times New Roman"/>
          <w:sz w:val="28"/>
          <w:szCs w:val="28"/>
        </w:rPr>
        <w:t xml:space="preserve">сопровождается проведением промежуточной аттестации обучающихся. </w:t>
      </w:r>
      <w:r w:rsidR="00F604DA" w:rsidRPr="00171915">
        <w:rPr>
          <w:rFonts w:ascii="Times New Roman" w:hAnsi="Times New Roman"/>
          <w:sz w:val="28"/>
          <w:szCs w:val="28"/>
        </w:rPr>
        <w:t xml:space="preserve">Программы дополнительного профессионального образования (повышение квалификации) и дополнительные общеразвивающие программы могут сопровождаться проведением промежуточной аттестации </w:t>
      </w:r>
      <w:r w:rsidR="00E959FB">
        <w:rPr>
          <w:rFonts w:ascii="Times New Roman" w:hAnsi="Times New Roman"/>
          <w:sz w:val="28"/>
          <w:szCs w:val="28"/>
        </w:rPr>
        <w:t>слушателей</w:t>
      </w:r>
      <w:r w:rsidR="00F604DA" w:rsidRPr="00171915">
        <w:rPr>
          <w:rFonts w:ascii="Times New Roman" w:hAnsi="Times New Roman"/>
          <w:sz w:val="28"/>
          <w:szCs w:val="28"/>
        </w:rPr>
        <w:t>.</w:t>
      </w:r>
    </w:p>
    <w:p w14:paraId="6A9C1114" w14:textId="579F306E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1.2. Положение о промежуточной аттестации разработано в соответствии с требованиями Закона Российской Федерации от 29 декабря 2012</w:t>
      </w:r>
      <w:r w:rsidR="00CC679A" w:rsidRPr="00171915">
        <w:rPr>
          <w:rFonts w:ascii="Times New Roman" w:hAnsi="Times New Roman"/>
          <w:sz w:val="28"/>
          <w:szCs w:val="28"/>
        </w:rPr>
        <w:t xml:space="preserve"> </w:t>
      </w:r>
      <w:r w:rsidRPr="00171915">
        <w:rPr>
          <w:rFonts w:ascii="Times New Roman" w:hAnsi="Times New Roman"/>
          <w:sz w:val="28"/>
          <w:szCs w:val="28"/>
        </w:rPr>
        <w:t>г. № 273-ФЗ «Об образовании в Российской Федерации»,</w:t>
      </w:r>
      <w:r w:rsidRPr="0017191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D4603" w:rsidRPr="00171915">
        <w:rPr>
          <w:rFonts w:ascii="Times New Roman" w:hAnsi="Times New Roman"/>
          <w:snapToGrid w:val="0"/>
          <w:sz w:val="28"/>
          <w:szCs w:val="28"/>
        </w:rPr>
        <w:t>п</w:t>
      </w:r>
      <w:r w:rsidRPr="00171915">
        <w:rPr>
          <w:rFonts w:ascii="Times New Roman" w:hAnsi="Times New Roman"/>
          <w:kern w:val="36"/>
          <w:sz w:val="28"/>
          <w:szCs w:val="28"/>
        </w:rPr>
        <w:t xml:space="preserve">риказа </w:t>
      </w:r>
      <w:r w:rsidR="00E10117" w:rsidRPr="00171915">
        <w:rPr>
          <w:rFonts w:ascii="Times New Roman" w:hAnsi="Times New Roman"/>
          <w:kern w:val="36"/>
          <w:sz w:val="28"/>
          <w:szCs w:val="28"/>
        </w:rPr>
        <w:t xml:space="preserve">Министерства просвещения Российской Федерации от 26 августа 2020 г. № 438 </w:t>
      </w:r>
      <w:r w:rsidRPr="00171915">
        <w:rPr>
          <w:rFonts w:ascii="Times New Roman" w:hAnsi="Times New Roman"/>
          <w:kern w:val="36"/>
          <w:sz w:val="28"/>
          <w:szCs w:val="28"/>
        </w:rPr>
        <w:t>«</w:t>
      </w:r>
      <w:r w:rsidRPr="00171915">
        <w:rPr>
          <w:rFonts w:ascii="Times New Roman" w:hAnsi="Times New Roman"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обучения»</w:t>
      </w:r>
      <w:r w:rsidR="00B535A2" w:rsidRPr="00171915">
        <w:rPr>
          <w:rFonts w:ascii="Times New Roman" w:hAnsi="Times New Roman"/>
          <w:bCs/>
          <w:sz w:val="28"/>
          <w:szCs w:val="28"/>
        </w:rPr>
        <w:t xml:space="preserve">, </w:t>
      </w:r>
      <w:r w:rsidR="00FF084E" w:rsidRPr="00171915">
        <w:rPr>
          <w:rFonts w:ascii="Times New Roman" w:hAnsi="Times New Roman"/>
          <w:sz w:val="28"/>
          <w:szCs w:val="28"/>
        </w:rPr>
        <w:t>приказа Министерства образования и науки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программам»,</w:t>
      </w:r>
      <w:r w:rsidR="00FF084E" w:rsidRPr="00171915">
        <w:rPr>
          <w:rFonts w:ascii="Times New Roman" w:hAnsi="Times New Roman"/>
          <w:snapToGrid w:val="0"/>
          <w:sz w:val="28"/>
          <w:szCs w:val="28"/>
        </w:rPr>
        <w:t xml:space="preserve"> п</w:t>
      </w:r>
      <w:r w:rsidR="00FF084E" w:rsidRPr="00171915">
        <w:rPr>
          <w:rFonts w:ascii="Times New Roman" w:hAnsi="Times New Roman"/>
          <w:kern w:val="36"/>
          <w:sz w:val="28"/>
          <w:szCs w:val="28"/>
        </w:rPr>
        <w:t xml:space="preserve">риказа Министерства </w:t>
      </w:r>
      <w:r w:rsidR="00FF084E" w:rsidRPr="00171915">
        <w:rPr>
          <w:rFonts w:ascii="Times New Roman" w:hAnsi="Times New Roman"/>
          <w:bCs/>
          <w:sz w:val="28"/>
          <w:szCs w:val="28"/>
        </w:rPr>
        <w:t xml:space="preserve">просвещения Российской Федерации от </w:t>
      </w:r>
      <w:r w:rsidR="00E959FB" w:rsidRPr="00E959FB">
        <w:rPr>
          <w:rFonts w:ascii="Times New Roman" w:hAnsi="Times New Roman"/>
          <w:bCs/>
          <w:sz w:val="28"/>
          <w:szCs w:val="28"/>
        </w:rPr>
        <w:t xml:space="preserve">27 июля 2022 года </w:t>
      </w:r>
      <w:r w:rsidR="00E959FB">
        <w:rPr>
          <w:rFonts w:ascii="Times New Roman" w:hAnsi="Times New Roman"/>
          <w:bCs/>
          <w:sz w:val="28"/>
          <w:szCs w:val="28"/>
        </w:rPr>
        <w:t>№</w:t>
      </w:r>
      <w:r w:rsidR="00E959FB" w:rsidRPr="00E959FB">
        <w:rPr>
          <w:rFonts w:ascii="Times New Roman" w:hAnsi="Times New Roman"/>
          <w:bCs/>
          <w:sz w:val="28"/>
          <w:szCs w:val="28"/>
        </w:rPr>
        <w:t xml:space="preserve"> 629 </w:t>
      </w:r>
      <w:r w:rsidR="00FF084E" w:rsidRPr="00171915">
        <w:rPr>
          <w:rFonts w:ascii="Times New Roman" w:hAnsi="Times New Roman"/>
          <w:kern w:val="36"/>
          <w:sz w:val="28"/>
          <w:szCs w:val="28"/>
        </w:rPr>
        <w:t>«</w:t>
      </w:r>
      <w:r w:rsidR="00FF084E" w:rsidRPr="00171915">
        <w:rPr>
          <w:rFonts w:ascii="Times New Roman" w:hAnsi="Times New Roman"/>
          <w:sz w:val="28"/>
          <w:szCs w:val="28"/>
        </w:rPr>
        <w:t xml:space="preserve">Об утверждении Порядка организации и осуществления образовательной деятельности по дополнительным общеобразовательным программам», </w:t>
      </w:r>
      <w:r w:rsidRPr="00171915">
        <w:rPr>
          <w:rFonts w:ascii="Times New Roman" w:hAnsi="Times New Roman"/>
          <w:bCs/>
          <w:sz w:val="28"/>
          <w:szCs w:val="28"/>
        </w:rPr>
        <w:t>иными нормативными актами Российской Федерации и Краснодарского края</w:t>
      </w:r>
      <w:r w:rsidRPr="00171915">
        <w:rPr>
          <w:rFonts w:ascii="Times New Roman" w:hAnsi="Times New Roman"/>
          <w:snapToGrid w:val="0"/>
          <w:sz w:val="28"/>
          <w:szCs w:val="28"/>
        </w:rPr>
        <w:t>,</w:t>
      </w:r>
      <w:r w:rsidRPr="00171915">
        <w:rPr>
          <w:rFonts w:ascii="Times New Roman" w:hAnsi="Times New Roman"/>
          <w:sz w:val="28"/>
          <w:szCs w:val="28"/>
        </w:rPr>
        <w:t xml:space="preserve"> в целях реализации </w:t>
      </w:r>
      <w:r w:rsidR="00F604DA" w:rsidRPr="00171915">
        <w:rPr>
          <w:rFonts w:ascii="Times New Roman" w:hAnsi="Times New Roman"/>
          <w:sz w:val="28"/>
          <w:szCs w:val="28"/>
        </w:rPr>
        <w:t xml:space="preserve">государственных </w:t>
      </w:r>
      <w:r w:rsidRPr="00171915">
        <w:rPr>
          <w:rFonts w:ascii="Times New Roman" w:hAnsi="Times New Roman"/>
          <w:sz w:val="28"/>
          <w:szCs w:val="28"/>
        </w:rPr>
        <w:t xml:space="preserve">требований </w:t>
      </w:r>
      <w:r w:rsidR="00F604DA" w:rsidRPr="00171915">
        <w:rPr>
          <w:rFonts w:ascii="Times New Roman" w:hAnsi="Times New Roman"/>
          <w:sz w:val="28"/>
          <w:szCs w:val="28"/>
        </w:rPr>
        <w:t>к</w:t>
      </w:r>
      <w:r w:rsidRPr="00171915">
        <w:rPr>
          <w:rFonts w:ascii="Times New Roman" w:hAnsi="Times New Roman"/>
          <w:sz w:val="28"/>
          <w:szCs w:val="28"/>
        </w:rPr>
        <w:t xml:space="preserve"> профессионально</w:t>
      </w:r>
      <w:r w:rsidR="00F604DA" w:rsidRPr="00171915">
        <w:rPr>
          <w:rFonts w:ascii="Times New Roman" w:hAnsi="Times New Roman"/>
          <w:sz w:val="28"/>
          <w:szCs w:val="28"/>
        </w:rPr>
        <w:t>му</w:t>
      </w:r>
      <w:r w:rsidRPr="00171915">
        <w:rPr>
          <w:rFonts w:ascii="Times New Roman" w:hAnsi="Times New Roman"/>
          <w:sz w:val="28"/>
          <w:szCs w:val="28"/>
        </w:rPr>
        <w:t xml:space="preserve"> обучени</w:t>
      </w:r>
      <w:r w:rsidR="00F604DA" w:rsidRPr="00171915">
        <w:rPr>
          <w:rFonts w:ascii="Times New Roman" w:hAnsi="Times New Roman"/>
          <w:sz w:val="28"/>
          <w:szCs w:val="28"/>
        </w:rPr>
        <w:t>ю</w:t>
      </w:r>
      <w:r w:rsidRPr="00171915">
        <w:rPr>
          <w:rFonts w:ascii="Times New Roman" w:hAnsi="Times New Roman"/>
          <w:sz w:val="28"/>
          <w:szCs w:val="28"/>
        </w:rPr>
        <w:t xml:space="preserve"> и </w:t>
      </w:r>
      <w:r w:rsidR="00FF084E" w:rsidRPr="00171915">
        <w:rPr>
          <w:rFonts w:ascii="Times New Roman" w:hAnsi="Times New Roman"/>
          <w:sz w:val="28"/>
          <w:szCs w:val="28"/>
        </w:rPr>
        <w:t>дополнительно</w:t>
      </w:r>
      <w:r w:rsidR="00F604DA" w:rsidRPr="00171915">
        <w:rPr>
          <w:rFonts w:ascii="Times New Roman" w:hAnsi="Times New Roman"/>
          <w:sz w:val="28"/>
          <w:szCs w:val="28"/>
        </w:rPr>
        <w:t>му</w:t>
      </w:r>
      <w:r w:rsidR="00FF084E" w:rsidRPr="00171915">
        <w:rPr>
          <w:rFonts w:ascii="Times New Roman" w:hAnsi="Times New Roman"/>
          <w:sz w:val="28"/>
          <w:szCs w:val="28"/>
        </w:rPr>
        <w:t xml:space="preserve"> образовани</w:t>
      </w:r>
      <w:r w:rsidR="00F604DA" w:rsidRPr="00171915">
        <w:rPr>
          <w:rFonts w:ascii="Times New Roman" w:hAnsi="Times New Roman"/>
          <w:sz w:val="28"/>
          <w:szCs w:val="28"/>
        </w:rPr>
        <w:t>ю</w:t>
      </w:r>
      <w:r w:rsidRPr="00171915">
        <w:rPr>
          <w:rFonts w:ascii="Times New Roman" w:hAnsi="Times New Roman"/>
          <w:sz w:val="28"/>
          <w:szCs w:val="28"/>
        </w:rPr>
        <w:t xml:space="preserve">. </w:t>
      </w:r>
    </w:p>
    <w:p w14:paraId="00482607" w14:textId="7E12943D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171915">
        <w:rPr>
          <w:rFonts w:ascii="Times New Roman" w:hAnsi="Times New Roman"/>
          <w:snapToGrid w:val="0"/>
          <w:sz w:val="28"/>
          <w:szCs w:val="28"/>
        </w:rPr>
        <w:t>1.3. Положение является локальным актом</w:t>
      </w:r>
      <w:r w:rsidR="00D10FD5" w:rsidRPr="00171915">
        <w:rPr>
          <w:rFonts w:ascii="Times New Roman" w:hAnsi="Times New Roman"/>
          <w:sz w:val="28"/>
          <w:szCs w:val="28"/>
        </w:rPr>
        <w:t xml:space="preserve"> Автономной некоммерческой профессиональной образовательной организации «Университет профессионального образования» (далее - АНПОО Университет профессионального образования</w:t>
      </w:r>
      <w:r w:rsidR="00810F66" w:rsidRPr="00171915">
        <w:rPr>
          <w:rFonts w:ascii="Times New Roman" w:hAnsi="Times New Roman"/>
          <w:sz w:val="28"/>
          <w:szCs w:val="28"/>
        </w:rPr>
        <w:t>)</w:t>
      </w:r>
      <w:r w:rsidR="00FF084E" w:rsidRPr="00171915">
        <w:rPr>
          <w:rFonts w:ascii="Times New Roman" w:hAnsi="Times New Roman"/>
          <w:bCs/>
          <w:noProof/>
          <w:sz w:val="28"/>
          <w:szCs w:val="28"/>
        </w:rPr>
        <w:t>,</w:t>
      </w:r>
      <w:r w:rsidR="00FF084E" w:rsidRPr="0017191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171915">
        <w:rPr>
          <w:rFonts w:ascii="Times New Roman" w:hAnsi="Times New Roman"/>
          <w:snapToGrid w:val="0"/>
          <w:sz w:val="28"/>
          <w:szCs w:val="28"/>
        </w:rPr>
        <w:t xml:space="preserve">утверждено приказом </w:t>
      </w:r>
      <w:r w:rsidR="00155C75" w:rsidRPr="00171915">
        <w:rPr>
          <w:rFonts w:ascii="Times New Roman" w:hAnsi="Times New Roman"/>
          <w:snapToGrid w:val="0"/>
          <w:sz w:val="28"/>
          <w:szCs w:val="28"/>
        </w:rPr>
        <w:t>директора</w:t>
      </w:r>
      <w:r w:rsidRPr="00171915">
        <w:rPr>
          <w:rFonts w:ascii="Times New Roman" w:hAnsi="Times New Roman"/>
          <w:snapToGrid w:val="0"/>
          <w:sz w:val="28"/>
          <w:szCs w:val="28"/>
        </w:rPr>
        <w:t xml:space="preserve">, его действие распространяется на всех </w:t>
      </w:r>
      <w:r w:rsidR="003E0C5F" w:rsidRPr="00171915">
        <w:rPr>
          <w:rFonts w:ascii="Times New Roman" w:hAnsi="Times New Roman"/>
          <w:snapToGrid w:val="0"/>
          <w:sz w:val="28"/>
          <w:szCs w:val="28"/>
        </w:rPr>
        <w:t xml:space="preserve">педагогических </w:t>
      </w:r>
      <w:r w:rsidR="00651859" w:rsidRPr="00171915">
        <w:rPr>
          <w:rFonts w:ascii="Times New Roman" w:hAnsi="Times New Roman"/>
          <w:snapToGrid w:val="0"/>
          <w:sz w:val="28"/>
          <w:szCs w:val="28"/>
        </w:rPr>
        <w:t xml:space="preserve">работников и </w:t>
      </w:r>
      <w:r w:rsidRPr="00171915">
        <w:rPr>
          <w:rFonts w:ascii="Times New Roman" w:hAnsi="Times New Roman"/>
          <w:snapToGrid w:val="0"/>
          <w:sz w:val="28"/>
          <w:szCs w:val="28"/>
        </w:rPr>
        <w:t>обучающихся</w:t>
      </w:r>
      <w:r w:rsidR="007A13B3" w:rsidRPr="00171915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Pr="00171915">
        <w:rPr>
          <w:rFonts w:ascii="Times New Roman" w:hAnsi="Times New Roman"/>
          <w:snapToGrid w:val="0"/>
          <w:sz w:val="28"/>
          <w:szCs w:val="28"/>
        </w:rPr>
        <w:t>.</w:t>
      </w:r>
    </w:p>
    <w:p w14:paraId="6AE79463" w14:textId="26CCBD5E" w:rsidR="007B5B38" w:rsidRPr="00171915" w:rsidRDefault="007B5B38" w:rsidP="00E959FB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lastRenderedPageBreak/>
        <w:t xml:space="preserve">1.4. Положение служит организационно-методической основой проверки качества обучения </w:t>
      </w:r>
      <w:bookmarkStart w:id="1" w:name="_Hlk177579180"/>
      <w:r w:rsidR="00E959FB">
        <w:rPr>
          <w:rFonts w:ascii="Times New Roman" w:hAnsi="Times New Roman"/>
          <w:sz w:val="28"/>
          <w:szCs w:val="28"/>
        </w:rPr>
        <w:t>слушателей</w:t>
      </w:r>
      <w:bookmarkEnd w:id="1"/>
      <w:r w:rsidRPr="00171915">
        <w:rPr>
          <w:rFonts w:ascii="Times New Roman" w:hAnsi="Times New Roman"/>
          <w:sz w:val="28"/>
          <w:szCs w:val="28"/>
        </w:rPr>
        <w:t>.</w:t>
      </w:r>
    </w:p>
    <w:p w14:paraId="51347C7F" w14:textId="3D56FAFE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1.5. Общее руководство и ответственность за организацию</w:t>
      </w:r>
      <w:r w:rsidRPr="001719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915">
        <w:rPr>
          <w:rFonts w:ascii="Times New Roman" w:hAnsi="Times New Roman"/>
          <w:sz w:val="28"/>
          <w:szCs w:val="28"/>
        </w:rPr>
        <w:t>и своевременность</w:t>
      </w:r>
      <w:r w:rsidRPr="001719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915">
        <w:rPr>
          <w:rFonts w:ascii="Times New Roman" w:hAnsi="Times New Roman"/>
          <w:sz w:val="28"/>
          <w:szCs w:val="28"/>
        </w:rPr>
        <w:t xml:space="preserve">проведения промежуточной аттестации возлагается на </w:t>
      </w:r>
      <w:r w:rsidR="00F62ABC" w:rsidRPr="00171915">
        <w:rPr>
          <w:rFonts w:ascii="Times New Roman" w:hAnsi="Times New Roman"/>
          <w:sz w:val="28"/>
          <w:szCs w:val="28"/>
        </w:rPr>
        <w:t xml:space="preserve">заместителя </w:t>
      </w:r>
      <w:r w:rsidR="007701F8" w:rsidRPr="00171915">
        <w:rPr>
          <w:rFonts w:ascii="Times New Roman" w:hAnsi="Times New Roman"/>
          <w:sz w:val="28"/>
          <w:szCs w:val="28"/>
        </w:rPr>
        <w:t>директора</w:t>
      </w:r>
      <w:r w:rsidR="00411F3A" w:rsidRPr="00171915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Pr="00171915">
        <w:rPr>
          <w:rFonts w:ascii="Times New Roman" w:hAnsi="Times New Roman"/>
          <w:sz w:val="28"/>
          <w:szCs w:val="28"/>
        </w:rPr>
        <w:t xml:space="preserve">. </w:t>
      </w:r>
    </w:p>
    <w:p w14:paraId="44084DA1" w14:textId="77777777" w:rsidR="003326E9" w:rsidRPr="00171915" w:rsidRDefault="003326E9" w:rsidP="00E959FB">
      <w:pPr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98F6F7" w14:textId="0404B7B5" w:rsidR="007B5B38" w:rsidRPr="00171915" w:rsidRDefault="007B5B38" w:rsidP="00E959FB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b/>
          <w:bCs/>
          <w:sz w:val="28"/>
          <w:szCs w:val="28"/>
        </w:rPr>
        <w:t>2. Подготовка и организация промежуточной аттестации</w:t>
      </w:r>
    </w:p>
    <w:p w14:paraId="384751F9" w14:textId="147E2B40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 xml:space="preserve">2.1. Промежуточная аттестация проводится в целях повышения эффективности обучения, качества учебного процесса, определения уровня профессионального обучения </w:t>
      </w:r>
      <w:r w:rsidR="00F62ABC" w:rsidRPr="00171915">
        <w:rPr>
          <w:rFonts w:ascii="Times New Roman" w:hAnsi="Times New Roman"/>
          <w:sz w:val="28"/>
          <w:szCs w:val="28"/>
        </w:rPr>
        <w:t xml:space="preserve">и дополнительного образования </w:t>
      </w:r>
      <w:r w:rsidR="00E959FB">
        <w:rPr>
          <w:rFonts w:ascii="Times New Roman" w:hAnsi="Times New Roman"/>
          <w:sz w:val="28"/>
          <w:szCs w:val="28"/>
        </w:rPr>
        <w:t>слушателей</w:t>
      </w:r>
      <w:r w:rsidR="00F62ABC" w:rsidRPr="00171915">
        <w:rPr>
          <w:rFonts w:ascii="Times New Roman" w:hAnsi="Times New Roman"/>
          <w:sz w:val="28"/>
          <w:szCs w:val="28"/>
        </w:rPr>
        <w:t>,</w:t>
      </w:r>
      <w:r w:rsidRPr="00171915">
        <w:rPr>
          <w:rFonts w:ascii="Times New Roman" w:hAnsi="Times New Roman"/>
          <w:sz w:val="28"/>
          <w:szCs w:val="28"/>
        </w:rPr>
        <w:t xml:space="preserve"> контроля за обеспечением выполнения стандартов обучения.</w:t>
      </w:r>
    </w:p>
    <w:p w14:paraId="23209B0B" w14:textId="659173EC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2.2. </w:t>
      </w:r>
      <w:r w:rsidR="00AC1C79" w:rsidRPr="00171915">
        <w:rPr>
          <w:rFonts w:ascii="Times New Roman" w:hAnsi="Times New Roman"/>
          <w:sz w:val="28"/>
          <w:szCs w:val="28"/>
        </w:rPr>
        <w:t>Промежуточная аттестация</w:t>
      </w:r>
      <w:r w:rsidR="00F11FED" w:rsidRPr="00171915">
        <w:rPr>
          <w:rFonts w:ascii="Times New Roman" w:hAnsi="Times New Roman"/>
          <w:sz w:val="28"/>
          <w:szCs w:val="28"/>
        </w:rPr>
        <w:t xml:space="preserve"> </w:t>
      </w:r>
      <w:r w:rsidR="00AC1C79" w:rsidRPr="00171915">
        <w:rPr>
          <w:rFonts w:ascii="Times New Roman" w:hAnsi="Times New Roman"/>
          <w:sz w:val="28"/>
          <w:szCs w:val="28"/>
        </w:rPr>
        <w:t xml:space="preserve">проводится преподавателями, работающими в конкретной группе самостоятельно. </w:t>
      </w:r>
      <w:r w:rsidR="00335034" w:rsidRPr="00171915">
        <w:rPr>
          <w:rFonts w:ascii="Times New Roman" w:hAnsi="Times New Roman"/>
          <w:sz w:val="28"/>
          <w:szCs w:val="28"/>
        </w:rPr>
        <w:t>Д</w:t>
      </w:r>
      <w:r w:rsidR="00AC1C79" w:rsidRPr="00171915">
        <w:rPr>
          <w:rFonts w:ascii="Times New Roman" w:hAnsi="Times New Roman"/>
          <w:sz w:val="28"/>
          <w:szCs w:val="28"/>
        </w:rPr>
        <w:t>иректор, заместитель директора могут присутствовать на зачетах и экзаменах промежуточного контроля с целью осуществления общего контроля за результатами обучения.</w:t>
      </w:r>
    </w:p>
    <w:p w14:paraId="648F3A39" w14:textId="63080E17" w:rsidR="007B5B38" w:rsidRPr="00171915" w:rsidRDefault="007B5B38" w:rsidP="00E959FB">
      <w:pPr>
        <w:pStyle w:val="21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2.</w:t>
      </w:r>
      <w:r w:rsidR="003B2546" w:rsidRPr="00171915">
        <w:rPr>
          <w:rFonts w:ascii="Times New Roman" w:hAnsi="Times New Roman"/>
          <w:sz w:val="28"/>
          <w:szCs w:val="28"/>
        </w:rPr>
        <w:t>3</w:t>
      </w:r>
      <w:r w:rsidRPr="00171915">
        <w:rPr>
          <w:rFonts w:ascii="Times New Roman" w:hAnsi="Times New Roman"/>
          <w:sz w:val="28"/>
          <w:szCs w:val="28"/>
        </w:rPr>
        <w:t>. Преподавателем по теоретическому обучению не позднее, чем за неделю до проведения аттестации, составляется перечень вопросов по изученному материалу (</w:t>
      </w:r>
      <w:r w:rsidR="00FF084E" w:rsidRPr="00171915">
        <w:rPr>
          <w:rFonts w:ascii="Times New Roman" w:hAnsi="Times New Roman"/>
          <w:sz w:val="28"/>
          <w:szCs w:val="28"/>
        </w:rPr>
        <w:t xml:space="preserve">экзаменационные, </w:t>
      </w:r>
      <w:r w:rsidRPr="00171915">
        <w:rPr>
          <w:rFonts w:ascii="Times New Roman" w:hAnsi="Times New Roman"/>
          <w:sz w:val="28"/>
          <w:szCs w:val="28"/>
        </w:rPr>
        <w:t>зачетные билеты).</w:t>
      </w:r>
    </w:p>
    <w:p w14:paraId="65B97831" w14:textId="71876009" w:rsidR="007B5B38" w:rsidRPr="00171915" w:rsidRDefault="007B5B38" w:rsidP="00E959FB">
      <w:pPr>
        <w:pStyle w:val="21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2.</w:t>
      </w:r>
      <w:r w:rsidR="003B2546" w:rsidRPr="00171915">
        <w:rPr>
          <w:rFonts w:ascii="Times New Roman" w:hAnsi="Times New Roman"/>
          <w:sz w:val="28"/>
          <w:szCs w:val="28"/>
        </w:rPr>
        <w:t>4</w:t>
      </w:r>
      <w:r w:rsidRPr="00171915">
        <w:rPr>
          <w:rFonts w:ascii="Times New Roman" w:hAnsi="Times New Roman"/>
          <w:sz w:val="28"/>
          <w:szCs w:val="28"/>
        </w:rPr>
        <w:t xml:space="preserve">. Для проведения </w:t>
      </w:r>
      <w:r w:rsidR="00655F33" w:rsidRPr="00171915">
        <w:rPr>
          <w:rFonts w:ascii="Times New Roman" w:hAnsi="Times New Roman"/>
          <w:sz w:val="28"/>
          <w:szCs w:val="28"/>
        </w:rPr>
        <w:t>промежуточной</w:t>
      </w:r>
      <w:r w:rsidRPr="00171915">
        <w:rPr>
          <w:rFonts w:ascii="Times New Roman" w:hAnsi="Times New Roman"/>
          <w:sz w:val="28"/>
          <w:szCs w:val="28"/>
        </w:rPr>
        <w:t xml:space="preserve"> аттестации у преподавателя должна быть следующая документация:</w:t>
      </w:r>
    </w:p>
    <w:p w14:paraId="1744E7B0" w14:textId="77777777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- журнал учета теоретического обучения, заполненный в соответствии с требованиями;</w:t>
      </w:r>
    </w:p>
    <w:p w14:paraId="49791664" w14:textId="2AF976CC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- </w:t>
      </w:r>
      <w:r w:rsidR="00FF084E" w:rsidRPr="00171915">
        <w:rPr>
          <w:rFonts w:ascii="Times New Roman" w:hAnsi="Times New Roman"/>
          <w:sz w:val="28"/>
          <w:szCs w:val="28"/>
        </w:rPr>
        <w:t>экзаменационные (</w:t>
      </w:r>
      <w:r w:rsidRPr="00171915">
        <w:rPr>
          <w:rFonts w:ascii="Times New Roman" w:hAnsi="Times New Roman"/>
          <w:sz w:val="28"/>
          <w:szCs w:val="28"/>
        </w:rPr>
        <w:t>зачетные</w:t>
      </w:r>
      <w:r w:rsidR="00FF084E" w:rsidRPr="00171915">
        <w:rPr>
          <w:rFonts w:ascii="Times New Roman" w:hAnsi="Times New Roman"/>
          <w:sz w:val="28"/>
          <w:szCs w:val="28"/>
        </w:rPr>
        <w:t>)</w:t>
      </w:r>
      <w:r w:rsidRPr="00171915">
        <w:rPr>
          <w:rFonts w:ascii="Times New Roman" w:hAnsi="Times New Roman"/>
          <w:sz w:val="28"/>
          <w:szCs w:val="28"/>
        </w:rPr>
        <w:t xml:space="preserve"> билеты по теоретическому обучению</w:t>
      </w:r>
      <w:r w:rsidR="00AC1C79" w:rsidRPr="00171915">
        <w:rPr>
          <w:rFonts w:ascii="Times New Roman" w:hAnsi="Times New Roman"/>
          <w:sz w:val="28"/>
          <w:szCs w:val="28"/>
        </w:rPr>
        <w:t>.</w:t>
      </w:r>
    </w:p>
    <w:p w14:paraId="455CD0CC" w14:textId="4334A578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2.</w:t>
      </w:r>
      <w:r w:rsidR="003B2546" w:rsidRPr="00171915">
        <w:rPr>
          <w:rFonts w:ascii="Times New Roman" w:hAnsi="Times New Roman"/>
          <w:sz w:val="28"/>
          <w:szCs w:val="28"/>
        </w:rPr>
        <w:t>5</w:t>
      </w:r>
      <w:r w:rsidRPr="00171915">
        <w:rPr>
          <w:rFonts w:ascii="Times New Roman" w:hAnsi="Times New Roman"/>
          <w:sz w:val="28"/>
          <w:szCs w:val="28"/>
        </w:rPr>
        <w:t>. Преподаватель:</w:t>
      </w:r>
    </w:p>
    <w:p w14:paraId="14C2ED1E" w14:textId="77777777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- организует подготовку учебного кабинета к проведению аттестации;</w:t>
      </w:r>
    </w:p>
    <w:p w14:paraId="150F448F" w14:textId="63D2FFAA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 xml:space="preserve">- обеспечивает явку </w:t>
      </w:r>
      <w:r w:rsidR="00E959FB">
        <w:rPr>
          <w:rFonts w:ascii="Times New Roman" w:hAnsi="Times New Roman"/>
          <w:sz w:val="28"/>
          <w:szCs w:val="28"/>
        </w:rPr>
        <w:t>слушателей</w:t>
      </w:r>
      <w:r w:rsidR="00E959FB" w:rsidRPr="00171915">
        <w:rPr>
          <w:rFonts w:ascii="Times New Roman" w:hAnsi="Times New Roman"/>
          <w:sz w:val="28"/>
          <w:szCs w:val="28"/>
        </w:rPr>
        <w:t xml:space="preserve"> </w:t>
      </w:r>
      <w:r w:rsidRPr="00171915">
        <w:rPr>
          <w:rFonts w:ascii="Times New Roman" w:hAnsi="Times New Roman"/>
          <w:sz w:val="28"/>
          <w:szCs w:val="28"/>
        </w:rPr>
        <w:t>на консультации и промежуточную аттестацию.</w:t>
      </w:r>
    </w:p>
    <w:p w14:paraId="05C5DF52" w14:textId="10BF8375" w:rsidR="007B5B38" w:rsidRPr="00171915" w:rsidRDefault="007B5B38" w:rsidP="00E959FB">
      <w:pPr>
        <w:pStyle w:val="21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lastRenderedPageBreak/>
        <w:t>2.</w:t>
      </w:r>
      <w:r w:rsidR="003B2546" w:rsidRPr="00171915">
        <w:rPr>
          <w:rFonts w:ascii="Times New Roman" w:hAnsi="Times New Roman"/>
          <w:sz w:val="28"/>
          <w:szCs w:val="28"/>
        </w:rPr>
        <w:t>6</w:t>
      </w:r>
      <w:r w:rsidRPr="00171915">
        <w:rPr>
          <w:rFonts w:ascii="Times New Roman" w:hAnsi="Times New Roman"/>
          <w:sz w:val="28"/>
          <w:szCs w:val="28"/>
        </w:rPr>
        <w:t>. </w:t>
      </w:r>
      <w:r w:rsidR="00E959FB">
        <w:rPr>
          <w:rFonts w:ascii="Times New Roman" w:hAnsi="Times New Roman"/>
          <w:sz w:val="28"/>
          <w:szCs w:val="28"/>
        </w:rPr>
        <w:t>Преподаватель</w:t>
      </w:r>
      <w:r w:rsidRPr="00171915">
        <w:rPr>
          <w:rFonts w:ascii="Times New Roman" w:hAnsi="Times New Roman"/>
          <w:sz w:val="28"/>
          <w:szCs w:val="28"/>
        </w:rPr>
        <w:t xml:space="preserve"> не позднее, чем за неделю до проведения аттестации, составляется перечень упражнений (заданий) по практическому обучению.</w:t>
      </w:r>
    </w:p>
    <w:p w14:paraId="1314F734" w14:textId="6F53AA96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 xml:space="preserve">2.9. Для проведения промежуточной аттестации у </w:t>
      </w:r>
      <w:r w:rsidR="00E959FB">
        <w:rPr>
          <w:rFonts w:ascii="Times New Roman" w:hAnsi="Times New Roman"/>
          <w:sz w:val="28"/>
          <w:szCs w:val="28"/>
        </w:rPr>
        <w:t>преподавателя</w:t>
      </w:r>
      <w:r w:rsidRPr="00171915">
        <w:rPr>
          <w:rFonts w:ascii="Times New Roman" w:hAnsi="Times New Roman"/>
          <w:sz w:val="28"/>
          <w:szCs w:val="28"/>
        </w:rPr>
        <w:t xml:space="preserve"> должна</w:t>
      </w:r>
      <w:r w:rsidRPr="001719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915">
        <w:rPr>
          <w:rFonts w:ascii="Times New Roman" w:hAnsi="Times New Roman"/>
          <w:sz w:val="28"/>
          <w:szCs w:val="28"/>
        </w:rPr>
        <w:t>быть</w:t>
      </w:r>
      <w:r w:rsidRPr="001719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915">
        <w:rPr>
          <w:rFonts w:ascii="Times New Roman" w:hAnsi="Times New Roman"/>
          <w:sz w:val="28"/>
          <w:szCs w:val="28"/>
        </w:rPr>
        <w:t>следующая документация:</w:t>
      </w:r>
    </w:p>
    <w:p w14:paraId="265C3206" w14:textId="77777777" w:rsidR="00AC1C79" w:rsidRPr="00171915" w:rsidRDefault="00AC1C79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- журнал учета практического обучения, заполненный в соответствии с требованиями;</w:t>
      </w:r>
    </w:p>
    <w:p w14:paraId="39F7E97F" w14:textId="77777777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- перечень упражнений (заданий) по практическому обучению</w:t>
      </w:r>
      <w:r w:rsidR="00AC1C79" w:rsidRPr="00171915">
        <w:rPr>
          <w:rFonts w:ascii="Times New Roman" w:hAnsi="Times New Roman"/>
          <w:sz w:val="28"/>
          <w:szCs w:val="28"/>
        </w:rPr>
        <w:t>.</w:t>
      </w:r>
    </w:p>
    <w:p w14:paraId="3FA23BF0" w14:textId="77777777" w:rsidR="00C3509A" w:rsidRPr="00171915" w:rsidRDefault="00C3509A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DE24712" w14:textId="1ECB4B1D" w:rsidR="007B5B38" w:rsidRPr="00171915" w:rsidRDefault="007B5B38" w:rsidP="00E959FB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171915">
        <w:rPr>
          <w:rFonts w:ascii="Times New Roman" w:hAnsi="Times New Roman"/>
          <w:b/>
          <w:sz w:val="28"/>
          <w:szCs w:val="28"/>
        </w:rPr>
        <w:t xml:space="preserve">3. Допуск </w:t>
      </w:r>
      <w:r w:rsidR="00E959FB">
        <w:rPr>
          <w:rFonts w:ascii="Times New Roman" w:hAnsi="Times New Roman"/>
          <w:b/>
          <w:sz w:val="28"/>
          <w:szCs w:val="28"/>
        </w:rPr>
        <w:t>слушателей</w:t>
      </w:r>
      <w:r w:rsidRPr="00171915">
        <w:rPr>
          <w:rFonts w:ascii="Times New Roman" w:hAnsi="Times New Roman"/>
          <w:b/>
          <w:sz w:val="28"/>
          <w:szCs w:val="28"/>
        </w:rPr>
        <w:t xml:space="preserve"> к аттестации</w:t>
      </w:r>
    </w:p>
    <w:p w14:paraId="6BD1DF17" w14:textId="78A5B18D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 xml:space="preserve">3.1. К аттестации допускаются </w:t>
      </w:r>
      <w:r w:rsidR="00E959FB">
        <w:rPr>
          <w:rFonts w:ascii="Times New Roman" w:hAnsi="Times New Roman"/>
          <w:sz w:val="28"/>
          <w:szCs w:val="28"/>
        </w:rPr>
        <w:t>слушатели</w:t>
      </w:r>
      <w:r w:rsidRPr="00171915">
        <w:rPr>
          <w:rFonts w:ascii="Times New Roman" w:hAnsi="Times New Roman"/>
          <w:sz w:val="28"/>
          <w:szCs w:val="28"/>
        </w:rPr>
        <w:t>, имеющие положительные оценки по теоретическому и практическому обучению, не имеющие задолженностей по отработкам пропущенных по уважительной причине занятий, а также не имеющие пропуски занятий без уважительной причины.</w:t>
      </w:r>
    </w:p>
    <w:p w14:paraId="6D6866DF" w14:textId="77777777" w:rsidR="00C3509A" w:rsidRPr="00171915" w:rsidRDefault="00C3509A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93F5A0B" w14:textId="77777777" w:rsidR="007B5B38" w:rsidRPr="00171915" w:rsidRDefault="007B5B38" w:rsidP="00E959FB">
      <w:pPr>
        <w:pStyle w:val="FR1"/>
        <w:spacing w:before="0" w:line="360" w:lineRule="auto"/>
        <w:ind w:right="0" w:firstLine="851"/>
        <w:rPr>
          <w:rFonts w:ascii="Times New Roman" w:hAnsi="Times New Roman" w:cs="Times New Roman"/>
          <w:i w:val="0"/>
          <w:sz w:val="28"/>
          <w:szCs w:val="28"/>
        </w:rPr>
      </w:pPr>
      <w:r w:rsidRPr="00171915">
        <w:rPr>
          <w:rFonts w:ascii="Times New Roman" w:hAnsi="Times New Roman" w:cs="Times New Roman"/>
          <w:i w:val="0"/>
          <w:sz w:val="28"/>
          <w:szCs w:val="28"/>
        </w:rPr>
        <w:t>4. Проведение аттестации</w:t>
      </w:r>
    </w:p>
    <w:p w14:paraId="6E6E3A86" w14:textId="01E294C4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4.1.  Промежуточная аттестация проводится за счет времени</w:t>
      </w:r>
      <w:r w:rsidR="00723FAA" w:rsidRPr="00171915">
        <w:rPr>
          <w:rFonts w:ascii="Times New Roman" w:hAnsi="Times New Roman"/>
          <w:sz w:val="28"/>
          <w:szCs w:val="28"/>
        </w:rPr>
        <w:t>,</w:t>
      </w:r>
      <w:r w:rsidRPr="00171915">
        <w:rPr>
          <w:rFonts w:ascii="Times New Roman" w:hAnsi="Times New Roman"/>
          <w:sz w:val="28"/>
          <w:szCs w:val="28"/>
        </w:rPr>
        <w:t xml:space="preserve"> отводимого на теоретическое и практическое обучение. </w:t>
      </w:r>
    </w:p>
    <w:p w14:paraId="15C8216A" w14:textId="77777777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4.2. Начало и место проведения аттестации определяются согласно расписанию.</w:t>
      </w:r>
    </w:p>
    <w:p w14:paraId="39B6A75D" w14:textId="2BDFC0BA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 xml:space="preserve">4.3. Промежуточная аттестация заключается в самостоятельном выполнении </w:t>
      </w:r>
      <w:r w:rsidR="00E959FB">
        <w:rPr>
          <w:rFonts w:ascii="Times New Roman" w:hAnsi="Times New Roman"/>
          <w:sz w:val="28"/>
          <w:szCs w:val="28"/>
        </w:rPr>
        <w:t>слушателями</w:t>
      </w:r>
      <w:r w:rsidRPr="00171915">
        <w:rPr>
          <w:rFonts w:ascii="Times New Roman" w:hAnsi="Times New Roman"/>
          <w:sz w:val="28"/>
          <w:szCs w:val="28"/>
        </w:rPr>
        <w:t xml:space="preserve"> теоретических и практических заданий, предусмотренных программой обучения, оценка их качества, выявления фактического уровня знаний, умений и практических навыков </w:t>
      </w:r>
      <w:r w:rsidR="00E959FB">
        <w:rPr>
          <w:rFonts w:ascii="Times New Roman" w:hAnsi="Times New Roman"/>
          <w:sz w:val="28"/>
          <w:szCs w:val="28"/>
        </w:rPr>
        <w:t>слушателей</w:t>
      </w:r>
      <w:r w:rsidRPr="00171915">
        <w:rPr>
          <w:rFonts w:ascii="Times New Roman" w:hAnsi="Times New Roman"/>
          <w:sz w:val="28"/>
          <w:szCs w:val="28"/>
        </w:rPr>
        <w:t xml:space="preserve">. </w:t>
      </w:r>
    </w:p>
    <w:p w14:paraId="2F3F7C0B" w14:textId="77777777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4.4. Формы проведения аттестации:</w:t>
      </w:r>
    </w:p>
    <w:p w14:paraId="318682FF" w14:textId="77777777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- </w:t>
      </w:r>
      <w:r w:rsidR="009541BB" w:rsidRPr="00171915">
        <w:rPr>
          <w:rFonts w:ascii="Times New Roman" w:hAnsi="Times New Roman"/>
          <w:sz w:val="28"/>
          <w:szCs w:val="28"/>
        </w:rPr>
        <w:t>экзамен (</w:t>
      </w:r>
      <w:r w:rsidRPr="00171915">
        <w:rPr>
          <w:rFonts w:ascii="Times New Roman" w:hAnsi="Times New Roman"/>
          <w:sz w:val="28"/>
          <w:szCs w:val="28"/>
        </w:rPr>
        <w:t>зачет</w:t>
      </w:r>
      <w:r w:rsidR="009541BB" w:rsidRPr="00171915">
        <w:rPr>
          <w:rFonts w:ascii="Times New Roman" w:hAnsi="Times New Roman"/>
          <w:sz w:val="28"/>
          <w:szCs w:val="28"/>
        </w:rPr>
        <w:t>)</w:t>
      </w:r>
      <w:r w:rsidRPr="00171915">
        <w:rPr>
          <w:rFonts w:ascii="Times New Roman" w:hAnsi="Times New Roman"/>
          <w:sz w:val="28"/>
          <w:szCs w:val="28"/>
        </w:rPr>
        <w:t xml:space="preserve"> по билетам, подготовленным в пределах программы; </w:t>
      </w:r>
    </w:p>
    <w:p w14:paraId="105C31AD" w14:textId="77777777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- выполнение упражнений.</w:t>
      </w:r>
    </w:p>
    <w:p w14:paraId="3BEA86CD" w14:textId="77777777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 xml:space="preserve">4.5. При проведении </w:t>
      </w:r>
      <w:r w:rsidR="007701F8" w:rsidRPr="00171915">
        <w:rPr>
          <w:rFonts w:ascii="Times New Roman" w:hAnsi="Times New Roman"/>
          <w:sz w:val="28"/>
          <w:szCs w:val="28"/>
        </w:rPr>
        <w:t xml:space="preserve">аттестации </w:t>
      </w:r>
      <w:r w:rsidR="00AC1C79" w:rsidRPr="00171915">
        <w:rPr>
          <w:rFonts w:ascii="Times New Roman" w:hAnsi="Times New Roman"/>
          <w:sz w:val="28"/>
          <w:szCs w:val="28"/>
        </w:rPr>
        <w:t>экзаменатор</w:t>
      </w:r>
      <w:r w:rsidRPr="00171915">
        <w:rPr>
          <w:rFonts w:ascii="Times New Roman" w:hAnsi="Times New Roman"/>
          <w:sz w:val="28"/>
          <w:szCs w:val="28"/>
        </w:rPr>
        <w:t xml:space="preserve"> вправе задать дополнительные вопросы в пределах учебной программы для выявления действительных знаний, умений и навыков аттесту</w:t>
      </w:r>
      <w:r w:rsidR="00723FAA" w:rsidRPr="00171915">
        <w:rPr>
          <w:rFonts w:ascii="Times New Roman" w:hAnsi="Times New Roman"/>
          <w:sz w:val="28"/>
          <w:szCs w:val="28"/>
        </w:rPr>
        <w:t>емых</w:t>
      </w:r>
      <w:r w:rsidRPr="00171915">
        <w:rPr>
          <w:rFonts w:ascii="Times New Roman" w:hAnsi="Times New Roman"/>
          <w:sz w:val="28"/>
          <w:szCs w:val="28"/>
        </w:rPr>
        <w:t xml:space="preserve"> учащихся. </w:t>
      </w:r>
    </w:p>
    <w:p w14:paraId="2F422EDB" w14:textId="6C71CBAA" w:rsidR="007B5B38" w:rsidRPr="00171915" w:rsidRDefault="007B5B38" w:rsidP="00E959FB">
      <w:pPr>
        <w:pStyle w:val="FR1"/>
        <w:spacing w:before="0" w:line="360" w:lineRule="auto"/>
        <w:ind w:right="0" w:firstLine="851"/>
        <w:rPr>
          <w:rFonts w:ascii="Times New Roman" w:hAnsi="Times New Roman" w:cs="Times New Roman"/>
          <w:i w:val="0"/>
          <w:sz w:val="28"/>
          <w:szCs w:val="28"/>
        </w:rPr>
      </w:pPr>
      <w:r w:rsidRPr="00171915">
        <w:rPr>
          <w:rFonts w:ascii="Times New Roman" w:hAnsi="Times New Roman" w:cs="Times New Roman"/>
          <w:i w:val="0"/>
          <w:sz w:val="28"/>
          <w:szCs w:val="28"/>
        </w:rPr>
        <w:lastRenderedPageBreak/>
        <w:t>5. Оформление результатов промежуточной аттестации</w:t>
      </w:r>
    </w:p>
    <w:p w14:paraId="190C4CDF" w14:textId="11907FCC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 xml:space="preserve">5.1. Итоговая оценка за аттестацию выставляется за устный ответ или выполненные упражнения с учетом текущих оценок за теоретическое и практическое обучение, посещаемости, мониторинга качества знаний </w:t>
      </w:r>
      <w:r w:rsidR="00E959FB">
        <w:rPr>
          <w:rFonts w:ascii="Times New Roman" w:hAnsi="Times New Roman"/>
          <w:sz w:val="28"/>
          <w:szCs w:val="28"/>
        </w:rPr>
        <w:t>слушателя</w:t>
      </w:r>
      <w:r w:rsidRPr="00171915">
        <w:rPr>
          <w:rFonts w:ascii="Times New Roman" w:hAnsi="Times New Roman"/>
          <w:sz w:val="28"/>
          <w:szCs w:val="28"/>
        </w:rPr>
        <w:t>.</w:t>
      </w:r>
    </w:p>
    <w:p w14:paraId="40DF85D4" w14:textId="6EB0B8C6" w:rsidR="00173923" w:rsidRPr="00171915" w:rsidRDefault="00173923" w:rsidP="00E959F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 xml:space="preserve">5.2. Критерии оценивания знаний и умений по </w:t>
      </w:r>
      <w:r w:rsidR="003B2546" w:rsidRPr="00171915">
        <w:rPr>
          <w:rFonts w:ascii="Times New Roman" w:hAnsi="Times New Roman"/>
          <w:sz w:val="28"/>
          <w:szCs w:val="28"/>
        </w:rPr>
        <w:t xml:space="preserve">программе </w:t>
      </w:r>
      <w:r w:rsidRPr="00171915">
        <w:rPr>
          <w:rFonts w:ascii="Times New Roman" w:hAnsi="Times New Roman"/>
          <w:sz w:val="28"/>
          <w:szCs w:val="28"/>
        </w:rPr>
        <w:t>предусмотрены в рабочих учебных программах.</w:t>
      </w:r>
    </w:p>
    <w:p w14:paraId="07EDBB2A" w14:textId="0B56C81E" w:rsidR="007B5B38" w:rsidRPr="00171915" w:rsidRDefault="00B478AB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5.</w:t>
      </w:r>
      <w:r w:rsidR="00173923" w:rsidRPr="00171915">
        <w:rPr>
          <w:rFonts w:ascii="Times New Roman" w:hAnsi="Times New Roman"/>
          <w:sz w:val="28"/>
          <w:szCs w:val="28"/>
        </w:rPr>
        <w:t>3</w:t>
      </w:r>
      <w:r w:rsidRPr="00171915">
        <w:rPr>
          <w:rFonts w:ascii="Times New Roman" w:hAnsi="Times New Roman"/>
          <w:sz w:val="28"/>
          <w:szCs w:val="28"/>
        </w:rPr>
        <w:t xml:space="preserve">. Оценка выставляется непосредственно на экзамене (зачете), объявляется </w:t>
      </w:r>
      <w:r w:rsidR="00E959FB">
        <w:rPr>
          <w:rFonts w:ascii="Times New Roman" w:hAnsi="Times New Roman"/>
          <w:sz w:val="28"/>
          <w:szCs w:val="28"/>
        </w:rPr>
        <w:t>слушателю</w:t>
      </w:r>
      <w:r w:rsidRPr="00171915">
        <w:rPr>
          <w:rFonts w:ascii="Times New Roman" w:hAnsi="Times New Roman"/>
          <w:sz w:val="28"/>
          <w:szCs w:val="28"/>
        </w:rPr>
        <w:t xml:space="preserve"> и заносится в журнал теоретического (практического) обучения.</w:t>
      </w:r>
    </w:p>
    <w:p w14:paraId="4631FDEB" w14:textId="2ECF548E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5.</w:t>
      </w:r>
      <w:r w:rsidR="00173923" w:rsidRPr="00171915">
        <w:rPr>
          <w:rFonts w:ascii="Times New Roman" w:hAnsi="Times New Roman"/>
          <w:sz w:val="28"/>
          <w:szCs w:val="28"/>
        </w:rPr>
        <w:t>4</w:t>
      </w:r>
      <w:r w:rsidRPr="00171915">
        <w:rPr>
          <w:rFonts w:ascii="Times New Roman" w:hAnsi="Times New Roman"/>
          <w:sz w:val="28"/>
          <w:szCs w:val="28"/>
        </w:rPr>
        <w:t xml:space="preserve">. На основе анализа аттестации намечаются и осуществляются меры по улучшению качества обучения. </w:t>
      </w:r>
    </w:p>
    <w:p w14:paraId="50481AC6" w14:textId="77777777" w:rsidR="003B2546" w:rsidRPr="00171915" w:rsidRDefault="003B2546" w:rsidP="00E959FB">
      <w:pPr>
        <w:pStyle w:val="FR1"/>
        <w:spacing w:before="0" w:line="360" w:lineRule="auto"/>
        <w:ind w:right="0" w:firstLine="851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14:paraId="27CD0D92" w14:textId="77777777" w:rsidR="003B2546" w:rsidRPr="00171915" w:rsidRDefault="007B5B38" w:rsidP="00E959FB">
      <w:pPr>
        <w:pStyle w:val="FR1"/>
        <w:spacing w:before="0" w:line="360" w:lineRule="auto"/>
        <w:ind w:right="0" w:firstLine="851"/>
        <w:rPr>
          <w:rFonts w:ascii="Times New Roman" w:hAnsi="Times New Roman" w:cs="Times New Roman"/>
          <w:i w:val="0"/>
          <w:sz w:val="28"/>
          <w:szCs w:val="28"/>
        </w:rPr>
      </w:pPr>
      <w:r w:rsidRPr="00171915">
        <w:rPr>
          <w:rFonts w:ascii="Times New Roman" w:hAnsi="Times New Roman" w:cs="Times New Roman"/>
          <w:i w:val="0"/>
          <w:sz w:val="28"/>
          <w:szCs w:val="28"/>
        </w:rPr>
        <w:t>6. Проведение повторной аттестации</w:t>
      </w:r>
    </w:p>
    <w:p w14:paraId="3814BCE6" w14:textId="51416B5E" w:rsidR="003B2546" w:rsidRPr="00171915" w:rsidRDefault="007B5B38" w:rsidP="00E959FB">
      <w:pPr>
        <w:pStyle w:val="FR1"/>
        <w:spacing w:before="0" w:line="360" w:lineRule="auto"/>
        <w:ind w:right="0" w:firstLine="851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1719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6.1. Повторная аттестация проводится для </w:t>
      </w:r>
      <w:r w:rsidR="00E959FB" w:rsidRPr="00E959F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слушателей</w:t>
      </w:r>
      <w:r w:rsidRPr="001719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, не допущенных до аттестации в отведенные сроки, получивших неудовлетворительные оценки на аттестации, а также не имеющие возможности держать ее вместе с группой по уважительным причинам; они проходят аттестацию в дополнительные сроки.</w:t>
      </w:r>
    </w:p>
    <w:p w14:paraId="57187F0A" w14:textId="77777777" w:rsidR="003B2546" w:rsidRPr="00171915" w:rsidRDefault="007B5B38" w:rsidP="00E959FB">
      <w:pPr>
        <w:pStyle w:val="FR1"/>
        <w:spacing w:before="0" w:line="360" w:lineRule="auto"/>
        <w:ind w:right="0" w:firstLine="851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1719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6.2. Для проведения аттестации в дополнительные сроки издается приказ </w:t>
      </w:r>
      <w:r w:rsidR="007701F8" w:rsidRPr="001719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директора</w:t>
      </w:r>
      <w:r w:rsidR="00411F3A" w:rsidRPr="001719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АНПОО Университет профессионального образования</w:t>
      </w:r>
      <w:r w:rsidR="00916328" w:rsidRPr="001719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1719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с указанием лиц, допущенных к аттестации, составляется и утверждается дополнительное расписание консультации и аттестации.</w:t>
      </w:r>
    </w:p>
    <w:p w14:paraId="52F3C0E2" w14:textId="4B4F0842" w:rsidR="007B5B38" w:rsidRPr="00171915" w:rsidRDefault="007B5B38" w:rsidP="00E959FB">
      <w:pPr>
        <w:pStyle w:val="FR1"/>
        <w:spacing w:before="0" w:line="360" w:lineRule="auto"/>
        <w:ind w:right="0" w:firstLine="851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1719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6.3. </w:t>
      </w:r>
      <w:r w:rsidR="00E959F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Слушатели</w:t>
      </w:r>
      <w:r w:rsidRPr="001719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, освобожденные от занятий по состоянию здоровья, аттестуются отдельно по мере выздоровления индивидуально, с соответствующим оформлением документации, в пределах сроков обучения группы.</w:t>
      </w:r>
    </w:p>
    <w:p w14:paraId="6C3B8FD7" w14:textId="4B8BD9A0" w:rsidR="007B5B38" w:rsidRPr="00171915" w:rsidRDefault="007B5B38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1915">
        <w:rPr>
          <w:rFonts w:ascii="Times New Roman" w:hAnsi="Times New Roman"/>
          <w:sz w:val="28"/>
          <w:szCs w:val="28"/>
        </w:rPr>
        <w:t>6.4. По окончании повторной аттестации</w:t>
      </w:r>
      <w:r w:rsidR="00411F3A" w:rsidRPr="00171915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404772" w:rsidRPr="00171915">
        <w:rPr>
          <w:rFonts w:ascii="Times New Roman" w:hAnsi="Times New Roman"/>
          <w:sz w:val="28"/>
          <w:szCs w:val="28"/>
        </w:rPr>
        <w:t xml:space="preserve"> </w:t>
      </w:r>
      <w:r w:rsidRPr="00171915">
        <w:rPr>
          <w:rFonts w:ascii="Times New Roman" w:hAnsi="Times New Roman"/>
          <w:sz w:val="28"/>
          <w:szCs w:val="28"/>
        </w:rPr>
        <w:t xml:space="preserve">подводит итоги и принимает решение о дальнейшем обучении </w:t>
      </w:r>
      <w:r w:rsidR="00E959FB">
        <w:rPr>
          <w:rFonts w:ascii="Times New Roman" w:hAnsi="Times New Roman"/>
          <w:sz w:val="28"/>
          <w:szCs w:val="28"/>
        </w:rPr>
        <w:t>слушателей</w:t>
      </w:r>
      <w:r w:rsidRPr="00171915">
        <w:rPr>
          <w:rFonts w:ascii="Times New Roman" w:hAnsi="Times New Roman"/>
          <w:sz w:val="28"/>
          <w:szCs w:val="28"/>
        </w:rPr>
        <w:t xml:space="preserve"> или отчислении. Решение утверждается </w:t>
      </w:r>
      <w:r w:rsidRPr="00171915">
        <w:rPr>
          <w:rFonts w:ascii="Times New Roman" w:hAnsi="Times New Roman"/>
          <w:sz w:val="28"/>
          <w:szCs w:val="28"/>
        </w:rPr>
        <w:lastRenderedPageBreak/>
        <w:t xml:space="preserve">приказом </w:t>
      </w:r>
      <w:r w:rsidR="007701F8" w:rsidRPr="00171915">
        <w:rPr>
          <w:rFonts w:ascii="Times New Roman" w:hAnsi="Times New Roman"/>
          <w:sz w:val="28"/>
          <w:szCs w:val="28"/>
        </w:rPr>
        <w:t>директора</w:t>
      </w:r>
      <w:r w:rsidR="00411F3A" w:rsidRPr="00171915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Pr="00171915">
        <w:rPr>
          <w:rFonts w:ascii="Times New Roman" w:hAnsi="Times New Roman"/>
          <w:sz w:val="28"/>
          <w:szCs w:val="28"/>
        </w:rPr>
        <w:t xml:space="preserve">, который доводится до сведения </w:t>
      </w:r>
      <w:r w:rsidR="00E959FB">
        <w:rPr>
          <w:rFonts w:ascii="Times New Roman" w:hAnsi="Times New Roman"/>
          <w:sz w:val="28"/>
          <w:szCs w:val="28"/>
        </w:rPr>
        <w:t>слушателей</w:t>
      </w:r>
      <w:r w:rsidRPr="00171915">
        <w:rPr>
          <w:rFonts w:ascii="Times New Roman" w:hAnsi="Times New Roman"/>
          <w:sz w:val="28"/>
          <w:szCs w:val="28"/>
        </w:rPr>
        <w:t>.</w:t>
      </w:r>
    </w:p>
    <w:p w14:paraId="64216E76" w14:textId="77777777" w:rsidR="00171915" w:rsidRPr="00171915" w:rsidRDefault="00171915" w:rsidP="00E959F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171915" w:rsidRPr="00171915" w:rsidSect="005B4D3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BD3F4" w14:textId="77777777" w:rsidR="007D757D" w:rsidRDefault="007D757D" w:rsidP="005B4D3F">
      <w:pPr>
        <w:spacing w:after="0" w:line="240" w:lineRule="auto"/>
      </w:pPr>
      <w:r>
        <w:separator/>
      </w:r>
    </w:p>
  </w:endnote>
  <w:endnote w:type="continuationSeparator" w:id="0">
    <w:p w14:paraId="2DD8461E" w14:textId="77777777" w:rsidR="007D757D" w:rsidRDefault="007D757D" w:rsidP="005B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D7602" w14:textId="77777777" w:rsidR="007B5B38" w:rsidRDefault="00011E69">
    <w:pPr>
      <w:pStyle w:val="a7"/>
      <w:jc w:val="right"/>
    </w:pPr>
    <w:r>
      <w:fldChar w:fldCharType="begin"/>
    </w:r>
    <w:r w:rsidR="002B36B6">
      <w:instrText xml:space="preserve"> PAGE   \* MERGEFORMAT </w:instrText>
    </w:r>
    <w:r>
      <w:fldChar w:fldCharType="separate"/>
    </w:r>
    <w:r w:rsidR="00173923">
      <w:rPr>
        <w:noProof/>
      </w:rPr>
      <w:t>4</w:t>
    </w:r>
    <w:r>
      <w:rPr>
        <w:noProof/>
      </w:rPr>
      <w:fldChar w:fldCharType="end"/>
    </w:r>
  </w:p>
  <w:p w14:paraId="2354EE50" w14:textId="77777777" w:rsidR="007B5B38" w:rsidRDefault="007B5B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4BD7D" w14:textId="77777777" w:rsidR="007D757D" w:rsidRDefault="007D757D" w:rsidP="005B4D3F">
      <w:pPr>
        <w:spacing w:after="0" w:line="240" w:lineRule="auto"/>
      </w:pPr>
      <w:r>
        <w:separator/>
      </w:r>
    </w:p>
  </w:footnote>
  <w:footnote w:type="continuationSeparator" w:id="0">
    <w:p w14:paraId="0ABDAB73" w14:textId="77777777" w:rsidR="007D757D" w:rsidRDefault="007D757D" w:rsidP="005B4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82"/>
    <w:rsid w:val="00011E69"/>
    <w:rsid w:val="00022CD4"/>
    <w:rsid w:val="0003027E"/>
    <w:rsid w:val="000326EC"/>
    <w:rsid w:val="0003307B"/>
    <w:rsid w:val="000341E2"/>
    <w:rsid w:val="0007313D"/>
    <w:rsid w:val="000835BC"/>
    <w:rsid w:val="00091463"/>
    <w:rsid w:val="000A082D"/>
    <w:rsid w:val="000A53DD"/>
    <w:rsid w:val="000B40DD"/>
    <w:rsid w:val="000B42A4"/>
    <w:rsid w:val="000D2725"/>
    <w:rsid w:val="00130D59"/>
    <w:rsid w:val="00152FD6"/>
    <w:rsid w:val="00155C75"/>
    <w:rsid w:val="00171915"/>
    <w:rsid w:val="00172A01"/>
    <w:rsid w:val="00173923"/>
    <w:rsid w:val="00185323"/>
    <w:rsid w:val="0019022F"/>
    <w:rsid w:val="00194300"/>
    <w:rsid w:val="0019722C"/>
    <w:rsid w:val="001A09FE"/>
    <w:rsid w:val="001A6E79"/>
    <w:rsid w:val="001B13B1"/>
    <w:rsid w:val="001B2135"/>
    <w:rsid w:val="001B7411"/>
    <w:rsid w:val="001C3D56"/>
    <w:rsid w:val="001C497E"/>
    <w:rsid w:val="001D705B"/>
    <w:rsid w:val="00201620"/>
    <w:rsid w:val="002239FD"/>
    <w:rsid w:val="00267232"/>
    <w:rsid w:val="002673F8"/>
    <w:rsid w:val="002741A5"/>
    <w:rsid w:val="00283053"/>
    <w:rsid w:val="002A5F51"/>
    <w:rsid w:val="002B36B6"/>
    <w:rsid w:val="002B485A"/>
    <w:rsid w:val="002C4F6A"/>
    <w:rsid w:val="002D0463"/>
    <w:rsid w:val="002D4878"/>
    <w:rsid w:val="002D6DCE"/>
    <w:rsid w:val="002E4BBA"/>
    <w:rsid w:val="002F40F1"/>
    <w:rsid w:val="003326E9"/>
    <w:rsid w:val="00335034"/>
    <w:rsid w:val="00336340"/>
    <w:rsid w:val="00396916"/>
    <w:rsid w:val="00397F50"/>
    <w:rsid w:val="003A3964"/>
    <w:rsid w:val="003A449B"/>
    <w:rsid w:val="003B0A98"/>
    <w:rsid w:val="003B2546"/>
    <w:rsid w:val="003C318C"/>
    <w:rsid w:val="003C3F6C"/>
    <w:rsid w:val="003D3674"/>
    <w:rsid w:val="003E0C5F"/>
    <w:rsid w:val="003E17E6"/>
    <w:rsid w:val="0040027E"/>
    <w:rsid w:val="00404772"/>
    <w:rsid w:val="004052A6"/>
    <w:rsid w:val="00407589"/>
    <w:rsid w:val="00411F3A"/>
    <w:rsid w:val="0047510C"/>
    <w:rsid w:val="0049035A"/>
    <w:rsid w:val="004A27F2"/>
    <w:rsid w:val="004B28F0"/>
    <w:rsid w:val="004D10E6"/>
    <w:rsid w:val="004E59D3"/>
    <w:rsid w:val="005042E6"/>
    <w:rsid w:val="005256C6"/>
    <w:rsid w:val="005877E5"/>
    <w:rsid w:val="005A414A"/>
    <w:rsid w:val="005A7409"/>
    <w:rsid w:val="005B4D3F"/>
    <w:rsid w:val="005C1DA3"/>
    <w:rsid w:val="005C416F"/>
    <w:rsid w:val="005D4603"/>
    <w:rsid w:val="005D49D6"/>
    <w:rsid w:val="005D70CD"/>
    <w:rsid w:val="005D7727"/>
    <w:rsid w:val="005E3649"/>
    <w:rsid w:val="005E7CB5"/>
    <w:rsid w:val="00603DDB"/>
    <w:rsid w:val="006511ED"/>
    <w:rsid w:val="00651859"/>
    <w:rsid w:val="006553BD"/>
    <w:rsid w:val="00655F33"/>
    <w:rsid w:val="00671BF3"/>
    <w:rsid w:val="00681206"/>
    <w:rsid w:val="00694249"/>
    <w:rsid w:val="006B2F10"/>
    <w:rsid w:val="006F4497"/>
    <w:rsid w:val="00700962"/>
    <w:rsid w:val="00723FAA"/>
    <w:rsid w:val="00740BD7"/>
    <w:rsid w:val="00743684"/>
    <w:rsid w:val="00753A45"/>
    <w:rsid w:val="007634F1"/>
    <w:rsid w:val="007701F8"/>
    <w:rsid w:val="00781761"/>
    <w:rsid w:val="007A103A"/>
    <w:rsid w:val="007A13B3"/>
    <w:rsid w:val="007A45A5"/>
    <w:rsid w:val="007B5B38"/>
    <w:rsid w:val="007D08D4"/>
    <w:rsid w:val="007D757D"/>
    <w:rsid w:val="007F4BEF"/>
    <w:rsid w:val="007F7EBE"/>
    <w:rsid w:val="00806250"/>
    <w:rsid w:val="00810F66"/>
    <w:rsid w:val="00817B96"/>
    <w:rsid w:val="00855E0D"/>
    <w:rsid w:val="00856A89"/>
    <w:rsid w:val="008821D3"/>
    <w:rsid w:val="00894A67"/>
    <w:rsid w:val="00894B85"/>
    <w:rsid w:val="008A0F76"/>
    <w:rsid w:val="008A4A79"/>
    <w:rsid w:val="008F4735"/>
    <w:rsid w:val="00916328"/>
    <w:rsid w:val="00946057"/>
    <w:rsid w:val="00946629"/>
    <w:rsid w:val="009541BB"/>
    <w:rsid w:val="00991B80"/>
    <w:rsid w:val="009A57E0"/>
    <w:rsid w:val="009A634D"/>
    <w:rsid w:val="009A76B0"/>
    <w:rsid w:val="009B51A1"/>
    <w:rsid w:val="009D2737"/>
    <w:rsid w:val="00A005B6"/>
    <w:rsid w:val="00A4680A"/>
    <w:rsid w:val="00A53225"/>
    <w:rsid w:val="00A552CB"/>
    <w:rsid w:val="00A60341"/>
    <w:rsid w:val="00A709B5"/>
    <w:rsid w:val="00A77F54"/>
    <w:rsid w:val="00AA03D0"/>
    <w:rsid w:val="00AA5233"/>
    <w:rsid w:val="00AC1C79"/>
    <w:rsid w:val="00AF4401"/>
    <w:rsid w:val="00B15F5E"/>
    <w:rsid w:val="00B26B9C"/>
    <w:rsid w:val="00B47242"/>
    <w:rsid w:val="00B478AB"/>
    <w:rsid w:val="00B535A2"/>
    <w:rsid w:val="00B61693"/>
    <w:rsid w:val="00B63322"/>
    <w:rsid w:val="00B67C2C"/>
    <w:rsid w:val="00BC0B87"/>
    <w:rsid w:val="00BC3147"/>
    <w:rsid w:val="00BC54CF"/>
    <w:rsid w:val="00BD08C0"/>
    <w:rsid w:val="00BD378E"/>
    <w:rsid w:val="00BE7D2E"/>
    <w:rsid w:val="00BF3131"/>
    <w:rsid w:val="00C05483"/>
    <w:rsid w:val="00C30587"/>
    <w:rsid w:val="00C3509A"/>
    <w:rsid w:val="00C41483"/>
    <w:rsid w:val="00C54C79"/>
    <w:rsid w:val="00CA0335"/>
    <w:rsid w:val="00CA13C7"/>
    <w:rsid w:val="00CA7D25"/>
    <w:rsid w:val="00CC262B"/>
    <w:rsid w:val="00CC679A"/>
    <w:rsid w:val="00CC6C42"/>
    <w:rsid w:val="00CC7640"/>
    <w:rsid w:val="00CD1E0B"/>
    <w:rsid w:val="00CD4794"/>
    <w:rsid w:val="00CD489B"/>
    <w:rsid w:val="00CE7A6A"/>
    <w:rsid w:val="00D05AF7"/>
    <w:rsid w:val="00D10FD5"/>
    <w:rsid w:val="00D13C82"/>
    <w:rsid w:val="00D203CB"/>
    <w:rsid w:val="00D52A8E"/>
    <w:rsid w:val="00D62620"/>
    <w:rsid w:val="00D64993"/>
    <w:rsid w:val="00D661DD"/>
    <w:rsid w:val="00D749C5"/>
    <w:rsid w:val="00D74C75"/>
    <w:rsid w:val="00D9140E"/>
    <w:rsid w:val="00DA5C0F"/>
    <w:rsid w:val="00DB4B60"/>
    <w:rsid w:val="00DD5AD6"/>
    <w:rsid w:val="00E01720"/>
    <w:rsid w:val="00E01F78"/>
    <w:rsid w:val="00E05D29"/>
    <w:rsid w:val="00E10117"/>
    <w:rsid w:val="00E3059D"/>
    <w:rsid w:val="00E337CC"/>
    <w:rsid w:val="00E51D62"/>
    <w:rsid w:val="00E704D9"/>
    <w:rsid w:val="00E74C28"/>
    <w:rsid w:val="00E8693A"/>
    <w:rsid w:val="00E9459E"/>
    <w:rsid w:val="00E959FB"/>
    <w:rsid w:val="00EC6F36"/>
    <w:rsid w:val="00ED1885"/>
    <w:rsid w:val="00ED21E1"/>
    <w:rsid w:val="00ED3DA1"/>
    <w:rsid w:val="00F01A0C"/>
    <w:rsid w:val="00F11FED"/>
    <w:rsid w:val="00F15A09"/>
    <w:rsid w:val="00F26D82"/>
    <w:rsid w:val="00F4164C"/>
    <w:rsid w:val="00F44A35"/>
    <w:rsid w:val="00F44AB8"/>
    <w:rsid w:val="00F53878"/>
    <w:rsid w:val="00F604DA"/>
    <w:rsid w:val="00F62ABC"/>
    <w:rsid w:val="00F662C0"/>
    <w:rsid w:val="00F718C6"/>
    <w:rsid w:val="00FA604D"/>
    <w:rsid w:val="00FA705C"/>
    <w:rsid w:val="00FB4467"/>
    <w:rsid w:val="00FC1A4F"/>
    <w:rsid w:val="00FE1772"/>
    <w:rsid w:val="00FE184D"/>
    <w:rsid w:val="00FF084E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9837C"/>
  <w15:docId w15:val="{AB648E67-3220-4D44-B5C5-FFFCEECC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3B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F26D82"/>
    <w:pPr>
      <w:keepNext/>
      <w:spacing w:before="220" w:after="0" w:line="240" w:lineRule="auto"/>
      <w:ind w:left="600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26D82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F26D82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F26D82"/>
    <w:rPr>
      <w:rFonts w:cs="Times New Roman"/>
    </w:rPr>
  </w:style>
  <w:style w:type="paragraph" w:styleId="21">
    <w:name w:val="Body Text Indent 2"/>
    <w:basedOn w:val="a"/>
    <w:link w:val="22"/>
    <w:uiPriority w:val="99"/>
    <w:rsid w:val="00F26D82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F26D82"/>
    <w:rPr>
      <w:rFonts w:cs="Times New Roman"/>
    </w:rPr>
  </w:style>
  <w:style w:type="paragraph" w:styleId="3">
    <w:name w:val="Body Text Indent 3"/>
    <w:basedOn w:val="a"/>
    <w:link w:val="30"/>
    <w:uiPriority w:val="99"/>
    <w:rsid w:val="00F26D8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F26D82"/>
    <w:rPr>
      <w:rFonts w:cs="Times New Roman"/>
      <w:sz w:val="16"/>
      <w:szCs w:val="16"/>
    </w:rPr>
  </w:style>
  <w:style w:type="paragraph" w:customStyle="1" w:styleId="FR1">
    <w:name w:val="FR1"/>
    <w:uiPriority w:val="99"/>
    <w:rsid w:val="00F26D82"/>
    <w:pPr>
      <w:widowControl w:val="0"/>
      <w:autoSpaceDE w:val="0"/>
      <w:autoSpaceDN w:val="0"/>
      <w:adjustRightInd w:val="0"/>
      <w:spacing w:before="260"/>
      <w:ind w:right="200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5B4D3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sid w:val="005B4D3F"/>
    <w:rPr>
      <w:rFonts w:cs="Times New Roman"/>
    </w:rPr>
  </w:style>
  <w:style w:type="paragraph" w:styleId="a7">
    <w:name w:val="footer"/>
    <w:basedOn w:val="a"/>
    <w:link w:val="a8"/>
    <w:uiPriority w:val="99"/>
    <w:rsid w:val="005B4D3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5B4D3F"/>
    <w:rPr>
      <w:rFonts w:cs="Times New Roman"/>
    </w:rPr>
  </w:style>
  <w:style w:type="paragraph" w:styleId="a9">
    <w:name w:val="List Paragraph"/>
    <w:basedOn w:val="a"/>
    <w:uiPriority w:val="99"/>
    <w:qFormat/>
    <w:rsid w:val="005B4D3F"/>
    <w:pPr>
      <w:ind w:left="720"/>
      <w:contextualSpacing/>
    </w:pPr>
  </w:style>
  <w:style w:type="paragraph" w:customStyle="1" w:styleId="aa">
    <w:name w:val="Таблицы (моноширинный)"/>
    <w:basedOn w:val="a"/>
    <w:next w:val="a"/>
    <w:uiPriority w:val="99"/>
    <w:rsid w:val="008821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152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6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C7153-4E39-4665-B30D-548F4F15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dc:description/>
  <cp:lastModifiedBy>Амир Тлехурай</cp:lastModifiedBy>
  <cp:revision>8</cp:revision>
  <cp:lastPrinted>2022-01-26T08:32:00Z</cp:lastPrinted>
  <dcterms:created xsi:type="dcterms:W3CDTF">2024-09-18T16:04:00Z</dcterms:created>
  <dcterms:modified xsi:type="dcterms:W3CDTF">2024-11-07T07:12:00Z</dcterms:modified>
</cp:coreProperties>
</file>